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07" w:rsidRPr="002D5584" w:rsidRDefault="00FF0607" w:rsidP="00FF0607">
      <w:pPr>
        <w:jc w:val="center"/>
        <w:rPr>
          <w:rFonts w:ascii="Arial" w:hAnsi="Arial" w:cs="Arial"/>
          <w:b/>
          <w:sz w:val="28"/>
          <w:szCs w:val="28"/>
        </w:rPr>
      </w:pPr>
      <w:r w:rsidRPr="002D5584">
        <w:rPr>
          <w:rFonts w:ascii="Arial" w:hAnsi="Arial" w:cs="Arial"/>
          <w:b/>
          <w:sz w:val="28"/>
          <w:szCs w:val="28"/>
        </w:rPr>
        <w:t xml:space="preserve">FAMILIARIZATION INDUCTION </w:t>
      </w:r>
    </w:p>
    <w:p w:rsidR="00FF0607" w:rsidRPr="002D5584" w:rsidRDefault="00FF0607" w:rsidP="00FF0607">
      <w:pPr>
        <w:jc w:val="center"/>
        <w:rPr>
          <w:rFonts w:ascii="Arial" w:hAnsi="Arial" w:cs="Arial"/>
          <w:spacing w:val="-2"/>
          <w:sz w:val="20"/>
        </w:rPr>
      </w:pPr>
      <w:r w:rsidRPr="002D5584">
        <w:rPr>
          <w:rFonts w:ascii="Arial" w:hAnsi="Arial" w:cs="Arial"/>
          <w:b/>
          <w:sz w:val="28"/>
          <w:szCs w:val="28"/>
        </w:rPr>
        <w:t>FOR NON-MARINE PERSONS (NMP) WORKING ONBOARD</w:t>
      </w:r>
      <w:r w:rsidRPr="002D5584">
        <w:rPr>
          <w:rFonts w:ascii="Arial" w:hAnsi="Arial" w:cs="Arial"/>
          <w:spacing w:val="-2"/>
          <w:sz w:val="20"/>
        </w:rPr>
        <w:t xml:space="preserve"> </w:t>
      </w:r>
    </w:p>
    <w:p w:rsidR="00FF0607" w:rsidRPr="002D5584" w:rsidRDefault="00FF0607" w:rsidP="00FF0607">
      <w:pPr>
        <w:jc w:val="center"/>
        <w:rPr>
          <w:rFonts w:ascii="Arial" w:hAnsi="Arial" w:cs="Arial"/>
          <w:b/>
          <w:spacing w:val="-2"/>
          <w:szCs w:val="24"/>
        </w:rPr>
      </w:pPr>
    </w:p>
    <w:p w:rsidR="00FF0607" w:rsidRPr="002D5584" w:rsidRDefault="00FF0607" w:rsidP="00FF0607">
      <w:pPr>
        <w:jc w:val="center"/>
        <w:rPr>
          <w:rFonts w:ascii="Arial" w:hAnsi="Arial" w:cs="Arial"/>
          <w:b/>
          <w:spacing w:val="-2"/>
          <w:szCs w:val="24"/>
        </w:rPr>
      </w:pPr>
      <w:r w:rsidRPr="002D5584">
        <w:rPr>
          <w:rFonts w:ascii="Arial" w:hAnsi="Arial" w:cs="Arial"/>
          <w:b/>
          <w:spacing w:val="-2"/>
          <w:szCs w:val="24"/>
        </w:rPr>
        <w:t>(</w:t>
      </w:r>
      <w:proofErr w:type="gramStart"/>
      <w:r w:rsidRPr="002D5584">
        <w:rPr>
          <w:rFonts w:ascii="Arial" w:hAnsi="Arial" w:cs="Arial"/>
          <w:b/>
          <w:spacing w:val="-2"/>
          <w:szCs w:val="24"/>
          <w:u w:val="single"/>
        </w:rPr>
        <w:t>when</w:t>
      </w:r>
      <w:proofErr w:type="gramEnd"/>
      <w:r w:rsidRPr="002D5584">
        <w:rPr>
          <w:rFonts w:ascii="Arial" w:hAnsi="Arial" w:cs="Arial"/>
          <w:b/>
          <w:spacing w:val="-2"/>
          <w:szCs w:val="24"/>
          <w:u w:val="single"/>
        </w:rPr>
        <w:t xml:space="preserve"> over-</w:t>
      </w:r>
      <w:proofErr w:type="spellStart"/>
      <w:r w:rsidRPr="002D5584">
        <w:rPr>
          <w:rFonts w:ascii="Arial" w:hAnsi="Arial" w:cs="Arial"/>
          <w:b/>
          <w:spacing w:val="-2"/>
          <w:szCs w:val="24"/>
          <w:u w:val="single"/>
        </w:rPr>
        <w:t>nighting</w:t>
      </w:r>
      <w:proofErr w:type="spellEnd"/>
      <w:r w:rsidRPr="002D5584">
        <w:rPr>
          <w:rFonts w:ascii="Arial" w:hAnsi="Arial" w:cs="Arial"/>
          <w:b/>
          <w:spacing w:val="-2"/>
          <w:szCs w:val="24"/>
          <w:u w:val="single"/>
        </w:rPr>
        <w:t xml:space="preserve"> </w:t>
      </w:r>
      <w:proofErr w:type="spellStart"/>
      <w:r w:rsidRPr="002D5584">
        <w:rPr>
          <w:rFonts w:ascii="Arial" w:hAnsi="Arial" w:cs="Arial"/>
          <w:b/>
          <w:spacing w:val="-2"/>
          <w:szCs w:val="24"/>
          <w:u w:val="single"/>
        </w:rPr>
        <w:t>onboard</w:t>
      </w:r>
      <w:proofErr w:type="spellEnd"/>
      <w:r w:rsidRPr="002D5584">
        <w:rPr>
          <w:rFonts w:ascii="Arial" w:hAnsi="Arial" w:cs="Arial"/>
          <w:b/>
          <w:spacing w:val="-2"/>
          <w:szCs w:val="24"/>
        </w:rPr>
        <w:t xml:space="preserve">) </w:t>
      </w:r>
    </w:p>
    <w:p w:rsidR="00FF0607" w:rsidRPr="002D5584" w:rsidRDefault="00FF0607" w:rsidP="00FF0607">
      <w:pPr>
        <w:jc w:val="center"/>
        <w:rPr>
          <w:rFonts w:ascii="Arial" w:hAnsi="Arial" w:cs="Arial"/>
          <w:spacing w:val="-2"/>
          <w:szCs w:val="24"/>
        </w:rPr>
      </w:pPr>
      <w:proofErr w:type="gramStart"/>
      <w:r w:rsidRPr="002D5584">
        <w:rPr>
          <w:rFonts w:ascii="Arial" w:hAnsi="Arial" w:cs="Arial"/>
          <w:spacing w:val="-2"/>
          <w:szCs w:val="24"/>
        </w:rPr>
        <w:t>reference</w:t>
      </w:r>
      <w:proofErr w:type="gramEnd"/>
      <w:r w:rsidRPr="002D5584">
        <w:rPr>
          <w:rFonts w:ascii="Arial" w:hAnsi="Arial" w:cs="Arial"/>
          <w:spacing w:val="-2"/>
          <w:szCs w:val="24"/>
        </w:rPr>
        <w:t xml:space="preserve"> </w:t>
      </w:r>
      <w:hyperlink r:id="rId8" w:history="1">
        <w:r w:rsidR="00FB5E2C">
          <w:rPr>
            <w:rStyle w:val="Hyperlink"/>
            <w:rFonts w:ascii="Segoe UI" w:hAnsi="Segoe UI" w:cs="Segoe UI"/>
          </w:rPr>
          <w:t>Fleet Ops</w:t>
        </w:r>
      </w:hyperlink>
      <w:r w:rsidR="00FB5E2C">
        <w:rPr>
          <w:rStyle w:val="mcbreadcrumbsdivider"/>
          <w:rFonts w:ascii="Segoe UI" w:hAnsi="Segoe UI" w:cs="Segoe UI"/>
        </w:rPr>
        <w:t xml:space="preserve"> &gt;</w:t>
      </w:r>
      <w:bookmarkStart w:id="0" w:name="_GoBack"/>
      <w:bookmarkEnd w:id="0"/>
      <w:r w:rsidR="00FB5E2C">
        <w:rPr>
          <w:rStyle w:val="mcbreadcrumbsdivider"/>
          <w:rFonts w:ascii="Segoe UI" w:hAnsi="Segoe UI" w:cs="Segoe UI"/>
        </w:rPr>
        <w:t xml:space="preserve"> </w:t>
      </w:r>
      <w:hyperlink r:id="rId9" w:history="1">
        <w:r w:rsidR="00FB5E2C">
          <w:rPr>
            <w:rStyle w:val="Hyperlink"/>
            <w:rFonts w:ascii="Segoe UI" w:hAnsi="Segoe UI" w:cs="Segoe UI"/>
          </w:rPr>
          <w:t>9.0 Safety Management</w:t>
        </w:r>
      </w:hyperlink>
      <w:r w:rsidR="00FB5E2C">
        <w:rPr>
          <w:rStyle w:val="mcbreadcrumbsdivider"/>
          <w:rFonts w:ascii="Segoe UI" w:hAnsi="Segoe UI" w:cs="Segoe UI"/>
        </w:rPr>
        <w:t xml:space="preserve"> &gt; </w:t>
      </w:r>
      <w:r w:rsidR="00FB5E2C">
        <w:rPr>
          <w:rStyle w:val="mcbreadcrumbsself"/>
          <w:rFonts w:ascii="Segoe UI" w:hAnsi="Segoe UI" w:cs="Segoe UI"/>
        </w:rPr>
        <w:t>9.1 Safety Training and Drills</w:t>
      </w:r>
      <w:r w:rsidR="00FB5E2C">
        <w:rPr>
          <w:rStyle w:val="mcbreadcrumbsself"/>
          <w:rFonts w:ascii="Segoe UI" w:hAnsi="Segoe UI" w:cs="Segoe UI"/>
        </w:rPr>
        <w:t xml:space="preserve"> &gt; </w:t>
      </w:r>
      <w:hyperlink r:id="rId10" w:history="1">
        <w:r w:rsidR="00FB5E2C" w:rsidRPr="00FB5E2C">
          <w:rPr>
            <w:rStyle w:val="Hyperlink"/>
            <w:rFonts w:ascii="Segoe UI" w:hAnsi="Segoe UI" w:cs="Segoe UI"/>
            <w:sz w:val="22"/>
            <w:szCs w:val="22"/>
          </w:rPr>
          <w:t xml:space="preserve">9.1.3 </w:t>
        </w:r>
        <w:r w:rsidR="00FB5E2C" w:rsidRPr="00FB5E2C">
          <w:rPr>
            <w:rStyle w:val="searchhighlight"/>
            <w:rFonts w:ascii="Segoe UI" w:hAnsi="Segoe UI" w:cs="Segoe UI"/>
            <w:color w:val="1983BF"/>
            <w:sz w:val="22"/>
            <w:szCs w:val="22"/>
            <w:u w:val="single"/>
            <w:shd w:val="clear" w:color="auto" w:fill="auto"/>
          </w:rPr>
          <w:t>Safety</w:t>
        </w:r>
        <w:r w:rsidR="00FB5E2C" w:rsidRPr="00FB5E2C">
          <w:rPr>
            <w:rStyle w:val="Hyperlink"/>
            <w:rFonts w:ascii="Segoe UI" w:hAnsi="Segoe UI" w:cs="Segoe UI"/>
            <w:sz w:val="22"/>
            <w:szCs w:val="22"/>
          </w:rPr>
          <w:t xml:space="preserve"> </w:t>
        </w:r>
        <w:r w:rsidR="00FB5E2C" w:rsidRPr="00FB5E2C">
          <w:rPr>
            <w:rStyle w:val="searchhighlight"/>
            <w:rFonts w:ascii="Segoe UI" w:hAnsi="Segoe UI" w:cs="Segoe UI"/>
            <w:color w:val="1983BF"/>
            <w:sz w:val="22"/>
            <w:szCs w:val="22"/>
            <w:u w:val="single"/>
            <w:shd w:val="clear" w:color="auto" w:fill="auto"/>
          </w:rPr>
          <w:t>Familiarisation</w:t>
        </w:r>
        <w:r w:rsidR="00FB5E2C">
          <w:rPr>
            <w:rStyle w:val="Hyperlink"/>
            <w:rFonts w:ascii="Segoe UI" w:hAnsi="Segoe UI" w:cs="Segoe UI"/>
            <w:sz w:val="22"/>
            <w:szCs w:val="22"/>
          </w:rPr>
          <w:t xml:space="preserve"> of Non-Marine Persons Working </w:t>
        </w:r>
        <w:proofErr w:type="spellStart"/>
        <w:r w:rsidR="00FB5E2C">
          <w:rPr>
            <w:rStyle w:val="Hyperlink"/>
            <w:rFonts w:ascii="Segoe UI" w:hAnsi="Segoe UI" w:cs="Segoe UI"/>
            <w:sz w:val="22"/>
            <w:szCs w:val="22"/>
          </w:rPr>
          <w:t>Onboard</w:t>
        </w:r>
        <w:proofErr w:type="spellEnd"/>
      </w:hyperlink>
    </w:p>
    <w:p w:rsidR="00FF0607" w:rsidRPr="002D5584" w:rsidRDefault="00FF0607" w:rsidP="00FF0607">
      <w:pPr>
        <w:jc w:val="center"/>
        <w:rPr>
          <w:rFonts w:ascii="Arial" w:hAnsi="Arial" w:cs="Arial"/>
          <w:spacing w:val="-2"/>
          <w:szCs w:val="2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087"/>
        <w:gridCol w:w="2268"/>
      </w:tblGrid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2D5584">
              <w:rPr>
                <w:rFonts w:ascii="Arial" w:hAnsi="Arial" w:cs="Arial"/>
                <w:spacing w:val="-2"/>
                <w:sz w:val="20"/>
              </w:rPr>
              <w:t>No.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2D5584">
              <w:rPr>
                <w:rFonts w:ascii="Arial" w:hAnsi="Arial" w:cs="Arial"/>
                <w:spacing w:val="-2"/>
                <w:sz w:val="20"/>
              </w:rPr>
              <w:t>Item</w:t>
            </w:r>
          </w:p>
        </w:tc>
        <w:tc>
          <w:tcPr>
            <w:tcW w:w="2268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0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               </w:t>
            </w:r>
            <w:r w:rsidRPr="002D5584">
              <w:rPr>
                <w:rFonts w:ascii="Arial" w:hAnsi="Arial" w:cs="Arial"/>
                <w:spacing w:val="-2"/>
                <w:sz w:val="20"/>
              </w:rPr>
              <w:t>Remarks</w:t>
            </w:r>
          </w:p>
        </w:tc>
      </w:tr>
      <w:tr w:rsidR="00FF0607" w:rsidRPr="002D5584" w:rsidTr="00B33036">
        <w:tc>
          <w:tcPr>
            <w:tcW w:w="9889" w:type="dxa"/>
            <w:gridSpan w:val="3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D5584">
              <w:rPr>
                <w:rFonts w:ascii="Arial" w:hAnsi="Arial" w:cs="Arial"/>
                <w:b/>
                <w:spacing w:val="-2"/>
                <w:sz w:val="20"/>
              </w:rPr>
              <w:t>SAFETY</w:t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Emergency alarms and signals </w:t>
            </w:r>
            <w:proofErr w:type="spellStart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onboard</w:t>
            </w:r>
            <w:proofErr w:type="spellEnd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 and actions required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  <w:bookmarkEnd w:id="1"/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Assigned Muster Station and route from cabin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3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Assigned Survival Craft and route from Muster Station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4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Lifejackets location and donning procedure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5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Entry into water, hypothermia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6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Emergency exits and escape routes from the intended work areas 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7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Closing/Opening of Fire Screen Doors (FSD)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8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Closing/Opening of Water Tight Doors (WTD) (if any in the intended work area)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9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Precautions against obstructing FSDs and WTDs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10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Type, Location and use of Portable fire extinguishers and fire hoses around the intended work area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11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Actions to take in case of observance of: man overboard, fire or smoke, other emergency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12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Methods of raising alarms and emergency phone numbers </w:t>
            </w:r>
            <w:proofErr w:type="spellStart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onboard</w:t>
            </w:r>
            <w:proofErr w:type="spellEnd"/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13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Knowledge with relevant Safety Work Permits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14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Specific shipboard equipment safety instructions (if any going to be used)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15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Safety / Hazardous signage in the intended work areas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16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Drug and Alcohol Policy </w:t>
            </w:r>
            <w:proofErr w:type="spellStart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onboard</w:t>
            </w:r>
            <w:proofErr w:type="spellEnd"/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17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Harassment Policy </w:t>
            </w:r>
            <w:proofErr w:type="spellStart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onboard</w:t>
            </w:r>
            <w:proofErr w:type="spellEnd"/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18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 xml:space="preserve">Smoking Policy </w:t>
            </w:r>
            <w:proofErr w:type="spellStart"/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onboard</w:t>
            </w:r>
            <w:proofErr w:type="spellEnd"/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19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Attendance of a Passenger Muster and/or Fire and Abandon Ship drill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9889" w:type="dxa"/>
            <w:gridSpan w:val="3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D5584">
              <w:rPr>
                <w:rFonts w:ascii="Arial" w:hAnsi="Arial" w:cs="Arial"/>
                <w:b/>
                <w:spacing w:val="-2"/>
                <w:sz w:val="20"/>
              </w:rPr>
              <w:t>ENVIRONMENTAL</w:t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Garbage separation policy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Waste disposal policies and prohibitions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3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Safe use and storage of hazardous materials (including but not limited to chemicals) and MSDS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4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PPE requirements as per the intended work and the intended hazardous materials to be used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9889" w:type="dxa"/>
            <w:gridSpan w:val="3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D5584">
              <w:rPr>
                <w:rFonts w:ascii="Arial" w:hAnsi="Arial" w:cs="Arial"/>
                <w:b/>
                <w:spacing w:val="-2"/>
                <w:sz w:val="20"/>
              </w:rPr>
              <w:t>SECURITY</w:t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Restricted Areas and access to them (if in the intended work area)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9889" w:type="dxa"/>
            <w:gridSpan w:val="3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D5584">
              <w:rPr>
                <w:rFonts w:ascii="Arial" w:hAnsi="Arial" w:cs="Arial"/>
                <w:b/>
                <w:spacing w:val="-2"/>
                <w:sz w:val="20"/>
              </w:rPr>
              <w:t>PUBLIC HEALTH</w:t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Hygiene and sanitation policies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  <w:tr w:rsidR="00FF0607" w:rsidRPr="002D5584" w:rsidTr="00B33036">
        <w:tc>
          <w:tcPr>
            <w:tcW w:w="534" w:type="dxa"/>
          </w:tcPr>
          <w:p w:rsidR="00FF0607" w:rsidRPr="002D5584" w:rsidRDefault="00FF0607" w:rsidP="00B3303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</w:p>
        </w:tc>
        <w:tc>
          <w:tcPr>
            <w:tcW w:w="7087" w:type="dxa"/>
          </w:tcPr>
          <w:p w:rsidR="00FF0607" w:rsidRPr="002D5584" w:rsidRDefault="00FF0607" w:rsidP="00B3303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t>Hand washing, sneeze protocol, reporting GI incidents</w:t>
            </w:r>
          </w:p>
        </w:tc>
        <w:tc>
          <w:tcPr>
            <w:tcW w:w="2268" w:type="dxa"/>
            <w:vAlign w:val="center"/>
          </w:tcPr>
          <w:p w:rsidR="00FF0607" w:rsidRPr="002D5584" w:rsidRDefault="00FF0607" w:rsidP="00B33036">
            <w:pPr>
              <w:rPr>
                <w:rFonts w:ascii="Arial" w:hAnsi="Arial" w:cs="Arial"/>
              </w:rPr>
            </w:pP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2D558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</w:tr>
    </w:tbl>
    <w:p w:rsidR="00FF0607" w:rsidRPr="002D5584" w:rsidRDefault="00FF0607" w:rsidP="00FF0607">
      <w:pPr>
        <w:rPr>
          <w:rFonts w:ascii="Arial" w:hAnsi="Arial" w:cs="Arial"/>
          <w:b/>
          <w:spacing w:val="-2"/>
          <w:sz w:val="20"/>
        </w:rPr>
      </w:pPr>
    </w:p>
    <w:p w:rsidR="00FF0607" w:rsidRPr="002D5584" w:rsidRDefault="00FF0607" w:rsidP="00FF0607">
      <w:pPr>
        <w:rPr>
          <w:rFonts w:ascii="Arial" w:hAnsi="Arial" w:cs="Arial"/>
          <w:b/>
          <w:spacing w:val="-2"/>
          <w:sz w:val="20"/>
        </w:rPr>
      </w:pPr>
      <w:r w:rsidRPr="002D5584">
        <w:rPr>
          <w:rFonts w:ascii="Arial" w:hAnsi="Arial" w:cs="Arial"/>
          <w:b/>
          <w:spacing w:val="-2"/>
          <w:sz w:val="20"/>
        </w:rPr>
        <w:t xml:space="preserve">I am aware of the above safety, environmental, security and public health procedures and understand that if am in doubt, I can and should contact the assigned Person </w:t>
      </w:r>
      <w:proofErr w:type="gramStart"/>
      <w:r w:rsidRPr="002D5584">
        <w:rPr>
          <w:rFonts w:ascii="Arial" w:hAnsi="Arial" w:cs="Arial"/>
          <w:b/>
          <w:spacing w:val="-2"/>
          <w:sz w:val="20"/>
        </w:rPr>
        <w:t>In</w:t>
      </w:r>
      <w:proofErr w:type="gramEnd"/>
      <w:r w:rsidRPr="002D5584">
        <w:rPr>
          <w:rFonts w:ascii="Arial" w:hAnsi="Arial" w:cs="Arial"/>
          <w:b/>
          <w:spacing w:val="-2"/>
          <w:sz w:val="20"/>
        </w:rPr>
        <w:t xml:space="preserve"> Charge of my work. I will also keep the Person in Charge informed about the location of my work.</w:t>
      </w: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jc w:val="center"/>
        <w:rPr>
          <w:rFonts w:ascii="Arial" w:hAnsi="Arial" w:cs="Arial"/>
          <w:spacing w:val="-2"/>
          <w:sz w:val="20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b/>
          <w:spacing w:val="-2"/>
          <w:sz w:val="20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b/>
          <w:spacing w:val="-2"/>
          <w:sz w:val="20"/>
        </w:rPr>
      </w:pPr>
      <w:r w:rsidRPr="002D5584">
        <w:rPr>
          <w:rFonts w:ascii="Arial" w:hAnsi="Arial" w:cs="Arial"/>
          <w:b/>
          <w:spacing w:val="-2"/>
          <w:sz w:val="20"/>
        </w:rPr>
        <w:t xml:space="preserve">Non Marine Person working </w:t>
      </w:r>
      <w:proofErr w:type="spellStart"/>
      <w:r w:rsidRPr="002D5584">
        <w:rPr>
          <w:rFonts w:ascii="Arial" w:hAnsi="Arial" w:cs="Arial"/>
          <w:b/>
          <w:spacing w:val="-2"/>
          <w:sz w:val="20"/>
        </w:rPr>
        <w:t>onboard</w:t>
      </w:r>
      <w:proofErr w:type="spellEnd"/>
      <w:r w:rsidRPr="002D5584">
        <w:rPr>
          <w:rFonts w:ascii="Arial" w:hAnsi="Arial" w:cs="Arial"/>
          <w:b/>
          <w:spacing w:val="-2"/>
          <w:sz w:val="20"/>
        </w:rPr>
        <w:t xml:space="preserve"> and over-</w:t>
      </w:r>
      <w:proofErr w:type="spellStart"/>
      <w:r w:rsidRPr="002D5584">
        <w:rPr>
          <w:rFonts w:ascii="Arial" w:hAnsi="Arial" w:cs="Arial"/>
          <w:b/>
          <w:spacing w:val="-2"/>
          <w:sz w:val="20"/>
        </w:rPr>
        <w:t>nighting</w:t>
      </w:r>
      <w:proofErr w:type="spellEnd"/>
      <w:r w:rsidRPr="002D5584">
        <w:rPr>
          <w:rFonts w:ascii="Arial" w:hAnsi="Arial" w:cs="Arial"/>
          <w:b/>
          <w:spacing w:val="-2"/>
          <w:sz w:val="20"/>
        </w:rPr>
        <w:t>:</w:t>
      </w:r>
      <w:r w:rsidRPr="002D5584">
        <w:rPr>
          <w:rFonts w:ascii="Arial" w:hAnsi="Arial" w:cs="Arial"/>
          <w:b/>
          <w:spacing w:val="-2"/>
          <w:sz w:val="20"/>
        </w:rPr>
        <w:tab/>
      </w:r>
      <w:r w:rsidRPr="002D5584">
        <w:rPr>
          <w:rFonts w:ascii="Arial" w:hAnsi="Arial" w:cs="Arial"/>
          <w:b/>
          <w:spacing w:val="-2"/>
          <w:sz w:val="20"/>
        </w:rPr>
        <w:tab/>
      </w:r>
      <w:r w:rsidRPr="002D5584">
        <w:rPr>
          <w:rFonts w:ascii="Arial" w:hAnsi="Arial" w:cs="Arial"/>
          <w:b/>
          <w:spacing w:val="-2"/>
          <w:sz w:val="20"/>
        </w:rPr>
        <w:tab/>
      </w:r>
      <w:r w:rsidRPr="002D5584">
        <w:rPr>
          <w:rFonts w:ascii="Arial" w:hAnsi="Arial" w:cs="Arial"/>
          <w:b/>
          <w:spacing w:val="-2"/>
          <w:sz w:val="20"/>
        </w:rPr>
        <w:tab/>
      </w:r>
      <w:r w:rsidRPr="002D5584">
        <w:rPr>
          <w:rFonts w:ascii="Arial" w:hAnsi="Arial" w:cs="Arial"/>
          <w:b/>
          <w:spacing w:val="-2"/>
          <w:sz w:val="20"/>
        </w:rPr>
        <w:tab/>
      </w:r>
      <w:r w:rsidRPr="002D5584">
        <w:rPr>
          <w:rFonts w:ascii="Arial" w:hAnsi="Arial" w:cs="Arial"/>
          <w:b/>
          <w:spacing w:val="-2"/>
          <w:sz w:val="20"/>
        </w:rPr>
        <w:tab/>
        <w:t xml:space="preserve"> Date: …………………..……</w:t>
      </w: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20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20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18"/>
          <w:szCs w:val="18"/>
        </w:rPr>
      </w:pPr>
      <w:r w:rsidRPr="002D5584">
        <w:rPr>
          <w:rFonts w:ascii="Arial" w:hAnsi="Arial" w:cs="Arial"/>
          <w:spacing w:val="-2"/>
          <w:sz w:val="18"/>
          <w:szCs w:val="18"/>
        </w:rPr>
        <w:t>Name: …............................ Occupation / Profession: ……………….. Company: …….……….</w:t>
      </w:r>
      <w:r w:rsidRPr="002D5584">
        <w:rPr>
          <w:rFonts w:ascii="Arial" w:hAnsi="Arial" w:cs="Arial"/>
          <w:spacing w:val="-2"/>
          <w:sz w:val="18"/>
          <w:szCs w:val="18"/>
        </w:rPr>
        <w:tab/>
        <w:t xml:space="preserve">Signature: …………..……… </w:t>
      </w: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18"/>
          <w:szCs w:val="18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18"/>
          <w:szCs w:val="18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18"/>
          <w:szCs w:val="18"/>
        </w:rPr>
      </w:pPr>
    </w:p>
    <w:p w:rsidR="00FF0607" w:rsidRPr="002D5584" w:rsidRDefault="00FF0607" w:rsidP="00FF0607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2"/>
          <w:sz w:val="18"/>
          <w:szCs w:val="18"/>
        </w:rPr>
      </w:pPr>
      <w:r w:rsidRPr="002D5584">
        <w:rPr>
          <w:rFonts w:ascii="Arial" w:hAnsi="Arial" w:cs="Arial"/>
          <w:spacing w:val="-2"/>
          <w:sz w:val="18"/>
          <w:szCs w:val="18"/>
        </w:rPr>
        <w:t>Ship’s Safety Officer or other delegated Officer: Name</w:t>
      </w:r>
      <w:proofErr w:type="gramStart"/>
      <w:r w:rsidRPr="002D5584">
        <w:rPr>
          <w:rFonts w:ascii="Arial" w:hAnsi="Arial" w:cs="Arial"/>
          <w:spacing w:val="-2"/>
          <w:sz w:val="18"/>
          <w:szCs w:val="18"/>
        </w:rPr>
        <w:t>: ..</w:t>
      </w:r>
      <w:proofErr w:type="gramEnd"/>
      <w:r w:rsidRPr="002D5584">
        <w:rPr>
          <w:rFonts w:ascii="Arial" w:hAnsi="Arial" w:cs="Arial"/>
          <w:spacing w:val="-2"/>
          <w:sz w:val="18"/>
          <w:szCs w:val="18"/>
        </w:rPr>
        <w:t>………...…</w:t>
      </w:r>
      <w:r>
        <w:rPr>
          <w:rFonts w:ascii="Arial" w:hAnsi="Arial" w:cs="Arial"/>
          <w:spacing w:val="-2"/>
          <w:sz w:val="18"/>
          <w:szCs w:val="18"/>
        </w:rPr>
        <w:t>.</w:t>
      </w:r>
      <w:r w:rsidRPr="002D5584">
        <w:rPr>
          <w:rFonts w:ascii="Arial" w:hAnsi="Arial" w:cs="Arial"/>
          <w:spacing w:val="-2"/>
          <w:sz w:val="18"/>
          <w:szCs w:val="18"/>
        </w:rPr>
        <w:t xml:space="preserve">….. Rank: ……….……….... </w:t>
      </w:r>
      <w:r>
        <w:rPr>
          <w:rFonts w:ascii="Arial" w:hAnsi="Arial" w:cs="Arial"/>
          <w:spacing w:val="-2"/>
          <w:sz w:val="18"/>
          <w:szCs w:val="18"/>
        </w:rPr>
        <w:t xml:space="preserve"> </w:t>
      </w:r>
      <w:r w:rsidRPr="002D5584">
        <w:rPr>
          <w:rFonts w:ascii="Arial" w:hAnsi="Arial" w:cs="Arial"/>
          <w:spacing w:val="-2"/>
          <w:sz w:val="18"/>
          <w:szCs w:val="18"/>
        </w:rPr>
        <w:t>Signature: ………….………..</w:t>
      </w:r>
    </w:p>
    <w:p w:rsidR="00BC4F76" w:rsidRPr="00FF0607" w:rsidRDefault="00BC4F76" w:rsidP="00FF0607"/>
    <w:sectPr w:rsidR="00BC4F76" w:rsidRPr="00FF0607" w:rsidSect="00C92C0E">
      <w:footerReference w:type="default" r:id="rId11"/>
      <w:endnotePr>
        <w:numFmt w:val="decimal"/>
      </w:endnotePr>
      <w:pgSz w:w="11907" w:h="16840" w:code="9"/>
      <w:pgMar w:top="426" w:right="851" w:bottom="567" w:left="1134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F9" w:rsidRDefault="00BB3DF9">
      <w:pPr>
        <w:spacing w:line="20" w:lineRule="exact"/>
      </w:pPr>
    </w:p>
  </w:endnote>
  <w:endnote w:type="continuationSeparator" w:id="0">
    <w:p w:rsidR="00BB3DF9" w:rsidRDefault="00BB3DF9">
      <w:r>
        <w:t xml:space="preserve"> </w:t>
      </w:r>
    </w:p>
  </w:endnote>
  <w:endnote w:type="continuationNotice" w:id="1">
    <w:p w:rsidR="00BB3DF9" w:rsidRDefault="00BB3DF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87"/>
      <w:gridCol w:w="2730"/>
      <w:gridCol w:w="2844"/>
      <w:gridCol w:w="2104"/>
    </w:tblGrid>
    <w:tr w:rsidR="00FF0607" w:rsidRPr="002D5584" w:rsidTr="00B33036">
      <w:tc>
        <w:tcPr>
          <w:tcW w:w="238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FF0607" w:rsidRPr="002D5584" w:rsidRDefault="00FF0607" w:rsidP="00B33036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2D5584">
            <w:rPr>
              <w:rFonts w:ascii="Arial" w:hAnsi="Arial" w:cs="Arial"/>
              <w:spacing w:val="-3"/>
              <w:sz w:val="18"/>
            </w:rPr>
            <w:fldChar w:fldCharType="begin"/>
          </w:r>
          <w:r w:rsidRPr="002D5584">
            <w:rPr>
              <w:rFonts w:ascii="Arial" w:hAnsi="Arial" w:cs="Arial"/>
              <w:spacing w:val="-3"/>
              <w:sz w:val="18"/>
            </w:rPr>
            <w:instrText xml:space="preserve">PRIVATE </w:instrText>
          </w:r>
          <w:r w:rsidRPr="002D5584">
            <w:rPr>
              <w:rFonts w:ascii="Arial" w:hAnsi="Arial" w:cs="Arial"/>
              <w:spacing w:val="-3"/>
              <w:sz w:val="18"/>
            </w:rPr>
            <w:fldChar w:fldCharType="end"/>
          </w:r>
          <w:r w:rsidRPr="002D5584">
            <w:rPr>
              <w:rFonts w:ascii="Arial" w:hAnsi="Arial" w:cs="Arial"/>
              <w:spacing w:val="-2"/>
              <w:sz w:val="18"/>
            </w:rPr>
            <w:t xml:space="preserve">Form SAF 92 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F0607" w:rsidRPr="002D5584" w:rsidRDefault="00FF0607" w:rsidP="00B33036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2D5584">
            <w:rPr>
              <w:rFonts w:ascii="Arial" w:hAnsi="Arial" w:cs="Arial"/>
              <w:spacing w:val="-2"/>
              <w:sz w:val="18"/>
            </w:rPr>
            <w:t>Version No: 1   Issued : 10/09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F0607" w:rsidRPr="002D5584" w:rsidRDefault="00FF0607" w:rsidP="00B33036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2D5584">
            <w:rPr>
              <w:rFonts w:ascii="Arial" w:hAnsi="Arial" w:cs="Arial"/>
              <w:spacing w:val="-2"/>
              <w:sz w:val="18"/>
            </w:rPr>
            <w:t xml:space="preserve">Revision No: 1   Issued : </w:t>
          </w:r>
          <w:r>
            <w:rPr>
              <w:rFonts w:ascii="Arial" w:hAnsi="Arial" w:cs="Arial"/>
              <w:spacing w:val="-2"/>
              <w:sz w:val="18"/>
            </w:rPr>
            <w:t>09/17</w:t>
          </w:r>
        </w:p>
      </w:tc>
      <w:tc>
        <w:tcPr>
          <w:tcW w:w="210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FF0607" w:rsidRPr="002D5584" w:rsidRDefault="00FF0607" w:rsidP="00B33036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2D5584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2D5584">
            <w:rPr>
              <w:rFonts w:ascii="Arial" w:hAnsi="Arial" w:cs="Arial"/>
              <w:spacing w:val="-2"/>
              <w:sz w:val="18"/>
            </w:rPr>
            <w:fldChar w:fldCharType="begin"/>
          </w:r>
          <w:r w:rsidRPr="002D5584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2D5584">
            <w:rPr>
              <w:rFonts w:ascii="Arial" w:hAnsi="Arial" w:cs="Arial"/>
              <w:spacing w:val="-2"/>
              <w:sz w:val="18"/>
            </w:rPr>
            <w:fldChar w:fldCharType="separate"/>
          </w:r>
          <w:r w:rsidR="00FB5E2C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2D5584">
            <w:rPr>
              <w:rFonts w:ascii="Arial" w:hAnsi="Arial" w:cs="Arial"/>
              <w:spacing w:val="-2"/>
              <w:sz w:val="18"/>
            </w:rPr>
            <w:fldChar w:fldCharType="end"/>
          </w:r>
          <w:r w:rsidRPr="002D5584">
            <w:rPr>
              <w:rFonts w:ascii="Arial" w:hAnsi="Arial" w:cs="Arial"/>
              <w:spacing w:val="-2"/>
              <w:sz w:val="18"/>
            </w:rPr>
            <w:t xml:space="preserve"> of </w:t>
          </w:r>
          <w:r w:rsidRPr="002D5584">
            <w:rPr>
              <w:rFonts w:ascii="Arial" w:hAnsi="Arial" w:cs="Arial"/>
              <w:spacing w:val="-2"/>
              <w:sz w:val="18"/>
            </w:rPr>
            <w:fldChar w:fldCharType="begin"/>
          </w:r>
          <w:r w:rsidRPr="002D5584">
            <w:rPr>
              <w:rFonts w:ascii="Arial" w:hAnsi="Arial" w:cs="Arial"/>
              <w:spacing w:val="-2"/>
              <w:sz w:val="18"/>
            </w:rPr>
            <w:instrText xml:space="preserve"> SECTIONPAGES  \* MERGEFORMAT </w:instrText>
          </w:r>
          <w:r w:rsidRPr="002D5584">
            <w:rPr>
              <w:rFonts w:ascii="Arial" w:hAnsi="Arial" w:cs="Arial"/>
              <w:spacing w:val="-2"/>
              <w:sz w:val="18"/>
            </w:rPr>
            <w:fldChar w:fldCharType="separate"/>
          </w:r>
          <w:r w:rsidR="00FB5E2C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2D5584">
            <w:rPr>
              <w:rFonts w:ascii="Arial" w:hAnsi="Arial" w:cs="Arial"/>
              <w:spacing w:val="-2"/>
              <w:sz w:val="18"/>
            </w:rPr>
            <w:fldChar w:fldCharType="end"/>
          </w:r>
        </w:p>
      </w:tc>
    </w:tr>
  </w:tbl>
  <w:p w:rsidR="00FF0607" w:rsidRDefault="00FF0607" w:rsidP="00FF0607">
    <w:pPr>
      <w:rPr>
        <w:spacing w:val="-2"/>
        <w:sz w:val="19"/>
      </w:rPr>
    </w:pPr>
  </w:p>
  <w:p w:rsidR="00FF0607" w:rsidRDefault="00FF0607" w:rsidP="00FF0607">
    <w:pPr>
      <w:pStyle w:val="Footer"/>
    </w:pPr>
  </w:p>
  <w:p w:rsidR="00D922EA" w:rsidRPr="00FF0607" w:rsidRDefault="00D922EA" w:rsidP="00FF0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F9" w:rsidRDefault="00BB3DF9">
      <w:r>
        <w:separator/>
      </w:r>
    </w:p>
  </w:footnote>
  <w:footnote w:type="continuationSeparator" w:id="0">
    <w:p w:rsidR="00BB3DF9" w:rsidRDefault="00BB3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D0"/>
    <w:rsid w:val="00001574"/>
    <w:rsid w:val="00015994"/>
    <w:rsid w:val="000322B9"/>
    <w:rsid w:val="000335FC"/>
    <w:rsid w:val="00065E7D"/>
    <w:rsid w:val="000B5DF3"/>
    <w:rsid w:val="000C2050"/>
    <w:rsid w:val="000C6D29"/>
    <w:rsid w:val="000D5ED3"/>
    <w:rsid w:val="000D7A7E"/>
    <w:rsid w:val="000E52FB"/>
    <w:rsid w:val="00147E9A"/>
    <w:rsid w:val="0015708C"/>
    <w:rsid w:val="0017117F"/>
    <w:rsid w:val="00172989"/>
    <w:rsid w:val="00174890"/>
    <w:rsid w:val="0017691E"/>
    <w:rsid w:val="001A068D"/>
    <w:rsid w:val="001A55E8"/>
    <w:rsid w:val="001F04AA"/>
    <w:rsid w:val="0020510D"/>
    <w:rsid w:val="00236CB5"/>
    <w:rsid w:val="00243B2D"/>
    <w:rsid w:val="00260E48"/>
    <w:rsid w:val="00262335"/>
    <w:rsid w:val="00264B71"/>
    <w:rsid w:val="002801A4"/>
    <w:rsid w:val="002863C0"/>
    <w:rsid w:val="002A6F68"/>
    <w:rsid w:val="002B4914"/>
    <w:rsid w:val="002F6226"/>
    <w:rsid w:val="00315610"/>
    <w:rsid w:val="00320A69"/>
    <w:rsid w:val="00322159"/>
    <w:rsid w:val="003A0A57"/>
    <w:rsid w:val="003A4126"/>
    <w:rsid w:val="003B5B9B"/>
    <w:rsid w:val="00403608"/>
    <w:rsid w:val="00425D8E"/>
    <w:rsid w:val="0043764A"/>
    <w:rsid w:val="00462290"/>
    <w:rsid w:val="00463270"/>
    <w:rsid w:val="004711CF"/>
    <w:rsid w:val="00483B3B"/>
    <w:rsid w:val="004A0797"/>
    <w:rsid w:val="004C5027"/>
    <w:rsid w:val="004E1136"/>
    <w:rsid w:val="004E3B50"/>
    <w:rsid w:val="00503067"/>
    <w:rsid w:val="00530AA3"/>
    <w:rsid w:val="005332E1"/>
    <w:rsid w:val="00540508"/>
    <w:rsid w:val="00567854"/>
    <w:rsid w:val="00580356"/>
    <w:rsid w:val="00583AA1"/>
    <w:rsid w:val="005A6869"/>
    <w:rsid w:val="005C681C"/>
    <w:rsid w:val="005D4E09"/>
    <w:rsid w:val="005F70C3"/>
    <w:rsid w:val="00602341"/>
    <w:rsid w:val="00615C0A"/>
    <w:rsid w:val="00633B27"/>
    <w:rsid w:val="006545A5"/>
    <w:rsid w:val="006570EE"/>
    <w:rsid w:val="00657BB5"/>
    <w:rsid w:val="006670A7"/>
    <w:rsid w:val="006B767F"/>
    <w:rsid w:val="006C77F0"/>
    <w:rsid w:val="006E6045"/>
    <w:rsid w:val="00713150"/>
    <w:rsid w:val="007226F9"/>
    <w:rsid w:val="00744827"/>
    <w:rsid w:val="0078119B"/>
    <w:rsid w:val="007854D0"/>
    <w:rsid w:val="007C32A2"/>
    <w:rsid w:val="007E19F5"/>
    <w:rsid w:val="00807933"/>
    <w:rsid w:val="00813834"/>
    <w:rsid w:val="00827128"/>
    <w:rsid w:val="00830CE9"/>
    <w:rsid w:val="0084258C"/>
    <w:rsid w:val="00847611"/>
    <w:rsid w:val="00850BC7"/>
    <w:rsid w:val="00875A3D"/>
    <w:rsid w:val="008A6DAE"/>
    <w:rsid w:val="008B340E"/>
    <w:rsid w:val="008B3563"/>
    <w:rsid w:val="008B4CCB"/>
    <w:rsid w:val="008D3354"/>
    <w:rsid w:val="008F1B7D"/>
    <w:rsid w:val="009475D5"/>
    <w:rsid w:val="00966C41"/>
    <w:rsid w:val="009801DD"/>
    <w:rsid w:val="00985D24"/>
    <w:rsid w:val="009865AE"/>
    <w:rsid w:val="009B215D"/>
    <w:rsid w:val="009C42E1"/>
    <w:rsid w:val="009C6D32"/>
    <w:rsid w:val="009D15FD"/>
    <w:rsid w:val="009E5B4E"/>
    <w:rsid w:val="009F55C6"/>
    <w:rsid w:val="009F60BE"/>
    <w:rsid w:val="009F6521"/>
    <w:rsid w:val="009F76E9"/>
    <w:rsid w:val="009F7F8E"/>
    <w:rsid w:val="00A20B84"/>
    <w:rsid w:val="00A42737"/>
    <w:rsid w:val="00A465F5"/>
    <w:rsid w:val="00A52D48"/>
    <w:rsid w:val="00A57858"/>
    <w:rsid w:val="00A74B5F"/>
    <w:rsid w:val="00A823A0"/>
    <w:rsid w:val="00B11559"/>
    <w:rsid w:val="00B21571"/>
    <w:rsid w:val="00B3082C"/>
    <w:rsid w:val="00B31E6C"/>
    <w:rsid w:val="00B7247C"/>
    <w:rsid w:val="00B81BA8"/>
    <w:rsid w:val="00BA388B"/>
    <w:rsid w:val="00BB3DF9"/>
    <w:rsid w:val="00BC4F76"/>
    <w:rsid w:val="00BE5E11"/>
    <w:rsid w:val="00BF703F"/>
    <w:rsid w:val="00C00976"/>
    <w:rsid w:val="00C11D2C"/>
    <w:rsid w:val="00C14541"/>
    <w:rsid w:val="00C35702"/>
    <w:rsid w:val="00C35A34"/>
    <w:rsid w:val="00C40830"/>
    <w:rsid w:val="00C54F1C"/>
    <w:rsid w:val="00C90ED7"/>
    <w:rsid w:val="00C92C0E"/>
    <w:rsid w:val="00CB332C"/>
    <w:rsid w:val="00CB35F4"/>
    <w:rsid w:val="00CC2D3E"/>
    <w:rsid w:val="00CF2096"/>
    <w:rsid w:val="00D00E02"/>
    <w:rsid w:val="00D176CD"/>
    <w:rsid w:val="00D85BE3"/>
    <w:rsid w:val="00D922EA"/>
    <w:rsid w:val="00D93A3D"/>
    <w:rsid w:val="00DA1239"/>
    <w:rsid w:val="00DC2169"/>
    <w:rsid w:val="00DD1DC4"/>
    <w:rsid w:val="00DD43FD"/>
    <w:rsid w:val="00DF4A3E"/>
    <w:rsid w:val="00E1444D"/>
    <w:rsid w:val="00E24998"/>
    <w:rsid w:val="00E42829"/>
    <w:rsid w:val="00E61E56"/>
    <w:rsid w:val="00E7759C"/>
    <w:rsid w:val="00E914DA"/>
    <w:rsid w:val="00EB1B91"/>
    <w:rsid w:val="00ED0145"/>
    <w:rsid w:val="00ED4E19"/>
    <w:rsid w:val="00ED59B2"/>
    <w:rsid w:val="00EE1CA4"/>
    <w:rsid w:val="00EF351B"/>
    <w:rsid w:val="00EF3AA3"/>
    <w:rsid w:val="00F0291D"/>
    <w:rsid w:val="00F0688B"/>
    <w:rsid w:val="00F06A32"/>
    <w:rsid w:val="00F15D12"/>
    <w:rsid w:val="00F30A03"/>
    <w:rsid w:val="00F32507"/>
    <w:rsid w:val="00F325B6"/>
    <w:rsid w:val="00F51058"/>
    <w:rsid w:val="00F5594F"/>
    <w:rsid w:val="00F62537"/>
    <w:rsid w:val="00F76E11"/>
    <w:rsid w:val="00FA0A8C"/>
    <w:rsid w:val="00FB5E2C"/>
    <w:rsid w:val="00FB734E"/>
    <w:rsid w:val="00FC6971"/>
    <w:rsid w:val="00FD0F9D"/>
    <w:rsid w:val="00FE61A7"/>
    <w:rsid w:val="00F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0607"/>
    <w:rPr>
      <w:color w:val="1983BF"/>
      <w:u w:val="single"/>
    </w:rPr>
  </w:style>
  <w:style w:type="character" w:customStyle="1" w:styleId="mcbreadcrumbsdivider">
    <w:name w:val="mcbreadcrumbsdivider"/>
    <w:rsid w:val="00FF0607"/>
  </w:style>
  <w:style w:type="character" w:customStyle="1" w:styleId="mcbreadcrumbs">
    <w:name w:val="mcbreadcrumbs"/>
    <w:rsid w:val="00FF0607"/>
  </w:style>
  <w:style w:type="character" w:customStyle="1" w:styleId="mcbreadcrumbsself">
    <w:name w:val="mcbreadcrumbsself"/>
    <w:basedOn w:val="DefaultParagraphFont"/>
    <w:rsid w:val="00FB5E2C"/>
  </w:style>
  <w:style w:type="character" w:customStyle="1" w:styleId="searchhighlight">
    <w:name w:val="searchhighlight"/>
    <w:basedOn w:val="DefaultParagraphFont"/>
    <w:rsid w:val="00FB5E2C"/>
    <w:rPr>
      <w:shd w:val="clear" w:color="auto" w:fill="87CEFA"/>
    </w:rPr>
  </w:style>
  <w:style w:type="character" w:customStyle="1" w:styleId="mcdropdownhead1">
    <w:name w:val="mcdropdownhead1"/>
    <w:basedOn w:val="DefaultParagraphFont"/>
    <w:rsid w:val="00FB5E2C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0607"/>
    <w:rPr>
      <w:color w:val="1983BF"/>
      <w:u w:val="single"/>
    </w:rPr>
  </w:style>
  <w:style w:type="character" w:customStyle="1" w:styleId="mcbreadcrumbsdivider">
    <w:name w:val="mcbreadcrumbsdivider"/>
    <w:rsid w:val="00FF0607"/>
  </w:style>
  <w:style w:type="character" w:customStyle="1" w:styleId="mcbreadcrumbs">
    <w:name w:val="mcbreadcrumbs"/>
    <w:rsid w:val="00FF0607"/>
  </w:style>
  <w:style w:type="character" w:customStyle="1" w:styleId="mcbreadcrumbsself">
    <w:name w:val="mcbreadcrumbsself"/>
    <w:basedOn w:val="DefaultParagraphFont"/>
    <w:rsid w:val="00FB5E2C"/>
  </w:style>
  <w:style w:type="character" w:customStyle="1" w:styleId="searchhighlight">
    <w:name w:val="searchhighlight"/>
    <w:basedOn w:val="DefaultParagraphFont"/>
    <w:rsid w:val="00FB5E2C"/>
    <w:rPr>
      <w:shd w:val="clear" w:color="auto" w:fill="87CEFA"/>
    </w:rPr>
  </w:style>
  <w:style w:type="character" w:customStyle="1" w:styleId="mcdropdownhead1">
    <w:name w:val="mcdropdownhead1"/>
    <w:basedOn w:val="DefaultParagraphFont"/>
    <w:rsid w:val="00FB5E2C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afety_manag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WORK (PTW)</vt:lpstr>
    </vt:vector>
  </TitlesOfParts>
  <Company>Shipping Management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WORK (PTW)</dc:title>
  <dc:subject/>
  <dc:creator>V.Ships User</dc:creator>
  <cp:keywords/>
  <cp:lastModifiedBy>Coromines, Sylvie</cp:lastModifiedBy>
  <cp:revision>6</cp:revision>
  <cp:lastPrinted>2008-10-15T10:53:00Z</cp:lastPrinted>
  <dcterms:created xsi:type="dcterms:W3CDTF">2016-04-11T12:53:00Z</dcterms:created>
  <dcterms:modified xsi:type="dcterms:W3CDTF">2019-02-18T10:43:00Z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1714471401</vt:i4>
  </property>
  <property fmtid="{D5CDD505-2E9C-101B-9397-08002B2CF9AE}" pid="3" name="_NewReviewCycle">
    <vt:lpwstr/>
  </property>
  <property fmtid="{D5CDD505-2E9C-101B-9397-08002B2CF9AE}" pid="4" name="_EmailSubject">
    <vt:lpwstr>sms  amendment - familiarization procedures for non marine persons working onboard (when overnighting)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 - Marine Superintendent</vt:lpwstr>
  </property>
  <property fmtid="{D5CDD505-2E9C-101B-9397-08002B2CF9AE}" pid="7" name="_PreviousAdHocReviewCycleID">
    <vt:i4>1714471401</vt:i4>
  </property>
  <property fmtid="{D5CDD505-2E9C-101B-9397-08002B2CF9AE}" pid="8" name="_ReviewingToolsShownOnce">
    <vt:lpwstr/>
  </property>
</Properties>
</file>