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0F" w:rsidRDefault="00BC730F">
      <w:pPr>
        <w:suppressAutoHyphens/>
        <w:jc w:val="both"/>
        <w:rPr>
          <w:rFonts w:ascii="CG Times" w:hAnsi="CG Times"/>
          <w:spacing w:val="-3"/>
        </w:rPr>
      </w:pPr>
      <w:bookmarkStart w:id="0" w:name="_GoBack"/>
      <w:bookmarkEnd w:id="0"/>
    </w:p>
    <w:p w:rsidR="00BC730F" w:rsidRDefault="00BC730F">
      <w:pPr>
        <w:suppressAutoHyphens/>
        <w:jc w:val="both"/>
        <w:rPr>
          <w:rFonts w:ascii="CG Times" w:hAnsi="CG Times"/>
          <w:spacing w:val="-3"/>
        </w:rPr>
      </w:pPr>
    </w:p>
    <w:p w:rsidR="00BC730F" w:rsidRDefault="00BC730F">
      <w:pPr>
        <w:suppressAutoHyphens/>
        <w:jc w:val="both"/>
        <w:rPr>
          <w:rFonts w:ascii="CG Times" w:hAnsi="CG Times"/>
          <w:spacing w:val="-3"/>
        </w:rPr>
      </w:pPr>
    </w:p>
    <w:p w:rsidR="00BC730F" w:rsidRDefault="00BC730F">
      <w:pPr>
        <w:tabs>
          <w:tab w:val="center" w:pos="7853"/>
        </w:tabs>
        <w:suppressAutoHyphens/>
        <w:jc w:val="both"/>
        <w:rPr>
          <w:rFonts w:ascii="CG Times" w:hAnsi="CG Times"/>
          <w:b/>
          <w:spacing w:val="-4"/>
          <w:sz w:val="36"/>
        </w:rPr>
      </w:pPr>
      <w:r>
        <w:rPr>
          <w:rFonts w:ascii="CG Times" w:hAnsi="CG Times"/>
          <w:b/>
          <w:spacing w:val="-4"/>
          <w:sz w:val="36"/>
        </w:rPr>
        <w:tab/>
        <w:t xml:space="preserve">M/V </w:t>
      </w:r>
      <w:r w:rsidR="006164B3">
        <w:rPr>
          <w:rFonts w:ascii="CG Times" w:hAnsi="CG Times"/>
          <w:b/>
          <w:spacing w:val="-4"/>
          <w:sz w:val="36"/>
        </w:rPr>
        <w:t xml:space="preserve">SILVER </w:t>
      </w:r>
      <w:r w:rsidR="005A200D">
        <w:rPr>
          <w:rFonts w:ascii="CG Times" w:hAnsi="CG Times"/>
          <w:b/>
          <w:spacing w:val="-4"/>
          <w:sz w:val="36"/>
        </w:rPr>
        <w:t>CLOUD</w:t>
      </w:r>
      <w:r>
        <w:rPr>
          <w:rFonts w:ascii="CG Times" w:hAnsi="CG Times"/>
          <w:b/>
          <w:spacing w:val="-4"/>
          <w:sz w:val="36"/>
        </w:rPr>
        <w:fldChar w:fldCharType="begin"/>
      </w:r>
      <w:r>
        <w:rPr>
          <w:rFonts w:ascii="CG Times" w:hAnsi="CG Times"/>
          <w:b/>
          <w:spacing w:val="-4"/>
          <w:sz w:val="36"/>
        </w:rPr>
        <w:instrText xml:space="preserve">PRIVATE </w:instrText>
      </w:r>
      <w:r>
        <w:rPr>
          <w:rFonts w:ascii="CG Times" w:hAnsi="CG Times"/>
          <w:b/>
          <w:spacing w:val="-4"/>
          <w:sz w:val="36"/>
        </w:rPr>
        <w:fldChar w:fldCharType="end"/>
      </w:r>
    </w:p>
    <w:p w:rsidR="00BC730F" w:rsidRDefault="00BC730F">
      <w:pPr>
        <w:tabs>
          <w:tab w:val="left" w:pos="-720"/>
        </w:tabs>
        <w:suppressAutoHyphens/>
        <w:jc w:val="both"/>
        <w:rPr>
          <w:rFonts w:ascii="CG Times" w:hAnsi="CG Times"/>
          <w:b/>
          <w:spacing w:val="-4"/>
          <w:sz w:val="36"/>
        </w:rPr>
      </w:pPr>
    </w:p>
    <w:p w:rsidR="00BC730F" w:rsidRDefault="00BC730F">
      <w:pPr>
        <w:tabs>
          <w:tab w:val="left" w:pos="-720"/>
        </w:tabs>
        <w:suppressAutoHyphens/>
        <w:jc w:val="both"/>
        <w:rPr>
          <w:rFonts w:ascii="CG Times" w:hAnsi="CG Times"/>
          <w:b/>
          <w:spacing w:val="-4"/>
          <w:sz w:val="36"/>
        </w:rPr>
      </w:pPr>
    </w:p>
    <w:p w:rsidR="00BC730F" w:rsidRDefault="00BC730F">
      <w:pPr>
        <w:tabs>
          <w:tab w:val="left" w:pos="-720"/>
        </w:tabs>
        <w:suppressAutoHyphens/>
        <w:jc w:val="both"/>
        <w:rPr>
          <w:rFonts w:ascii="CG Times" w:hAnsi="CG Times"/>
          <w:b/>
          <w:spacing w:val="-4"/>
          <w:sz w:val="36"/>
        </w:rPr>
      </w:pPr>
    </w:p>
    <w:p w:rsidR="00BC730F" w:rsidRDefault="00BC730F">
      <w:pPr>
        <w:tabs>
          <w:tab w:val="left" w:pos="-720"/>
        </w:tabs>
        <w:suppressAutoHyphens/>
        <w:jc w:val="both"/>
        <w:rPr>
          <w:rFonts w:ascii="CG Times" w:hAnsi="CG Times"/>
          <w:b/>
          <w:spacing w:val="-4"/>
          <w:sz w:val="36"/>
        </w:rPr>
      </w:pPr>
    </w:p>
    <w:p w:rsidR="00BC730F" w:rsidRDefault="00BC730F">
      <w:pPr>
        <w:tabs>
          <w:tab w:val="center" w:pos="7853"/>
        </w:tabs>
        <w:suppressAutoHyphens/>
        <w:jc w:val="both"/>
        <w:rPr>
          <w:rFonts w:ascii="CG Times" w:hAnsi="CG Times"/>
          <w:b/>
          <w:spacing w:val="-4"/>
          <w:sz w:val="36"/>
        </w:rPr>
      </w:pPr>
      <w:r>
        <w:rPr>
          <w:rFonts w:ascii="CG Times" w:hAnsi="CG Times"/>
          <w:b/>
          <w:spacing w:val="-4"/>
          <w:sz w:val="36"/>
        </w:rPr>
        <w:tab/>
      </w:r>
      <w:bookmarkStart w:id="1" w:name="Planned_Maintenance_for_Medical_Equipmen"/>
      <w:bookmarkEnd w:id="1"/>
      <w:r>
        <w:rPr>
          <w:rFonts w:ascii="CG Times" w:hAnsi="CG Times"/>
          <w:b/>
          <w:spacing w:val="-4"/>
          <w:sz w:val="36"/>
        </w:rPr>
        <w:t xml:space="preserve">PLANNED MAINTENANCE INSTRUCTIONS </w:t>
      </w:r>
    </w:p>
    <w:p w:rsidR="00BC730F" w:rsidRDefault="00BC730F">
      <w:pPr>
        <w:tabs>
          <w:tab w:val="center" w:pos="7853"/>
        </w:tabs>
        <w:suppressAutoHyphens/>
        <w:jc w:val="both"/>
        <w:rPr>
          <w:rFonts w:ascii="CG Times" w:hAnsi="CG Times"/>
          <w:b/>
          <w:spacing w:val="-4"/>
          <w:sz w:val="36"/>
        </w:rPr>
      </w:pPr>
      <w:r>
        <w:rPr>
          <w:rFonts w:ascii="CG Times" w:hAnsi="CG Times"/>
          <w:b/>
          <w:spacing w:val="-4"/>
          <w:sz w:val="36"/>
        </w:rPr>
        <w:tab/>
        <w:t>FOR</w:t>
      </w:r>
    </w:p>
    <w:p w:rsidR="00BC730F" w:rsidRDefault="00BC730F">
      <w:pPr>
        <w:tabs>
          <w:tab w:val="center" w:pos="7853"/>
        </w:tabs>
        <w:suppressAutoHyphens/>
        <w:jc w:val="both"/>
        <w:rPr>
          <w:rFonts w:ascii="CG Times" w:hAnsi="CG Times"/>
          <w:spacing w:val="-3"/>
        </w:rPr>
      </w:pPr>
      <w:r>
        <w:rPr>
          <w:rFonts w:ascii="CG Times" w:hAnsi="CG Times"/>
          <w:b/>
          <w:spacing w:val="-4"/>
          <w:sz w:val="36"/>
        </w:rPr>
        <w:tab/>
        <w:t>MEDICAL EQUIPMENT</w:t>
      </w:r>
    </w:p>
    <w:p w:rsidR="00BC730F" w:rsidRDefault="00BC730F">
      <w:pPr>
        <w:tabs>
          <w:tab w:val="left" w:pos="-720"/>
        </w:tabs>
        <w:suppressAutoHyphens/>
        <w:jc w:val="both"/>
        <w:rPr>
          <w:rFonts w:ascii="CG Times" w:hAnsi="CG Times"/>
          <w:spacing w:val="-3"/>
        </w:rPr>
      </w:pPr>
    </w:p>
    <w:p w:rsidR="00BC730F" w:rsidRDefault="00BC730F">
      <w:pPr>
        <w:tabs>
          <w:tab w:val="left" w:pos="-720"/>
        </w:tabs>
        <w:suppressAutoHyphens/>
        <w:jc w:val="both"/>
        <w:rPr>
          <w:rFonts w:ascii="CG Times" w:hAnsi="CG Times"/>
          <w:spacing w:val="-3"/>
        </w:rPr>
      </w:pPr>
    </w:p>
    <w:p w:rsidR="00BC730F" w:rsidRDefault="00BC730F">
      <w:pPr>
        <w:tabs>
          <w:tab w:val="left" w:pos="-720"/>
        </w:tabs>
        <w:suppressAutoHyphens/>
        <w:jc w:val="both"/>
        <w:rPr>
          <w:rFonts w:ascii="CG Times" w:hAnsi="CG Times"/>
          <w:spacing w:val="-3"/>
        </w:rPr>
      </w:pPr>
    </w:p>
    <w:p w:rsidR="00BC730F" w:rsidRDefault="00BC730F">
      <w:pPr>
        <w:tabs>
          <w:tab w:val="left" w:pos="-720"/>
        </w:tabs>
        <w:suppressAutoHyphens/>
        <w:jc w:val="both"/>
        <w:rPr>
          <w:rFonts w:ascii="CG Times" w:hAnsi="CG Times"/>
          <w:spacing w:val="-3"/>
        </w:rPr>
      </w:pPr>
    </w:p>
    <w:p w:rsidR="00BC730F" w:rsidRDefault="00BC730F">
      <w:pPr>
        <w:tabs>
          <w:tab w:val="center" w:pos="7853"/>
        </w:tabs>
        <w:suppressAutoHyphens/>
        <w:jc w:val="both"/>
        <w:rPr>
          <w:rFonts w:ascii="CG Times" w:hAnsi="CG Times"/>
          <w:spacing w:val="-3"/>
        </w:rPr>
      </w:pPr>
      <w:r>
        <w:rPr>
          <w:rFonts w:ascii="CG Times" w:hAnsi="CG Times"/>
          <w:b/>
          <w:spacing w:val="-4"/>
          <w:sz w:val="36"/>
        </w:rPr>
        <w:tab/>
        <w:t>PLANNED MAINTENANCE RECORD CHART</w:t>
      </w:r>
    </w:p>
    <w:p w:rsidR="00853242" w:rsidRDefault="00853242" w:rsidP="00853242">
      <w:pPr>
        <w:tabs>
          <w:tab w:val="center" w:pos="7853"/>
        </w:tabs>
        <w:suppressAutoHyphens/>
        <w:spacing w:line="288" w:lineRule="auto"/>
        <w:ind w:right="-29"/>
        <w:jc w:val="center"/>
        <w:outlineLvl w:val="0"/>
        <w:rPr>
          <w:rFonts w:ascii="CG Times" w:hAnsi="CG Times"/>
          <w:spacing w:val="-3"/>
        </w:rPr>
      </w:pPr>
      <w:r>
        <w:rPr>
          <w:rFonts w:ascii="CG Times" w:hAnsi="CG Times"/>
          <w:spacing w:val="-3"/>
        </w:rPr>
        <w:br w:type="page"/>
      </w:r>
      <w:r>
        <w:rPr>
          <w:rFonts w:ascii="CG Times" w:hAnsi="CG Times"/>
          <w:b/>
          <w:spacing w:val="-3"/>
          <w:sz w:val="29"/>
        </w:rPr>
        <w:lastRenderedPageBreak/>
        <w:t>PLANNED MAINTENANCE INSTRUCTIONS (reference FOM 433)</w:t>
      </w:r>
    </w:p>
    <w:p w:rsidR="00853242" w:rsidRDefault="00853242" w:rsidP="00853242">
      <w:pPr>
        <w:tabs>
          <w:tab w:val="center" w:pos="7853"/>
        </w:tabs>
        <w:suppressAutoHyphens/>
        <w:spacing w:line="288" w:lineRule="auto"/>
        <w:ind w:right="2268"/>
        <w:jc w:val="both"/>
        <w:outlineLvl w:val="0"/>
        <w:rPr>
          <w:rFonts w:ascii="CG Times" w:hAnsi="CG Times"/>
          <w:spacing w:val="-3"/>
        </w:rPr>
      </w:pPr>
    </w:p>
    <w:p w:rsidR="00853242" w:rsidRDefault="00853242" w:rsidP="00853242">
      <w:pPr>
        <w:pStyle w:val="BlockText"/>
        <w:ind w:left="0" w:right="62"/>
        <w:rPr>
          <w:color w:val="auto"/>
        </w:rPr>
      </w:pPr>
      <w:r>
        <w:rPr>
          <w:color w:val="auto"/>
        </w:rPr>
        <w:t>The choice of Planned Maintenance System implemented onboard will be decided by the Technical Superintendent and the Master, at the time of Start up, or at any time change appears necessary, based on manufacturers recommendations.  Where the Company has provided the Planned Maintenance System on Forms OP 27 &amp; OP 29, the following instructions are to be followed.</w:t>
      </w:r>
    </w:p>
    <w:p w:rsidR="00853242" w:rsidRDefault="00853242" w:rsidP="00853242">
      <w:pPr>
        <w:tabs>
          <w:tab w:val="left" w:pos="-720"/>
        </w:tabs>
        <w:suppressAutoHyphens/>
        <w:spacing w:line="288" w:lineRule="auto"/>
        <w:ind w:right="62"/>
        <w:jc w:val="both"/>
        <w:rPr>
          <w:rFonts w:ascii="CG Times" w:hAnsi="CG Times"/>
          <w:color w:val="0000FF"/>
          <w:spacing w:val="-3"/>
        </w:rPr>
      </w:pPr>
      <w:r>
        <w:rPr>
          <w:rFonts w:ascii="CG Times" w:hAnsi="CG Times"/>
          <w:color w:val="0000FF"/>
          <w:spacing w:val="-3"/>
        </w:rPr>
        <w:t xml:space="preserve"> </w:t>
      </w:r>
    </w:p>
    <w:p w:rsidR="00853242" w:rsidRDefault="00853242" w:rsidP="00853242">
      <w:pPr>
        <w:tabs>
          <w:tab w:val="left" w:pos="-720"/>
        </w:tabs>
        <w:suppressAutoHyphens/>
        <w:spacing w:line="288" w:lineRule="auto"/>
        <w:ind w:right="62"/>
        <w:jc w:val="both"/>
        <w:outlineLvl w:val="0"/>
        <w:rPr>
          <w:rFonts w:ascii="CG Times" w:hAnsi="CG Times"/>
          <w:spacing w:val="-3"/>
        </w:rPr>
      </w:pPr>
      <w:r>
        <w:rPr>
          <w:rFonts w:ascii="CG Times" w:hAnsi="CG Times"/>
          <w:spacing w:val="-3"/>
        </w:rPr>
        <w:t>The Planned Maintenance Instructions for Medical Equipment are designed to run in annual cycles.</w:t>
      </w:r>
    </w:p>
    <w:p w:rsidR="00853242" w:rsidRDefault="00853242" w:rsidP="00853242">
      <w:pPr>
        <w:tabs>
          <w:tab w:val="left" w:pos="-720"/>
        </w:tabs>
        <w:suppressAutoHyphens/>
        <w:spacing w:line="288" w:lineRule="auto"/>
        <w:ind w:right="62"/>
        <w:jc w:val="both"/>
        <w:outlineLvl w:val="0"/>
        <w:rPr>
          <w:rFonts w:ascii="CG Times" w:hAnsi="CG Times"/>
          <w:spacing w:val="-3"/>
        </w:rPr>
      </w:pPr>
    </w:p>
    <w:p w:rsidR="00853242" w:rsidRDefault="00853242" w:rsidP="00853242">
      <w:pPr>
        <w:tabs>
          <w:tab w:val="left" w:pos="-720"/>
        </w:tabs>
        <w:suppressAutoHyphens/>
        <w:spacing w:line="288" w:lineRule="auto"/>
        <w:ind w:right="2268"/>
        <w:jc w:val="both"/>
        <w:outlineLvl w:val="0"/>
        <w:rPr>
          <w:rFonts w:ascii="CG Times" w:hAnsi="CG Times"/>
          <w:spacing w:val="-3"/>
        </w:rPr>
      </w:pPr>
      <w:r>
        <w:rPr>
          <w:rFonts w:ascii="CG Times" w:hAnsi="CG Times"/>
          <w:spacing w:val="-3"/>
        </w:rPr>
        <w:t>The equipment listed under “Monthly Items” is for functional tests done by medical staff onboard.</w:t>
      </w:r>
    </w:p>
    <w:p w:rsidR="00853242" w:rsidRDefault="00853242" w:rsidP="00853242">
      <w:pPr>
        <w:tabs>
          <w:tab w:val="left" w:pos="-720"/>
        </w:tabs>
        <w:suppressAutoHyphens/>
        <w:spacing w:line="288" w:lineRule="auto"/>
        <w:ind w:right="62"/>
        <w:jc w:val="both"/>
        <w:outlineLvl w:val="0"/>
        <w:rPr>
          <w:rFonts w:ascii="CG Times" w:hAnsi="CG Times"/>
          <w:spacing w:val="-3"/>
        </w:rPr>
      </w:pPr>
      <w:r>
        <w:rPr>
          <w:rFonts w:ascii="CG Times" w:hAnsi="CG Times"/>
          <w:spacing w:val="-3"/>
        </w:rPr>
        <w:t>The equipment listed under “Annual Items” is to be verified by means of electrical and safety tests by an authorized contractor and a certificate is to be issued.</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outlineLvl w:val="0"/>
        <w:rPr>
          <w:rFonts w:ascii="CG Times" w:hAnsi="CG Times"/>
          <w:spacing w:val="-3"/>
        </w:rPr>
      </w:pPr>
      <w:r>
        <w:rPr>
          <w:rFonts w:ascii="CG Times" w:hAnsi="CG Times"/>
          <w:spacing w:val="-3"/>
        </w:rPr>
        <w:t>The date on which a planned maintenance item is completed should be entered in the appropriate box.</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 xml:space="preserve">The Planned Maintenance Record Chart duly filled in will show which maintenance schedules have been completed. </w:t>
      </w: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The frequency at which planned maintenance routines must be carried out is indicated on the chart by the non-shaded areas.</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 xml:space="preserve">The equipment listed under the annual schedule is to be serviced by an authorized specialist company for which equipment certificate(s) is/are to be issued. </w:t>
      </w: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More frequent than annual checks (ie semi annually, quarterly, monthly, (bi-) weekly) as defined on this form are to be performed as equipment functional tests by medical staff onboard unless equipment manufacturer does not explicitly require otherwise.</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lastRenderedPageBreak/>
        <w:t>The "Original" Planned Maintenance Record Chart is to be retained on board in the Ship's Medical Planned Maintenance File.</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A copy of the Planned Maintenance Record Chart for the previous year is to be sent to the Technical Department on the 1st of January each year.  A copy of the Medical Equipment Planned Maintenance Monthly Report OP 29 is to be sent to the Technical Department with the monthly mail.</w:t>
      </w:r>
    </w:p>
    <w:p w:rsidR="00BC730F" w:rsidRDefault="00BC730F">
      <w:pPr>
        <w:tabs>
          <w:tab w:val="center" w:pos="7853"/>
        </w:tabs>
        <w:suppressAutoHyphens/>
        <w:ind w:right="2268"/>
        <w:jc w:val="both"/>
        <w:rPr>
          <w:rFonts w:ascii="CG Times" w:hAnsi="CG Times"/>
          <w:b/>
          <w:spacing w:val="-2"/>
          <w:sz w:val="20"/>
        </w:rPr>
      </w:pPr>
      <w:r>
        <w:rPr>
          <w:rFonts w:ascii="CG Times" w:hAnsi="CG Times"/>
          <w:spacing w:val="-3"/>
        </w:rPr>
        <w:br w:type="page"/>
      </w:r>
      <w:r>
        <w:rPr>
          <w:rFonts w:ascii="CG Times" w:hAnsi="CG Times"/>
          <w:b/>
          <w:spacing w:val="-2"/>
          <w:sz w:val="20"/>
        </w:rPr>
        <w:lastRenderedPageBreak/>
        <w:tab/>
        <w:t xml:space="preserve">MEDICAL EQUIPMENT </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16"/>
        <w:gridCol w:w="16"/>
        <w:gridCol w:w="2819"/>
      </w:tblGrid>
      <w:tr w:rsidR="00BC730F" w:rsidTr="00D063B9">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DAILY ITEMS CHECKED</w:t>
            </w:r>
          </w:p>
        </w:tc>
        <w:tc>
          <w:tcPr>
            <w:tcW w:w="10208" w:type="dxa"/>
            <w:gridSpan w:val="60"/>
            <w:tcBorders>
              <w:top w:val="double" w:sz="6" w:space="0" w:color="auto"/>
              <w:left w:val="single" w:sz="6" w:space="0" w:color="auto"/>
            </w:tcBorders>
            <w:shd w:val="pct10" w:color="auto" w:fill="auto"/>
          </w:tcPr>
          <w:p w:rsidR="00BC730F" w:rsidRDefault="00BC730F" w:rsidP="00F660E3">
            <w:pPr>
              <w:tabs>
                <w:tab w:val="left" w:pos="-720"/>
              </w:tabs>
              <w:suppressAutoHyphens/>
              <w:spacing w:before="90" w:after="54"/>
              <w:jc w:val="center"/>
              <w:rPr>
                <w:rFonts w:ascii="CG Times" w:hAnsi="CG Times"/>
                <w:spacing w:val="-2"/>
                <w:sz w:val="20"/>
              </w:rPr>
            </w:pPr>
            <w:r>
              <w:rPr>
                <w:rFonts w:ascii="CG Times" w:hAnsi="CG Times"/>
                <w:spacing w:val="-2"/>
                <w:sz w:val="20"/>
              </w:rPr>
              <w:t xml:space="preserve">Year: </w:t>
            </w:r>
            <w:r w:rsidR="00534F37">
              <w:rPr>
                <w:rFonts w:ascii="CG Times" w:hAnsi="CG Times"/>
                <w:spacing w:val="-2"/>
                <w:sz w:val="20"/>
              </w:rPr>
              <w:t xml:space="preserve"> </w:t>
            </w:r>
          </w:p>
        </w:tc>
        <w:tc>
          <w:tcPr>
            <w:tcW w:w="2835" w:type="dxa"/>
            <w:gridSpan w:val="2"/>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rsidTr="00D063B9">
        <w:tc>
          <w:tcPr>
            <w:tcW w:w="2694" w:type="dxa"/>
            <w:tcBorders>
              <w:left w:val="double" w:sz="6" w:space="0" w:color="auto"/>
            </w:tcBorders>
            <w:shd w:val="pct10" w:color="auto" w:fill="auto"/>
          </w:tcPr>
          <w:p w:rsidR="00BC730F" w:rsidRDefault="00BC730F" w:rsidP="003B7208">
            <w:pPr>
              <w:tabs>
                <w:tab w:val="left" w:pos="-720"/>
              </w:tabs>
              <w:suppressAutoHyphens/>
              <w:spacing w:before="90"/>
              <w:rPr>
                <w:rFonts w:ascii="CG Times" w:hAnsi="CG Times"/>
                <w:spacing w:val="-2"/>
                <w:sz w:val="20"/>
              </w:rPr>
            </w:pPr>
            <w:r>
              <w:rPr>
                <w:rFonts w:ascii="CG Times" w:hAnsi="CG Times"/>
                <w:spacing w:val="-2"/>
                <w:sz w:val="20"/>
              </w:rPr>
              <w:t>FOR POWER</w:t>
            </w:r>
            <w:r w:rsidR="003B7208">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Default="00BC730F">
            <w:pPr>
              <w:tabs>
                <w:tab w:val="left" w:pos="-720"/>
              </w:tabs>
              <w:suppressAutoHyphens/>
              <w:spacing w:before="90" w:after="54"/>
              <w:ind w:right="-120"/>
              <w:jc w:val="center"/>
              <w:rPr>
                <w:rFonts w:ascii="CG Times" w:hAnsi="CG Times"/>
                <w:spacing w:val="-2"/>
                <w:sz w:val="20"/>
              </w:rPr>
            </w:pPr>
            <w:r>
              <w:rPr>
                <w:rFonts w:ascii="CG Times" w:hAnsi="CG Times"/>
                <w:spacing w:val="-2"/>
                <w:sz w:val="20"/>
              </w:rPr>
              <w:t>JANUARY</w:t>
            </w:r>
          </w:p>
        </w:tc>
        <w:tc>
          <w:tcPr>
            <w:tcW w:w="4905" w:type="dxa"/>
            <w:gridSpan w:val="29"/>
            <w:tcBorders>
              <w:top w:val="single" w:sz="6" w:space="0" w:color="auto"/>
              <w:left w:val="nil"/>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FEBRUARY</w:t>
            </w:r>
          </w:p>
        </w:tc>
        <w:tc>
          <w:tcPr>
            <w:tcW w:w="2835" w:type="dxa"/>
            <w:gridSpan w:val="2"/>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single" w:sz="6" w:space="0" w:color="auto"/>
              <w:right w:val="double" w:sz="6" w:space="0" w:color="auto"/>
            </w:tcBorders>
          </w:tcPr>
          <w:p w:rsidR="00BC730F" w:rsidRDefault="00BC730F" w:rsidP="00534F37">
            <w:pPr>
              <w:tabs>
                <w:tab w:val="left" w:pos="-720"/>
              </w:tabs>
              <w:suppressAutoHyphens/>
              <w:spacing w:before="90"/>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left w:val="double" w:sz="6" w:space="0" w:color="auto"/>
            </w:tcBorders>
          </w:tcPr>
          <w:p w:rsidR="00BC730F" w:rsidRPr="00D063B9" w:rsidRDefault="00D063B9">
            <w:pPr>
              <w:tabs>
                <w:tab w:val="left" w:pos="-720"/>
              </w:tabs>
              <w:suppressAutoHyphens/>
              <w:spacing w:before="90" w:after="54"/>
              <w:rPr>
                <w:rFonts w:ascii="CG Times" w:hAnsi="CG Times"/>
                <w:spacing w:val="-2"/>
                <w:sz w:val="22"/>
                <w:szCs w:val="22"/>
              </w:rPr>
            </w:pPr>
            <w:r w:rsidRPr="00D063B9">
              <w:rPr>
                <w:rFonts w:ascii="CG Times" w:hAnsi="CG Times"/>
                <w:spacing w:val="-2"/>
                <w:sz w:val="22"/>
                <w:szCs w:val="22"/>
              </w:rPr>
              <w:t>Lifepak12 SN 012637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D063B9">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left w:val="double" w:sz="6" w:space="0" w:color="auto"/>
            </w:tcBorders>
          </w:tcPr>
          <w:p w:rsidR="00BC730F" w:rsidRPr="00D063B9" w:rsidRDefault="00BC730F">
            <w:pPr>
              <w:tabs>
                <w:tab w:val="left" w:pos="-720"/>
              </w:tabs>
              <w:suppressAutoHyphens/>
              <w:spacing w:before="90" w:after="54"/>
              <w:rPr>
                <w:rFonts w:ascii="CG Times" w:hAnsi="CG Times"/>
                <w:spacing w:val="-2"/>
                <w:sz w:val="22"/>
                <w:szCs w:val="22"/>
              </w:rPr>
            </w:pPr>
            <w:r w:rsidRPr="00D063B9">
              <w:rPr>
                <w:rFonts w:ascii="CG Times" w:hAnsi="CG Times"/>
                <w:spacing w:val="-2"/>
                <w:sz w:val="22"/>
                <w:szCs w:val="22"/>
              </w:rPr>
              <w:t xml:space="preserve"> </w:t>
            </w:r>
            <w:r w:rsidR="00D063B9" w:rsidRPr="00D063B9">
              <w:rPr>
                <w:rFonts w:ascii="CG Times" w:hAnsi="CG Times"/>
                <w:spacing w:val="-2"/>
                <w:sz w:val="22"/>
                <w:szCs w:val="22"/>
              </w:rPr>
              <w:t xml:space="preserve">Lifepak12 </w:t>
            </w:r>
            <w:r w:rsidR="00D063B9">
              <w:rPr>
                <w:rFonts w:ascii="CG Times" w:hAnsi="CG Times"/>
                <w:spacing w:val="-2"/>
                <w:sz w:val="22"/>
                <w:szCs w:val="22"/>
              </w:rPr>
              <w:t xml:space="preserve"> SN050584</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CYLINDERS</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Pr="00D063B9" w:rsidRDefault="00BC730F">
            <w:pPr>
              <w:tabs>
                <w:tab w:val="left" w:pos="-720"/>
              </w:tabs>
              <w:suppressAutoHyphens/>
              <w:spacing w:before="90"/>
              <w:rPr>
                <w:rFonts w:ascii="CG Times" w:hAnsi="CG Times"/>
                <w:spacing w:val="-2"/>
                <w:sz w:val="20"/>
              </w:rPr>
            </w:pPr>
            <w:r w:rsidRPr="00D063B9">
              <w:rPr>
                <w:rFonts w:ascii="CG Times" w:hAnsi="CG Times"/>
                <w:spacing w:val="-2"/>
                <w:sz w:val="20"/>
              </w:rPr>
              <w:t xml:space="preserve"> PORTABLE HEART</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left w:val="double" w:sz="6" w:space="0" w:color="auto"/>
            </w:tcBorders>
          </w:tcPr>
          <w:p w:rsidR="00D063B9" w:rsidRPr="00D063B9" w:rsidRDefault="00BC730F" w:rsidP="00D063B9">
            <w:pPr>
              <w:pStyle w:val="Heading3"/>
            </w:pPr>
            <w:r w:rsidRPr="00D063B9">
              <w:t>DEFIBRILLATOR</w:t>
            </w:r>
            <w:r w:rsidR="00682FD3">
              <w:t xml:space="preserve">  </w:t>
            </w:r>
            <w:r w:rsidR="00D063B9" w:rsidRPr="00D063B9">
              <w:t>703477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D063B9">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top w:val="single" w:sz="4" w:space="0" w:color="auto"/>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819"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D063B9">
        <w:tblPrEx>
          <w:tblCellMar>
            <w:left w:w="56" w:type="dxa"/>
            <w:right w:w="56" w:type="dxa"/>
          </w:tblCellMar>
        </w:tblPrEx>
        <w:trPr>
          <w:cantSplit/>
        </w:trPr>
        <w:tc>
          <w:tcPr>
            <w:tcW w:w="2694" w:type="dxa"/>
            <w:tcBorders>
              <w:left w:val="double" w:sz="6" w:space="0" w:color="auto"/>
              <w:bottom w:val="double" w:sz="6" w:space="0" w:color="auto"/>
              <w:right w:val="single" w:sz="4"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nil"/>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2819" w:type="dxa"/>
            <w:tcBorders>
              <w:left w:val="nil"/>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tabs>
          <w:tab w:val="center" w:pos="7853"/>
        </w:tabs>
        <w:suppressAutoHyphens/>
        <w:ind w:right="2268"/>
        <w:jc w:val="both"/>
        <w:rPr>
          <w:rFonts w:ascii="CG Times" w:hAnsi="CG Times"/>
          <w:b/>
          <w:spacing w:val="-2"/>
          <w:sz w:val="20"/>
        </w:rPr>
      </w:pPr>
    </w:p>
    <w:p w:rsidR="00087F5A" w:rsidRDefault="00BC730F">
      <w:pPr>
        <w:pStyle w:val="Heading2"/>
      </w:pPr>
      <w:r>
        <w:t xml:space="preserve">                                         </w:t>
      </w:r>
    </w:p>
    <w:p w:rsidR="00BC730F" w:rsidRDefault="00087F5A" w:rsidP="00087F5A">
      <w:pPr>
        <w:pStyle w:val="Heading2"/>
        <w:ind w:right="-29"/>
      </w:pPr>
      <w:r>
        <w:br w:type="page"/>
      </w:r>
      <w:r w:rsidR="00BC730F">
        <w:lastRenderedPageBreak/>
        <w:t>MEDICAL EQUIPMENT</w:t>
      </w:r>
    </w:p>
    <w:p w:rsidR="00BC730F" w:rsidRDefault="00BC730F">
      <w:pPr>
        <w:tabs>
          <w:tab w:val="center" w:pos="7853"/>
        </w:tabs>
        <w:suppressAutoHyphens/>
        <w:jc w:val="center"/>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Tr="003B7208">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DAILY ITEMS CHECKED</w:t>
            </w:r>
          </w:p>
        </w:tc>
        <w:tc>
          <w:tcPr>
            <w:tcW w:w="10349" w:type="dxa"/>
            <w:gridSpan w:val="61"/>
            <w:tcBorders>
              <w:top w:val="double" w:sz="6" w:space="0" w:color="auto"/>
              <w:left w:val="single" w:sz="6" w:space="0" w:color="auto"/>
            </w:tcBorders>
            <w:shd w:val="pct10" w:color="auto" w:fill="auto"/>
          </w:tcPr>
          <w:p w:rsidR="00BC730F" w:rsidRDefault="00BC730F" w:rsidP="00F660E3">
            <w:pPr>
              <w:tabs>
                <w:tab w:val="left" w:pos="-720"/>
              </w:tabs>
              <w:suppressAutoHyphens/>
              <w:spacing w:before="90" w:after="54"/>
              <w:jc w:val="center"/>
              <w:rPr>
                <w:rFonts w:ascii="CG Times" w:hAnsi="CG Times"/>
                <w:spacing w:val="-2"/>
                <w:sz w:val="20"/>
              </w:rPr>
            </w:pPr>
            <w:r>
              <w:rPr>
                <w:rFonts w:ascii="CG Times" w:hAnsi="CG Times"/>
                <w:spacing w:val="-2"/>
                <w:sz w:val="20"/>
              </w:rPr>
              <w:t xml:space="preserve">Year: </w:t>
            </w:r>
            <w:r w:rsidR="00534F37">
              <w:rPr>
                <w:rFonts w:ascii="CG Times" w:hAnsi="CG Times"/>
                <w:spacing w:val="-2"/>
                <w:sz w:val="20"/>
              </w:rPr>
              <w:t xml:space="preserve"> </w:t>
            </w:r>
          </w:p>
        </w:tc>
        <w:tc>
          <w:tcPr>
            <w:tcW w:w="2552" w:type="dxa"/>
            <w:gridSpan w:val="2"/>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rsidTr="003B7208">
        <w:tc>
          <w:tcPr>
            <w:tcW w:w="2694" w:type="dxa"/>
            <w:tcBorders>
              <w:left w:val="double" w:sz="6" w:space="0" w:color="auto"/>
            </w:tcBorders>
            <w:shd w:val="pct10" w:color="auto" w:fill="auto"/>
          </w:tcPr>
          <w:p w:rsidR="00BC730F" w:rsidRDefault="00BC730F" w:rsidP="003B7208">
            <w:pPr>
              <w:tabs>
                <w:tab w:val="left" w:pos="-720"/>
              </w:tabs>
              <w:suppressAutoHyphens/>
              <w:spacing w:before="90"/>
              <w:rPr>
                <w:rFonts w:ascii="CG Times" w:hAnsi="CG Times"/>
                <w:spacing w:val="-2"/>
                <w:sz w:val="20"/>
              </w:rPr>
            </w:pPr>
            <w:r>
              <w:rPr>
                <w:rFonts w:ascii="CG Times" w:hAnsi="CG Times"/>
                <w:spacing w:val="-2"/>
                <w:sz w:val="20"/>
              </w:rPr>
              <w:t>FOR POWER</w:t>
            </w:r>
            <w:r w:rsidR="003B7208">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MARCH</w:t>
            </w:r>
          </w:p>
        </w:tc>
        <w:tc>
          <w:tcPr>
            <w:tcW w:w="5046" w:type="dxa"/>
            <w:gridSpan w:val="30"/>
            <w:tcBorders>
              <w:top w:val="single" w:sz="6" w:space="0" w:color="auto"/>
              <w:left w:val="nil"/>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APRIL</w:t>
            </w:r>
          </w:p>
        </w:tc>
        <w:tc>
          <w:tcPr>
            <w:tcW w:w="2552" w:type="dxa"/>
            <w:gridSpan w:val="2"/>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single" w:sz="6" w:space="0" w:color="auto"/>
              <w:right w:val="double" w:sz="6" w:space="0" w:color="auto"/>
            </w:tcBorders>
          </w:tcPr>
          <w:p w:rsidR="00BC730F" w:rsidRPr="00534F37" w:rsidRDefault="00BC730F">
            <w:pPr>
              <w:tabs>
                <w:tab w:val="left" w:pos="-720"/>
              </w:tabs>
              <w:suppressAutoHyphens/>
              <w:spacing w:before="90"/>
              <w:jc w:val="center"/>
              <w:rPr>
                <w:rFonts w:ascii="CG Times" w:hAnsi="CG Times"/>
                <w:spacing w:val="-2"/>
                <w:sz w:val="18"/>
                <w:szCs w:val="18"/>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Lifepak12 SN 012637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D063B9">
            <w:pPr>
              <w:tabs>
                <w:tab w:val="left" w:pos="-720"/>
              </w:tabs>
              <w:suppressAutoHyphens/>
              <w:spacing w:before="90" w:after="54"/>
              <w:rPr>
                <w:rFonts w:ascii="CG Times" w:hAnsi="CG Times"/>
                <w:spacing w:val="-2"/>
                <w:sz w:val="20"/>
              </w:rPr>
            </w:pPr>
            <w:r>
              <w:rPr>
                <w:rFonts w:ascii="CG Times" w:hAnsi="CG Times"/>
                <w:spacing w:val="-2"/>
                <w:sz w:val="20"/>
              </w:rPr>
              <w:t>HEART DEFIBRILLATOR</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Pr="00534F37" w:rsidRDefault="00BC730F">
            <w:pPr>
              <w:tabs>
                <w:tab w:val="left" w:pos="-720"/>
              </w:tabs>
              <w:suppressAutoHyphens/>
              <w:spacing w:before="90"/>
              <w:jc w:val="center"/>
              <w:rPr>
                <w:rFonts w:ascii="CG Times" w:hAnsi="CG Times"/>
                <w:spacing w:val="-2"/>
                <w:sz w:val="18"/>
                <w:szCs w:val="18"/>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 xml:space="preserve">Lifepak12 </w:t>
            </w:r>
            <w:r>
              <w:rPr>
                <w:rFonts w:ascii="CG Times" w:hAnsi="CG Times"/>
                <w:spacing w:val="-2"/>
                <w:sz w:val="22"/>
                <w:szCs w:val="22"/>
              </w:rPr>
              <w:t xml:space="preserve"> SN050584</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CYLINDERS</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 xml:space="preserve"> PORTABLE HEART</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D063B9" w:rsidRPr="00D063B9" w:rsidRDefault="00BC730F">
            <w:pPr>
              <w:tabs>
                <w:tab w:val="left" w:pos="-720"/>
              </w:tabs>
              <w:suppressAutoHyphens/>
              <w:spacing w:before="90" w:after="54"/>
              <w:rPr>
                <w:rFonts w:ascii="CG Times" w:hAnsi="CG Times"/>
                <w:spacing w:val="-2"/>
                <w:sz w:val="20"/>
              </w:rPr>
            </w:pPr>
            <w:r w:rsidRPr="003B7208">
              <w:rPr>
                <w:rFonts w:ascii="CG Times" w:hAnsi="CG Times"/>
                <w:spacing w:val="-2"/>
                <w:sz w:val="20"/>
              </w:rPr>
              <w:t>DEFIBRILLATOR</w:t>
            </w:r>
            <w:r w:rsidR="00D063B9" w:rsidRPr="00D063B9">
              <w:rPr>
                <w:sz w:val="20"/>
              </w:rPr>
              <w:t>703477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top w:val="single" w:sz="4" w:space="0" w:color="auto"/>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bottom w:val="double" w:sz="6" w:space="0" w:color="auto"/>
              <w:right w:val="single" w:sz="4"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nil"/>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tabs>
          <w:tab w:val="center" w:pos="7853"/>
        </w:tabs>
        <w:suppressAutoHyphens/>
        <w:ind w:right="2268"/>
        <w:jc w:val="center"/>
        <w:rPr>
          <w:rFonts w:ascii="CG Times" w:hAnsi="CG Times"/>
          <w:b/>
          <w:spacing w:val="-2"/>
          <w:sz w:val="20"/>
        </w:rPr>
      </w:pPr>
      <w:r>
        <w:rPr>
          <w:rFonts w:ascii="CG Times" w:hAnsi="CG Times"/>
          <w:b/>
          <w:spacing w:val="-2"/>
          <w:sz w:val="20"/>
        </w:rPr>
        <w:br w:type="page"/>
      </w:r>
      <w:r>
        <w:rPr>
          <w:rFonts w:ascii="CG Times" w:hAnsi="CG Times"/>
          <w:b/>
          <w:spacing w:val="-2"/>
          <w:sz w:val="20"/>
        </w:rPr>
        <w:lastRenderedPageBreak/>
        <w:t xml:space="preserve">                                          MEDICAL EQUIPMENT</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Tr="00087F5A">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DAILY ITEMS CHECKED</w:t>
            </w:r>
          </w:p>
        </w:tc>
        <w:tc>
          <w:tcPr>
            <w:tcW w:w="10349" w:type="dxa"/>
            <w:gridSpan w:val="61"/>
            <w:tcBorders>
              <w:top w:val="double" w:sz="6" w:space="0" w:color="auto"/>
              <w:left w:val="single" w:sz="6" w:space="0" w:color="auto"/>
            </w:tcBorders>
            <w:shd w:val="pct10" w:color="auto" w:fill="auto"/>
          </w:tcPr>
          <w:p w:rsidR="00BC730F" w:rsidRPr="00534F37" w:rsidRDefault="00BC730F" w:rsidP="00F660E3">
            <w:pPr>
              <w:tabs>
                <w:tab w:val="left" w:pos="-720"/>
              </w:tabs>
              <w:suppressAutoHyphens/>
              <w:spacing w:before="90" w:after="54"/>
              <w:jc w:val="center"/>
              <w:rPr>
                <w:rFonts w:ascii="CG Times" w:hAnsi="CG Times"/>
                <w:b/>
                <w:spacing w:val="-2"/>
                <w:sz w:val="20"/>
              </w:rPr>
            </w:pPr>
            <w:r w:rsidRPr="00534F37">
              <w:rPr>
                <w:rFonts w:ascii="CG Times" w:hAnsi="CG Times"/>
                <w:b/>
                <w:spacing w:val="-2"/>
                <w:sz w:val="20"/>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rsidTr="00087F5A">
        <w:tc>
          <w:tcPr>
            <w:tcW w:w="2694" w:type="dxa"/>
            <w:tcBorders>
              <w:left w:val="double" w:sz="6" w:space="0" w:color="auto"/>
            </w:tcBorders>
            <w:shd w:val="pct10" w:color="auto" w:fill="auto"/>
          </w:tcPr>
          <w:p w:rsidR="00BC730F" w:rsidRDefault="00BC730F">
            <w:pPr>
              <w:tabs>
                <w:tab w:val="left" w:pos="-720"/>
              </w:tabs>
              <w:suppressAutoHyphens/>
              <w:spacing w:before="90" w:after="54"/>
              <w:rPr>
                <w:rFonts w:ascii="CG Times" w:hAnsi="CG Times"/>
                <w:spacing w:val="-2"/>
                <w:sz w:val="20"/>
              </w:rPr>
            </w:pPr>
            <w:r>
              <w:rPr>
                <w:rFonts w:ascii="CG Times" w:hAnsi="CG Times"/>
                <w:spacing w:val="-2"/>
                <w:sz w:val="20"/>
              </w:rPr>
              <w:t>FOR POWER</w:t>
            </w:r>
            <w:r w:rsidR="003B7208">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MAY</w:t>
            </w:r>
          </w:p>
        </w:tc>
        <w:tc>
          <w:tcPr>
            <w:tcW w:w="5046" w:type="dxa"/>
            <w:gridSpan w:val="30"/>
            <w:tcBorders>
              <w:top w:val="single" w:sz="6" w:space="0" w:color="auto"/>
              <w:left w:val="nil"/>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JUNE</w:t>
            </w:r>
          </w:p>
        </w:tc>
        <w:tc>
          <w:tcPr>
            <w:tcW w:w="2552" w:type="dxa"/>
            <w:gridSpan w:val="2"/>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Lifepak12 SN 012637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D063B9">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 xml:space="preserve">Lifepak12 </w:t>
            </w:r>
            <w:r>
              <w:rPr>
                <w:rFonts w:ascii="CG Times" w:hAnsi="CG Times"/>
                <w:spacing w:val="-2"/>
                <w:sz w:val="22"/>
                <w:szCs w:val="22"/>
              </w:rPr>
              <w:t xml:space="preserve"> SN050584</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CYLINDERS</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 xml:space="preserve"> PORTABLE HEART</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r w:rsidRPr="003B7208">
              <w:rPr>
                <w:rFonts w:ascii="CG Times" w:hAnsi="CG Times"/>
                <w:spacing w:val="-2"/>
                <w:sz w:val="20"/>
              </w:rPr>
              <w:t>DEFIBRILLATOR</w:t>
            </w:r>
            <w:r w:rsidR="00D063B9" w:rsidRPr="00D063B9">
              <w:rPr>
                <w:sz w:val="20"/>
              </w:rPr>
              <w:t>703477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top w:val="single" w:sz="4" w:space="0" w:color="auto"/>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bottom w:val="double" w:sz="6" w:space="0" w:color="auto"/>
              <w:right w:val="single" w:sz="4"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nil"/>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tabs>
          <w:tab w:val="center" w:pos="7853"/>
        </w:tabs>
        <w:suppressAutoHyphens/>
        <w:ind w:right="2268"/>
        <w:jc w:val="both"/>
        <w:rPr>
          <w:rFonts w:ascii="CG Times" w:hAnsi="CG Times"/>
          <w:b/>
          <w:spacing w:val="-2"/>
          <w:sz w:val="20"/>
        </w:rPr>
      </w:pPr>
      <w:r>
        <w:rPr>
          <w:rFonts w:ascii="CG Times" w:hAnsi="CG Times"/>
          <w:b/>
          <w:spacing w:val="-2"/>
          <w:sz w:val="20"/>
        </w:rPr>
        <w:tab/>
      </w:r>
    </w:p>
    <w:p w:rsidR="00087F5A" w:rsidRDefault="00BC730F">
      <w:pPr>
        <w:pStyle w:val="Heading2"/>
      </w:pPr>
      <w:r>
        <w:t xml:space="preserve">                                          </w:t>
      </w:r>
    </w:p>
    <w:p w:rsidR="00BC730F" w:rsidRDefault="00087F5A" w:rsidP="00087F5A">
      <w:pPr>
        <w:pStyle w:val="Heading2"/>
        <w:ind w:right="-29"/>
      </w:pPr>
      <w:r>
        <w:br w:type="page"/>
      </w:r>
      <w:r w:rsidR="00BC730F">
        <w:lastRenderedPageBreak/>
        <w:t>MEDICAL EQUIPMENT</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Tr="003B7208">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DAILY ITEMS CHECKED</w:t>
            </w:r>
          </w:p>
        </w:tc>
        <w:tc>
          <w:tcPr>
            <w:tcW w:w="10349" w:type="dxa"/>
            <w:gridSpan w:val="61"/>
            <w:tcBorders>
              <w:top w:val="double" w:sz="6" w:space="0" w:color="auto"/>
              <w:left w:val="single" w:sz="6" w:space="0" w:color="auto"/>
            </w:tcBorders>
            <w:shd w:val="pct10" w:color="auto" w:fill="auto"/>
          </w:tcPr>
          <w:p w:rsidR="00BC730F" w:rsidRPr="00F428FB" w:rsidRDefault="00BC730F" w:rsidP="00F660E3">
            <w:pPr>
              <w:tabs>
                <w:tab w:val="left" w:pos="-720"/>
              </w:tabs>
              <w:suppressAutoHyphens/>
              <w:spacing w:before="90" w:after="54"/>
              <w:jc w:val="center"/>
              <w:rPr>
                <w:rFonts w:ascii="CG Times" w:hAnsi="CG Times"/>
                <w:b/>
                <w:spacing w:val="-2"/>
                <w:sz w:val="20"/>
              </w:rPr>
            </w:pPr>
            <w:r w:rsidRPr="00F428FB">
              <w:rPr>
                <w:rFonts w:ascii="CG Times" w:hAnsi="CG Times"/>
                <w:b/>
                <w:spacing w:val="-2"/>
                <w:sz w:val="20"/>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rsidTr="003B7208">
        <w:tc>
          <w:tcPr>
            <w:tcW w:w="2694" w:type="dxa"/>
            <w:tcBorders>
              <w:left w:val="double" w:sz="6" w:space="0" w:color="auto"/>
            </w:tcBorders>
            <w:shd w:val="pct10" w:color="auto" w:fill="auto"/>
          </w:tcPr>
          <w:p w:rsidR="00BC730F" w:rsidRDefault="00BC730F">
            <w:pPr>
              <w:tabs>
                <w:tab w:val="left" w:pos="-720"/>
              </w:tabs>
              <w:suppressAutoHyphens/>
              <w:spacing w:before="90" w:after="54"/>
              <w:rPr>
                <w:rFonts w:ascii="CG Times" w:hAnsi="CG Times"/>
                <w:spacing w:val="-2"/>
                <w:sz w:val="20"/>
              </w:rPr>
            </w:pPr>
            <w:r>
              <w:rPr>
                <w:rFonts w:ascii="CG Times" w:hAnsi="CG Times"/>
                <w:spacing w:val="-2"/>
                <w:sz w:val="20"/>
              </w:rPr>
              <w:t>FOR POWER</w:t>
            </w:r>
            <w:r w:rsidR="003B7208">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JULY</w:t>
            </w:r>
          </w:p>
        </w:tc>
        <w:tc>
          <w:tcPr>
            <w:tcW w:w="5046" w:type="dxa"/>
            <w:gridSpan w:val="30"/>
            <w:tcBorders>
              <w:top w:val="single" w:sz="6" w:space="0" w:color="auto"/>
              <w:left w:val="nil"/>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AUGUST</w:t>
            </w:r>
          </w:p>
        </w:tc>
        <w:tc>
          <w:tcPr>
            <w:tcW w:w="2552" w:type="dxa"/>
            <w:gridSpan w:val="2"/>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single" w:sz="6" w:space="0" w:color="auto"/>
              <w:right w:val="double" w:sz="6" w:space="0" w:color="auto"/>
            </w:tcBorders>
          </w:tcPr>
          <w:p w:rsidR="00BC730F" w:rsidRPr="00F428FB" w:rsidRDefault="00BC730F">
            <w:pPr>
              <w:tabs>
                <w:tab w:val="left" w:pos="-720"/>
              </w:tabs>
              <w:suppressAutoHyphens/>
              <w:spacing w:before="90"/>
              <w:jc w:val="center"/>
              <w:rPr>
                <w:rFonts w:ascii="CG Times" w:hAnsi="CG Times"/>
                <w:spacing w:val="-2"/>
                <w:sz w:val="18"/>
                <w:szCs w:val="18"/>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Lifepak12 SN 012637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D063B9">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Pr="00F428FB" w:rsidRDefault="00BC730F">
            <w:pPr>
              <w:tabs>
                <w:tab w:val="left" w:pos="-720"/>
              </w:tabs>
              <w:suppressAutoHyphens/>
              <w:spacing w:before="90"/>
              <w:jc w:val="center"/>
              <w:rPr>
                <w:rFonts w:ascii="CG Times" w:hAnsi="CG Times"/>
                <w:spacing w:val="-2"/>
                <w:sz w:val="18"/>
                <w:szCs w:val="18"/>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 xml:space="preserve">Lifepak12 </w:t>
            </w:r>
            <w:r>
              <w:rPr>
                <w:rFonts w:ascii="CG Times" w:hAnsi="CG Times"/>
                <w:spacing w:val="-2"/>
                <w:sz w:val="22"/>
                <w:szCs w:val="22"/>
              </w:rPr>
              <w:t xml:space="preserve"> SN050584</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Pr="00F428FB" w:rsidRDefault="00BC730F">
            <w:pPr>
              <w:tabs>
                <w:tab w:val="left" w:pos="-720"/>
              </w:tabs>
              <w:suppressAutoHyphens/>
              <w:spacing w:before="90" w:after="54"/>
              <w:jc w:val="center"/>
              <w:rPr>
                <w:rFonts w:ascii="CG Times" w:hAnsi="CG Times"/>
                <w:spacing w:val="-2"/>
                <w:sz w:val="18"/>
                <w:szCs w:val="18"/>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CYLINDERS</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 xml:space="preserve"> PORTABLE HEART</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r w:rsidRPr="003B7208">
              <w:rPr>
                <w:rFonts w:ascii="CG Times" w:hAnsi="CG Times"/>
                <w:spacing w:val="-2"/>
                <w:sz w:val="20"/>
              </w:rPr>
              <w:t>DEFIBRILLATOR</w:t>
            </w:r>
            <w:r w:rsidR="00D063B9" w:rsidRPr="00D063B9">
              <w:rPr>
                <w:sz w:val="20"/>
              </w:rPr>
              <w:t>703477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top w:val="single" w:sz="4" w:space="0" w:color="auto"/>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bottom w:val="double" w:sz="6" w:space="0" w:color="auto"/>
              <w:right w:val="single" w:sz="4"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nil"/>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tabs>
          <w:tab w:val="center" w:pos="7853"/>
        </w:tabs>
        <w:suppressAutoHyphens/>
        <w:ind w:right="2268"/>
        <w:jc w:val="both"/>
        <w:rPr>
          <w:rFonts w:ascii="CG Times" w:hAnsi="CG Times"/>
          <w:b/>
          <w:spacing w:val="-2"/>
          <w:sz w:val="20"/>
        </w:rPr>
      </w:pPr>
    </w:p>
    <w:p w:rsidR="003B7208" w:rsidRDefault="00BC730F">
      <w:pPr>
        <w:pStyle w:val="Heading2"/>
      </w:pPr>
      <w:r>
        <w:t xml:space="preserve">                                          </w:t>
      </w:r>
    </w:p>
    <w:p w:rsidR="00BC730F" w:rsidRDefault="003B7208" w:rsidP="00087F5A">
      <w:pPr>
        <w:pStyle w:val="Heading2"/>
        <w:ind w:right="113"/>
      </w:pPr>
      <w:r>
        <w:br w:type="page"/>
      </w:r>
      <w:r w:rsidR="00BC730F">
        <w:lastRenderedPageBreak/>
        <w:t>MEDICAL EQUIPMENT</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Tr="00087F5A">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DAILY ITEMS CHECKED</w:t>
            </w:r>
          </w:p>
        </w:tc>
        <w:tc>
          <w:tcPr>
            <w:tcW w:w="10349" w:type="dxa"/>
            <w:gridSpan w:val="61"/>
            <w:tcBorders>
              <w:top w:val="double" w:sz="6" w:space="0" w:color="auto"/>
              <w:left w:val="single" w:sz="6" w:space="0" w:color="auto"/>
            </w:tcBorders>
            <w:shd w:val="pct10" w:color="auto" w:fill="auto"/>
          </w:tcPr>
          <w:p w:rsidR="00BC730F" w:rsidRDefault="00BC730F" w:rsidP="00F660E3">
            <w:pPr>
              <w:tabs>
                <w:tab w:val="left" w:pos="-720"/>
              </w:tabs>
              <w:suppressAutoHyphens/>
              <w:spacing w:before="90" w:after="54"/>
              <w:jc w:val="center"/>
              <w:rPr>
                <w:rFonts w:ascii="CG Times" w:hAnsi="CG Times"/>
                <w:spacing w:val="-2"/>
                <w:sz w:val="20"/>
              </w:rPr>
            </w:pPr>
            <w:r>
              <w:rPr>
                <w:rFonts w:ascii="CG Times" w:hAnsi="CG Times"/>
                <w:spacing w:val="-2"/>
                <w:sz w:val="20"/>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rsidTr="00087F5A">
        <w:tc>
          <w:tcPr>
            <w:tcW w:w="2694" w:type="dxa"/>
            <w:tcBorders>
              <w:left w:val="double" w:sz="6" w:space="0" w:color="auto"/>
            </w:tcBorders>
            <w:shd w:val="pct10" w:color="auto" w:fill="auto"/>
          </w:tcPr>
          <w:p w:rsidR="00BC730F" w:rsidRDefault="00BC730F">
            <w:pPr>
              <w:tabs>
                <w:tab w:val="left" w:pos="-720"/>
              </w:tabs>
              <w:suppressAutoHyphens/>
              <w:spacing w:before="90" w:after="54"/>
              <w:rPr>
                <w:rFonts w:ascii="CG Times" w:hAnsi="CG Times"/>
                <w:spacing w:val="-2"/>
                <w:sz w:val="20"/>
              </w:rPr>
            </w:pPr>
            <w:r>
              <w:rPr>
                <w:rFonts w:ascii="CG Times" w:hAnsi="CG Times"/>
                <w:spacing w:val="-2"/>
                <w:sz w:val="20"/>
              </w:rPr>
              <w:t>FOR POWER</w:t>
            </w:r>
            <w:r w:rsidR="003B7208">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SEPTEMBER</w:t>
            </w:r>
          </w:p>
        </w:tc>
        <w:tc>
          <w:tcPr>
            <w:tcW w:w="5046" w:type="dxa"/>
            <w:gridSpan w:val="30"/>
            <w:tcBorders>
              <w:top w:val="single" w:sz="6" w:space="0" w:color="auto"/>
              <w:left w:val="nil"/>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OCTOBER</w:t>
            </w:r>
          </w:p>
        </w:tc>
        <w:tc>
          <w:tcPr>
            <w:tcW w:w="2552" w:type="dxa"/>
            <w:gridSpan w:val="2"/>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single" w:sz="6" w:space="0" w:color="auto"/>
              <w:right w:val="double" w:sz="6" w:space="0" w:color="auto"/>
            </w:tcBorders>
          </w:tcPr>
          <w:p w:rsidR="00BC730F" w:rsidRPr="00F428FB" w:rsidRDefault="00BC730F" w:rsidP="00F428FB">
            <w:pPr>
              <w:tabs>
                <w:tab w:val="left" w:pos="-720"/>
              </w:tabs>
              <w:suppressAutoHyphens/>
              <w:spacing w:before="90"/>
              <w:jc w:val="center"/>
              <w:rPr>
                <w:rFonts w:ascii="CG Times" w:hAnsi="CG Times"/>
                <w:spacing w:val="-2"/>
                <w:sz w:val="18"/>
                <w:szCs w:val="18"/>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Lifepak12 SN 012637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D063B9">
            <w:pPr>
              <w:tabs>
                <w:tab w:val="left" w:pos="-720"/>
              </w:tabs>
              <w:suppressAutoHyphens/>
              <w:spacing w:before="90"/>
              <w:rPr>
                <w:rFonts w:ascii="CG Times" w:hAnsi="CG Times"/>
                <w:spacing w:val="-2"/>
                <w:sz w:val="20"/>
              </w:rPr>
            </w:pPr>
            <w:r>
              <w:rPr>
                <w:rFonts w:ascii="CG Times" w:hAnsi="CG Times"/>
                <w:spacing w:val="-2"/>
                <w:sz w:val="20"/>
              </w:rPr>
              <w:t xml:space="preserve"> HEART DEFIBRILLATOR</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Pr="00F428FB" w:rsidRDefault="00BC730F">
            <w:pPr>
              <w:tabs>
                <w:tab w:val="left" w:pos="-720"/>
              </w:tabs>
              <w:suppressAutoHyphens/>
              <w:spacing w:before="90"/>
              <w:jc w:val="center"/>
              <w:rPr>
                <w:rFonts w:ascii="CG Times" w:hAnsi="CG Times"/>
                <w:spacing w:val="-2"/>
                <w:sz w:val="18"/>
                <w:szCs w:val="18"/>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5F6486">
            <w:pPr>
              <w:tabs>
                <w:tab w:val="left" w:pos="-720"/>
              </w:tabs>
              <w:suppressAutoHyphens/>
              <w:spacing w:before="90" w:after="54"/>
              <w:rPr>
                <w:rFonts w:ascii="CG Times" w:hAnsi="CG Times"/>
                <w:spacing w:val="-2"/>
                <w:sz w:val="20"/>
              </w:rPr>
            </w:pPr>
            <w:r w:rsidRPr="00D063B9">
              <w:rPr>
                <w:rFonts w:ascii="CG Times" w:hAnsi="CG Times"/>
                <w:spacing w:val="-2"/>
                <w:sz w:val="22"/>
                <w:szCs w:val="22"/>
              </w:rPr>
              <w:t xml:space="preserve">Lifepak12 </w:t>
            </w:r>
            <w:r>
              <w:rPr>
                <w:rFonts w:ascii="CG Times" w:hAnsi="CG Times"/>
                <w:spacing w:val="-2"/>
                <w:sz w:val="22"/>
                <w:szCs w:val="22"/>
              </w:rPr>
              <w:t xml:space="preserve"> SN050584</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CYLINDERS</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 xml:space="preserve"> PORTABLE HEART</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r w:rsidRPr="003B7208">
              <w:rPr>
                <w:rFonts w:ascii="CG Times" w:hAnsi="CG Times"/>
                <w:spacing w:val="-2"/>
                <w:sz w:val="20"/>
              </w:rPr>
              <w:t>DEFIBRILLATOR</w:t>
            </w:r>
            <w:r w:rsidR="005F6486" w:rsidRPr="00D063B9">
              <w:rPr>
                <w:sz w:val="20"/>
              </w:rPr>
              <w:t>703477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top w:val="single" w:sz="4" w:space="0" w:color="auto"/>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087F5A">
        <w:tblPrEx>
          <w:tblCellMar>
            <w:left w:w="56" w:type="dxa"/>
            <w:right w:w="56" w:type="dxa"/>
          </w:tblCellMar>
        </w:tblPrEx>
        <w:trPr>
          <w:cantSplit/>
        </w:trPr>
        <w:tc>
          <w:tcPr>
            <w:tcW w:w="2694" w:type="dxa"/>
            <w:tcBorders>
              <w:left w:val="double" w:sz="6" w:space="0" w:color="auto"/>
              <w:bottom w:val="double" w:sz="6" w:space="0" w:color="auto"/>
              <w:right w:val="single" w:sz="4"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nil"/>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tabs>
          <w:tab w:val="center" w:pos="7853"/>
        </w:tabs>
        <w:suppressAutoHyphens/>
        <w:ind w:right="2268"/>
        <w:jc w:val="both"/>
        <w:rPr>
          <w:rFonts w:ascii="CG Times" w:hAnsi="CG Times"/>
          <w:b/>
          <w:spacing w:val="-2"/>
          <w:sz w:val="20"/>
        </w:rPr>
      </w:pPr>
    </w:p>
    <w:p w:rsidR="00BC730F" w:rsidRDefault="00087F5A">
      <w:pPr>
        <w:pStyle w:val="Heading2"/>
      </w:pPr>
      <w:r>
        <w:br w:type="page"/>
      </w:r>
      <w:r w:rsidR="00BC730F">
        <w:lastRenderedPageBreak/>
        <w:t xml:space="preserve">                                          MEDICAL EQUIPMENT</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Tr="003B7208">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DAILY ITEMS CHECKED</w:t>
            </w:r>
          </w:p>
        </w:tc>
        <w:tc>
          <w:tcPr>
            <w:tcW w:w="10349" w:type="dxa"/>
            <w:gridSpan w:val="61"/>
            <w:tcBorders>
              <w:top w:val="double" w:sz="6" w:space="0" w:color="auto"/>
              <w:left w:val="single" w:sz="6" w:space="0" w:color="auto"/>
            </w:tcBorders>
            <w:shd w:val="pct10" w:color="auto" w:fill="auto"/>
          </w:tcPr>
          <w:p w:rsidR="00BC730F" w:rsidRPr="00F428FB" w:rsidRDefault="00BC730F" w:rsidP="00F660E3">
            <w:pPr>
              <w:tabs>
                <w:tab w:val="left" w:pos="-720"/>
              </w:tabs>
              <w:suppressAutoHyphens/>
              <w:spacing w:before="90" w:after="54"/>
              <w:jc w:val="center"/>
              <w:rPr>
                <w:rFonts w:ascii="CG Times" w:hAnsi="CG Times"/>
                <w:b/>
                <w:spacing w:val="-2"/>
                <w:sz w:val="20"/>
              </w:rPr>
            </w:pPr>
            <w:r w:rsidRPr="00F428FB">
              <w:rPr>
                <w:rFonts w:ascii="CG Times" w:hAnsi="CG Times"/>
                <w:b/>
                <w:spacing w:val="-2"/>
                <w:sz w:val="20"/>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rsidTr="003B7208">
        <w:tc>
          <w:tcPr>
            <w:tcW w:w="2694" w:type="dxa"/>
            <w:tcBorders>
              <w:left w:val="double" w:sz="6" w:space="0" w:color="auto"/>
            </w:tcBorders>
            <w:shd w:val="pct10" w:color="auto" w:fill="auto"/>
          </w:tcPr>
          <w:p w:rsidR="00BC730F" w:rsidRDefault="00BC730F">
            <w:pPr>
              <w:tabs>
                <w:tab w:val="left" w:pos="-720"/>
              </w:tabs>
              <w:suppressAutoHyphens/>
              <w:spacing w:before="90" w:after="54"/>
              <w:rPr>
                <w:rFonts w:ascii="CG Times" w:hAnsi="CG Times"/>
                <w:spacing w:val="-2"/>
                <w:sz w:val="20"/>
              </w:rPr>
            </w:pPr>
            <w:r>
              <w:rPr>
                <w:rFonts w:ascii="CG Times" w:hAnsi="CG Times"/>
                <w:spacing w:val="-2"/>
                <w:sz w:val="20"/>
              </w:rPr>
              <w:t>FOR POWER</w:t>
            </w:r>
            <w:r w:rsidR="003B7208">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NOVEMBER</w:t>
            </w:r>
          </w:p>
        </w:tc>
        <w:tc>
          <w:tcPr>
            <w:tcW w:w="5046" w:type="dxa"/>
            <w:gridSpan w:val="30"/>
            <w:tcBorders>
              <w:top w:val="single" w:sz="6" w:space="0" w:color="auto"/>
              <w:left w:val="nil"/>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DECEMBER</w:t>
            </w:r>
          </w:p>
        </w:tc>
        <w:tc>
          <w:tcPr>
            <w:tcW w:w="2552" w:type="dxa"/>
            <w:gridSpan w:val="2"/>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5F6486">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Lifepak12 SN 012637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5F6486">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5F6486">
            <w:pPr>
              <w:tabs>
                <w:tab w:val="left" w:pos="-720"/>
              </w:tabs>
              <w:suppressAutoHyphens/>
              <w:spacing w:before="90" w:after="54"/>
              <w:rPr>
                <w:rFonts w:ascii="CG Times" w:hAnsi="CG Times"/>
                <w:spacing w:val="-2"/>
                <w:sz w:val="20"/>
              </w:rPr>
            </w:pPr>
            <w:r w:rsidRPr="00D063B9">
              <w:rPr>
                <w:rFonts w:ascii="CG Times" w:hAnsi="CG Times"/>
                <w:spacing w:val="-2"/>
                <w:sz w:val="22"/>
                <w:szCs w:val="22"/>
              </w:rPr>
              <w:t xml:space="preserve">Lifepak12 </w:t>
            </w:r>
            <w:r>
              <w:rPr>
                <w:rFonts w:ascii="CG Times" w:hAnsi="CG Times"/>
                <w:spacing w:val="-2"/>
                <w:sz w:val="22"/>
                <w:szCs w:val="22"/>
              </w:rPr>
              <w:t xml:space="preserve"> SN050584</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CYLINDERS</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 xml:space="preserve"> PORTABLE HEART</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r w:rsidRPr="003B7208">
              <w:rPr>
                <w:rFonts w:ascii="CG Times" w:hAnsi="CG Times"/>
                <w:spacing w:val="-2"/>
                <w:sz w:val="20"/>
              </w:rPr>
              <w:t>DEFIBRILLATOR</w:t>
            </w:r>
            <w:r w:rsidR="005F6486" w:rsidRPr="00D063B9">
              <w:rPr>
                <w:sz w:val="20"/>
              </w:rPr>
              <w:t>703477</w:t>
            </w: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141" w:type="dxa"/>
            <w:tcBorders>
              <w:top w:val="single" w:sz="4" w:space="0" w:color="auto"/>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top w:val="single" w:sz="4" w:space="0" w:color="auto"/>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left w:val="single" w:sz="4"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bottom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bottom w:val="single" w:sz="4"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6"/>
              </w:rPr>
            </w:pPr>
          </w:p>
        </w:tc>
        <w:tc>
          <w:tcPr>
            <w:tcW w:w="141" w:type="dxa"/>
            <w:tcBorders>
              <w:lef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6" w:space="0" w:color="auto"/>
              <w:bottom w:val="sing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nil"/>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2"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71" w:type="dxa"/>
            <w:tcBorders>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left w:val="single" w:sz="6" w:space="0" w:color="auto"/>
              <w:right w:val="single" w:sz="4"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2545" w:type="dxa"/>
            <w:tcBorders>
              <w:top w:val="single" w:sz="6" w:space="0" w:color="auto"/>
              <w:left w:val="nil"/>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rsidTr="003B7208">
        <w:tblPrEx>
          <w:tblCellMar>
            <w:left w:w="56" w:type="dxa"/>
            <w:right w:w="56" w:type="dxa"/>
          </w:tblCellMar>
        </w:tblPrEx>
        <w:trPr>
          <w:cantSplit/>
        </w:trPr>
        <w:tc>
          <w:tcPr>
            <w:tcW w:w="2694" w:type="dxa"/>
            <w:tcBorders>
              <w:left w:val="double" w:sz="6" w:space="0" w:color="auto"/>
              <w:bottom w:val="double" w:sz="6" w:space="0" w:color="auto"/>
              <w:right w:val="single" w:sz="4" w:space="0" w:color="auto"/>
            </w:tcBorders>
          </w:tcPr>
          <w:p w:rsidR="00BC730F" w:rsidRDefault="00BC730F">
            <w:pPr>
              <w:tabs>
                <w:tab w:val="left" w:pos="-720"/>
              </w:tabs>
              <w:suppressAutoHyphens/>
              <w:spacing w:before="90" w:after="54"/>
              <w:rPr>
                <w:rFonts w:ascii="CG Times" w:hAnsi="CG Times"/>
                <w:spacing w:val="-2"/>
                <w:sz w:val="16"/>
              </w:rPr>
            </w:pPr>
          </w:p>
        </w:tc>
        <w:tc>
          <w:tcPr>
            <w:tcW w:w="141" w:type="dxa"/>
            <w:tcBorders>
              <w:top w:val="single" w:sz="4" w:space="0" w:color="auto"/>
              <w:left w:val="nil"/>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20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double" w:sz="4" w:space="0" w:color="auto"/>
            </w:tcBorders>
            <w:vAlign w:val="center"/>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nil"/>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71"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BC730F" w:rsidRDefault="00BC730F">
            <w:pPr>
              <w:tabs>
                <w:tab w:val="left" w:pos="-720"/>
              </w:tabs>
              <w:suppressAutoHyphens/>
              <w:spacing w:before="90" w:after="54"/>
              <w:jc w:val="center"/>
              <w:rPr>
                <w:rFonts w:ascii="CG Times" w:hAnsi="CG Times"/>
                <w:spacing w:val="-2"/>
                <w:sz w:val="20"/>
              </w:rPr>
            </w:pPr>
          </w:p>
        </w:tc>
        <w:tc>
          <w:tcPr>
            <w:tcW w:w="2545" w:type="dxa"/>
            <w:tcBorders>
              <w:left w:val="nil"/>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tabs>
          <w:tab w:val="center" w:pos="7853"/>
        </w:tabs>
        <w:suppressAutoHyphens/>
        <w:ind w:right="2268"/>
        <w:jc w:val="both"/>
        <w:rPr>
          <w:rFonts w:ascii="CG Times" w:hAnsi="CG Times"/>
          <w:b/>
          <w:spacing w:val="-2"/>
          <w:sz w:val="20"/>
        </w:rPr>
      </w:pPr>
    </w:p>
    <w:p w:rsidR="003B7208" w:rsidRDefault="00BC730F">
      <w:pPr>
        <w:pStyle w:val="Heading2"/>
      </w:pPr>
      <w:r>
        <w:t xml:space="preserve">                                      </w:t>
      </w:r>
    </w:p>
    <w:p w:rsidR="00BC730F" w:rsidRDefault="003B7208" w:rsidP="00087F5A">
      <w:pPr>
        <w:pStyle w:val="Heading2"/>
        <w:ind w:right="113"/>
      </w:pPr>
      <w:r>
        <w:br w:type="page"/>
      </w:r>
      <w:r w:rsidR="00BC730F">
        <w:lastRenderedPageBreak/>
        <w:t>MEDICAL EQUIPMENT</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BC730F">
        <w:tc>
          <w:tcPr>
            <w:tcW w:w="2694" w:type="dxa"/>
            <w:tcBorders>
              <w:top w:val="double" w:sz="6" w:space="0" w:color="auto"/>
              <w:left w:val="double" w:sz="6" w:space="0" w:color="auto"/>
            </w:tcBorders>
            <w:shd w:val="pct10" w:color="auto" w:fill="auto"/>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BI-</w:t>
            </w: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fldChar w:fldCharType="end"/>
            </w:r>
            <w:r>
              <w:rPr>
                <w:rFonts w:ascii="CG Times" w:hAnsi="CG Times"/>
                <w:spacing w:val="-2"/>
                <w:sz w:val="20"/>
              </w:rPr>
              <w:t>MONTHLY ITEMS</w:t>
            </w:r>
          </w:p>
        </w:tc>
        <w:tc>
          <w:tcPr>
            <w:tcW w:w="11352" w:type="dxa"/>
            <w:gridSpan w:val="24"/>
            <w:tcBorders>
              <w:top w:val="double" w:sz="6" w:space="0" w:color="auto"/>
              <w:left w:val="single" w:sz="6" w:space="0" w:color="auto"/>
            </w:tcBorders>
            <w:shd w:val="pct10" w:color="auto" w:fill="auto"/>
          </w:tcPr>
          <w:p w:rsidR="00BC730F" w:rsidRPr="005C7CD4" w:rsidRDefault="00BC730F" w:rsidP="00F660E3">
            <w:pPr>
              <w:tabs>
                <w:tab w:val="left" w:pos="-720"/>
              </w:tabs>
              <w:suppressAutoHyphens/>
              <w:spacing w:before="90" w:after="54"/>
              <w:jc w:val="center"/>
              <w:rPr>
                <w:rFonts w:ascii="CG Times" w:hAnsi="CG Times"/>
                <w:b/>
                <w:spacing w:val="-2"/>
                <w:sz w:val="20"/>
              </w:rPr>
            </w:pPr>
            <w:r w:rsidRPr="005C7CD4">
              <w:rPr>
                <w:rFonts w:ascii="CG Times" w:hAnsi="CG Times"/>
                <w:b/>
                <w:spacing w:val="-2"/>
                <w:sz w:val="20"/>
              </w:rPr>
              <w:t xml:space="preserve">Year: </w:t>
            </w:r>
          </w:p>
        </w:tc>
        <w:tc>
          <w:tcPr>
            <w:tcW w:w="1660" w:type="dxa"/>
            <w:tcBorders>
              <w:top w:val="double" w:sz="6" w:space="0" w:color="auto"/>
              <w:left w:val="single" w:sz="6" w:space="0" w:color="auto"/>
              <w:right w:val="double" w:sz="6" w:space="0" w:color="auto"/>
            </w:tcBorders>
            <w:shd w:val="pct10" w:color="auto" w:fill="auto"/>
          </w:tcPr>
          <w:p w:rsidR="00BC730F" w:rsidRDefault="00BC730F">
            <w:pPr>
              <w:tabs>
                <w:tab w:val="left" w:pos="-720"/>
              </w:tabs>
              <w:suppressAutoHyphens/>
              <w:spacing w:before="90"/>
              <w:jc w:val="center"/>
              <w:rPr>
                <w:rFonts w:ascii="CG Times" w:hAnsi="CG Times"/>
                <w:spacing w:val="-2"/>
                <w:sz w:val="20"/>
              </w:rPr>
            </w:pPr>
            <w:r>
              <w:rPr>
                <w:rFonts w:ascii="CG Times" w:hAnsi="CG Times"/>
                <w:spacing w:val="-2"/>
                <w:sz w:val="20"/>
              </w:rPr>
              <w:t>REMARKS</w:t>
            </w:r>
          </w:p>
        </w:tc>
      </w:tr>
      <w:tr w:rsidR="00BC730F">
        <w:tc>
          <w:tcPr>
            <w:tcW w:w="2694" w:type="dxa"/>
            <w:tcBorders>
              <w:left w:val="double" w:sz="6" w:space="0" w:color="auto"/>
            </w:tcBorders>
            <w:shd w:val="pct10" w:color="auto" w:fill="auto"/>
          </w:tcPr>
          <w:p w:rsidR="00BC730F" w:rsidRDefault="003B7208">
            <w:pPr>
              <w:tabs>
                <w:tab w:val="left" w:pos="-720"/>
              </w:tabs>
              <w:suppressAutoHyphens/>
              <w:spacing w:before="90" w:after="54"/>
              <w:rPr>
                <w:rFonts w:ascii="CG Times" w:hAnsi="CG Times"/>
                <w:spacing w:val="-2"/>
                <w:sz w:val="20"/>
              </w:rPr>
            </w:pPr>
            <w:r>
              <w:rPr>
                <w:rFonts w:ascii="CG Times" w:hAnsi="CG Times"/>
                <w:b/>
                <w:bCs/>
                <w:spacing w:val="-2"/>
                <w:sz w:val="20"/>
              </w:rPr>
              <w:t>(for functional tests by medical staff)</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J</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F</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M</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A</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M</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J</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J</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A</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S</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O</w:t>
            </w:r>
          </w:p>
        </w:tc>
        <w:tc>
          <w:tcPr>
            <w:tcW w:w="948"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N</w:t>
            </w:r>
          </w:p>
        </w:tc>
        <w:tc>
          <w:tcPr>
            <w:tcW w:w="924" w:type="dxa"/>
            <w:gridSpan w:val="2"/>
            <w:tcBorders>
              <w:top w:val="single" w:sz="6" w:space="0" w:color="auto"/>
              <w:left w:val="sing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r>
              <w:rPr>
                <w:rFonts w:ascii="CG Times" w:hAnsi="CG Times"/>
                <w:spacing w:val="-2"/>
                <w:sz w:val="20"/>
              </w:rPr>
              <w:t xml:space="preserve"> D</w:t>
            </w:r>
          </w:p>
        </w:tc>
        <w:tc>
          <w:tcPr>
            <w:tcW w:w="1660" w:type="dxa"/>
            <w:tcBorders>
              <w:left w:val="single" w:sz="6" w:space="0" w:color="auto"/>
              <w:right w:val="double" w:sz="6" w:space="0" w:color="auto"/>
            </w:tcBorders>
            <w:shd w:val="pct10" w:color="auto" w:fill="auto"/>
          </w:tcPr>
          <w:p w:rsidR="00BC730F" w:rsidRDefault="00BC730F">
            <w:pPr>
              <w:tabs>
                <w:tab w:val="left" w:pos="-720"/>
              </w:tabs>
              <w:suppressAutoHyphens/>
              <w:spacing w:before="90" w:after="54"/>
              <w:jc w:val="center"/>
              <w:rPr>
                <w:rFonts w:ascii="CG Times" w:hAnsi="CG Times"/>
                <w:spacing w:val="-2"/>
                <w:sz w:val="20"/>
              </w:rPr>
            </w:pPr>
          </w:p>
        </w:tc>
      </w:tr>
      <w:tr w:rsidR="00BC730F">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 xml:space="preserve"> HEART  DEFIBRILLATOR</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tcBorders>
          </w:tcPr>
          <w:p w:rsidR="00BC730F" w:rsidRDefault="00D063B9">
            <w:pPr>
              <w:tabs>
                <w:tab w:val="left" w:pos="-720"/>
              </w:tabs>
              <w:suppressAutoHyphens/>
              <w:spacing w:before="90" w:after="54"/>
              <w:rPr>
                <w:rFonts w:ascii="CG Times" w:hAnsi="CG Times"/>
                <w:spacing w:val="-2"/>
                <w:sz w:val="20"/>
              </w:rPr>
            </w:pPr>
            <w:r w:rsidRPr="00D063B9">
              <w:rPr>
                <w:rFonts w:ascii="CG Times" w:hAnsi="CG Times"/>
                <w:spacing w:val="-2"/>
                <w:sz w:val="22"/>
                <w:szCs w:val="22"/>
              </w:rPr>
              <w:t>Lifepak12 SN 012637</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tc>
          <w:tcPr>
            <w:tcW w:w="2694" w:type="dxa"/>
            <w:tcBorders>
              <w:top w:val="single" w:sz="6" w:space="0" w:color="auto"/>
              <w:left w:val="double" w:sz="6" w:space="0" w:color="auto"/>
            </w:tcBorders>
          </w:tcPr>
          <w:p w:rsidR="00BC730F" w:rsidRDefault="005F6486">
            <w:pPr>
              <w:tabs>
                <w:tab w:val="left" w:pos="-720"/>
              </w:tabs>
              <w:suppressAutoHyphens/>
              <w:spacing w:before="90"/>
              <w:rPr>
                <w:rFonts w:ascii="CG Times" w:hAnsi="CG Times"/>
                <w:spacing w:val="-2"/>
                <w:sz w:val="20"/>
              </w:rPr>
            </w:pPr>
            <w:r>
              <w:rPr>
                <w:rFonts w:ascii="CG Times" w:hAnsi="CG Times"/>
                <w:spacing w:val="-2"/>
                <w:sz w:val="20"/>
              </w:rPr>
              <w:t>HEART DEFIBRILLATOR</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r>
              <w:rPr>
                <w:rFonts w:ascii="CG Times" w:hAnsi="CG Times"/>
                <w:spacing w:val="-2"/>
                <w:sz w:val="16"/>
              </w:rPr>
              <w:t xml:space="preserve">  </w:t>
            </w:r>
            <w:r w:rsidR="005F6486" w:rsidRPr="00D063B9">
              <w:rPr>
                <w:rFonts w:ascii="CG Times" w:hAnsi="CG Times"/>
                <w:spacing w:val="-2"/>
                <w:sz w:val="22"/>
                <w:szCs w:val="22"/>
              </w:rPr>
              <w:t xml:space="preserve">Lifepak12 </w:t>
            </w:r>
            <w:r w:rsidR="005F6486">
              <w:rPr>
                <w:rFonts w:ascii="CG Times" w:hAnsi="CG Times"/>
                <w:spacing w:val="-2"/>
                <w:sz w:val="22"/>
                <w:szCs w:val="22"/>
              </w:rPr>
              <w:t xml:space="preserve"> SN050584</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20"/>
              </w:rPr>
            </w:pPr>
            <w:r>
              <w:rPr>
                <w:rFonts w:ascii="CG Times" w:hAnsi="CG Times"/>
                <w:spacing w:val="-2"/>
                <w:sz w:val="20"/>
              </w:rPr>
              <w:t>OXYGEN TANKS</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8"/>
              </w:rPr>
            </w:pPr>
            <w:r>
              <w:rPr>
                <w:rFonts w:ascii="CG Times" w:hAnsi="CG Times"/>
                <w:spacing w:val="-2"/>
                <w:sz w:val="18"/>
              </w:rPr>
              <w:t>AUTOCLAVE</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8"/>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8"/>
              </w:rPr>
            </w:pPr>
            <w:r>
              <w:rPr>
                <w:rFonts w:ascii="CG Times" w:hAnsi="CG Times"/>
                <w:spacing w:val="-2"/>
                <w:sz w:val="18"/>
              </w:rPr>
              <w:t xml:space="preserve">GLUCOM. SPARE  </w:t>
            </w:r>
            <w:smartTag w:uri="urn:schemas-microsoft-com:office:smarttags" w:element="place">
              <w:r>
                <w:rPr>
                  <w:rFonts w:ascii="CG Times" w:hAnsi="CG Times"/>
                  <w:spacing w:val="-2"/>
                  <w:sz w:val="18"/>
                </w:rPr>
                <w:t>BATTERY</w:t>
              </w:r>
            </w:smartTag>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8"/>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8"/>
              </w:rPr>
            </w:pPr>
            <w:smartTag w:uri="urn:schemas-microsoft-com:office:smarttags" w:element="place">
              <w:r>
                <w:rPr>
                  <w:rFonts w:ascii="CG Times" w:hAnsi="CG Times"/>
                  <w:spacing w:val="-2"/>
                  <w:sz w:val="18"/>
                </w:rPr>
                <w:t>BATTERY</w:t>
              </w:r>
            </w:smartTag>
            <w:r>
              <w:rPr>
                <w:rFonts w:ascii="CG Times" w:hAnsi="CG Times"/>
                <w:spacing w:val="-2"/>
                <w:sz w:val="18"/>
              </w:rPr>
              <w:t xml:space="preserve"> LARYNGOSCOPE</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tcBorders>
          </w:tcPr>
          <w:p w:rsidR="00BC730F" w:rsidRDefault="00BC730F">
            <w:pPr>
              <w:tabs>
                <w:tab w:val="left" w:pos="-720"/>
              </w:tabs>
              <w:suppressAutoHyphens/>
              <w:spacing w:before="90" w:after="54"/>
              <w:rPr>
                <w:rFonts w:ascii="CG Times" w:hAnsi="CG Times"/>
                <w:spacing w:val="-2"/>
                <w:sz w:val="18"/>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r w:rsidR="00BC730F">
        <w:tc>
          <w:tcPr>
            <w:tcW w:w="2694" w:type="dxa"/>
            <w:tcBorders>
              <w:top w:val="single" w:sz="6" w:space="0" w:color="auto"/>
              <w:left w:val="double" w:sz="6" w:space="0" w:color="auto"/>
            </w:tcBorders>
          </w:tcPr>
          <w:p w:rsidR="00BC730F" w:rsidRDefault="00BC730F">
            <w:pPr>
              <w:tabs>
                <w:tab w:val="left" w:pos="-720"/>
              </w:tabs>
              <w:suppressAutoHyphens/>
              <w:spacing w:before="90"/>
              <w:rPr>
                <w:rFonts w:ascii="CG Times" w:hAnsi="CG Times"/>
                <w:spacing w:val="-2"/>
                <w:sz w:val="18"/>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jc w:val="center"/>
              <w:rPr>
                <w:rFonts w:ascii="CG Times" w:hAnsi="CG Times"/>
                <w:spacing w:val="-2"/>
                <w:sz w:val="16"/>
              </w:rPr>
            </w:pPr>
          </w:p>
        </w:tc>
      </w:tr>
      <w:tr w:rsidR="00BC730F">
        <w:tc>
          <w:tcPr>
            <w:tcW w:w="2694" w:type="dxa"/>
            <w:tcBorders>
              <w:left w:val="doub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450"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jc w:val="center"/>
              <w:rPr>
                <w:rFonts w:ascii="CG Times" w:hAnsi="CG Times"/>
                <w:spacing w:val="-2"/>
                <w:sz w:val="20"/>
              </w:rPr>
            </w:pPr>
          </w:p>
        </w:tc>
        <w:tc>
          <w:tcPr>
            <w:tcW w:w="1660" w:type="dxa"/>
            <w:tcBorders>
              <w:left w:val="single" w:sz="6" w:space="0" w:color="auto"/>
              <w:bottom w:val="double" w:sz="6" w:space="0" w:color="auto"/>
              <w:right w:val="double" w:sz="6" w:space="0" w:color="auto"/>
            </w:tcBorders>
          </w:tcPr>
          <w:p w:rsidR="00BC730F" w:rsidRDefault="00BC730F">
            <w:pPr>
              <w:tabs>
                <w:tab w:val="left" w:pos="-720"/>
              </w:tabs>
              <w:suppressAutoHyphens/>
              <w:spacing w:before="90" w:after="54"/>
              <w:jc w:val="center"/>
              <w:rPr>
                <w:rFonts w:ascii="CG Times" w:hAnsi="CG Times"/>
                <w:spacing w:val="-2"/>
                <w:sz w:val="16"/>
              </w:rPr>
            </w:pPr>
          </w:p>
        </w:tc>
      </w:tr>
    </w:tbl>
    <w:p w:rsidR="00BC730F" w:rsidRDefault="00BC730F">
      <w:pPr>
        <w:pStyle w:val="Heading1"/>
      </w:pPr>
    </w:p>
    <w:p w:rsidR="00BC730F" w:rsidRDefault="00BC730F">
      <w:pPr>
        <w:pStyle w:val="Heading1"/>
      </w:pPr>
      <w:r>
        <w:br w:type="page"/>
      </w:r>
      <w:r>
        <w:lastRenderedPageBreak/>
        <w:t>MEDICAL EQUIPMENT</w:t>
      </w:r>
    </w:p>
    <w:p w:rsidR="00BC730F" w:rsidRDefault="00BC730F">
      <w:pPr>
        <w:tabs>
          <w:tab w:val="left" w:pos="-720"/>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832"/>
        <w:gridCol w:w="474"/>
        <w:gridCol w:w="474"/>
        <w:gridCol w:w="474"/>
        <w:gridCol w:w="474"/>
        <w:gridCol w:w="474"/>
        <w:gridCol w:w="474"/>
        <w:gridCol w:w="474"/>
        <w:gridCol w:w="474"/>
        <w:gridCol w:w="474"/>
        <w:gridCol w:w="474"/>
        <w:gridCol w:w="474"/>
        <w:gridCol w:w="474"/>
        <w:gridCol w:w="6186"/>
      </w:tblGrid>
      <w:tr w:rsidR="00853242">
        <w:tc>
          <w:tcPr>
            <w:tcW w:w="3832" w:type="dxa"/>
            <w:vMerge w:val="restart"/>
            <w:tcBorders>
              <w:top w:val="double" w:sz="6" w:space="0" w:color="auto"/>
              <w:left w:val="double" w:sz="6" w:space="0" w:color="auto"/>
            </w:tcBorders>
            <w:shd w:val="pct10" w:color="auto" w:fill="auto"/>
          </w:tcPr>
          <w:p w:rsidR="00853242" w:rsidRDefault="00853242">
            <w:pPr>
              <w:tabs>
                <w:tab w:val="left" w:pos="-720"/>
              </w:tabs>
              <w:suppressAutoHyphens/>
              <w:spacing w:before="90"/>
              <w:rPr>
                <w:rFonts w:ascii="CG Times" w:hAnsi="CG Times"/>
                <w:spacing w:val="-2"/>
                <w:sz w:val="20"/>
              </w:rPr>
            </w:pP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fldChar w:fldCharType="end"/>
            </w:r>
            <w:r>
              <w:rPr>
                <w:rFonts w:ascii="CG Times" w:hAnsi="CG Times"/>
                <w:spacing w:val="-2"/>
                <w:sz w:val="20"/>
              </w:rPr>
              <w:t xml:space="preserve">MONTHLY ITEMS </w:t>
            </w:r>
            <w:r>
              <w:rPr>
                <w:rFonts w:ascii="CG Times" w:hAnsi="CG Times"/>
                <w:b/>
                <w:bCs/>
                <w:spacing w:val="-2"/>
                <w:sz w:val="20"/>
              </w:rPr>
              <w:t xml:space="preserve"> (for functional tests by medical staff)</w:t>
            </w:r>
          </w:p>
          <w:p w:rsidR="00853242" w:rsidRDefault="00853242">
            <w:pPr>
              <w:tabs>
                <w:tab w:val="left" w:pos="-720"/>
              </w:tabs>
              <w:suppressAutoHyphens/>
              <w:rPr>
                <w:rFonts w:ascii="CG Times" w:hAnsi="CG Times"/>
                <w:spacing w:val="-2"/>
                <w:sz w:val="20"/>
              </w:rPr>
            </w:pPr>
          </w:p>
        </w:tc>
        <w:tc>
          <w:tcPr>
            <w:tcW w:w="5688" w:type="dxa"/>
            <w:gridSpan w:val="12"/>
            <w:tcBorders>
              <w:top w:val="double" w:sz="6" w:space="0" w:color="auto"/>
              <w:left w:val="single" w:sz="6" w:space="0" w:color="auto"/>
            </w:tcBorders>
            <w:shd w:val="pct10" w:color="auto" w:fill="auto"/>
          </w:tcPr>
          <w:p w:rsidR="00853242" w:rsidRPr="005C7CD4" w:rsidRDefault="00853242" w:rsidP="00F660E3">
            <w:pPr>
              <w:tabs>
                <w:tab w:val="center" w:pos="2734"/>
              </w:tabs>
              <w:suppressAutoHyphens/>
              <w:spacing w:before="90" w:after="54"/>
              <w:rPr>
                <w:rFonts w:ascii="CG Times" w:hAnsi="CG Times"/>
                <w:b/>
                <w:spacing w:val="-2"/>
                <w:sz w:val="20"/>
              </w:rPr>
            </w:pPr>
            <w:r>
              <w:rPr>
                <w:rFonts w:ascii="CG Times" w:hAnsi="CG Times"/>
                <w:spacing w:val="-2"/>
                <w:sz w:val="20"/>
              </w:rPr>
              <w:tab/>
            </w:r>
            <w:r w:rsidRPr="005C7CD4">
              <w:rPr>
                <w:rFonts w:ascii="CG Times" w:hAnsi="CG Times"/>
                <w:b/>
                <w:spacing w:val="-2"/>
                <w:sz w:val="20"/>
              </w:rPr>
              <w:t xml:space="preserve">Year: </w:t>
            </w:r>
          </w:p>
        </w:tc>
        <w:tc>
          <w:tcPr>
            <w:tcW w:w="6186" w:type="dxa"/>
            <w:tcBorders>
              <w:top w:val="double" w:sz="6" w:space="0" w:color="auto"/>
              <w:left w:val="single" w:sz="6" w:space="0" w:color="auto"/>
              <w:right w:val="double" w:sz="6" w:space="0" w:color="auto"/>
            </w:tcBorders>
            <w:shd w:val="pct10" w:color="auto" w:fill="auto"/>
          </w:tcPr>
          <w:p w:rsidR="00853242" w:rsidRDefault="00853242">
            <w:pPr>
              <w:tabs>
                <w:tab w:val="center" w:pos="2972"/>
              </w:tabs>
              <w:suppressAutoHyphens/>
              <w:spacing w:before="90"/>
              <w:rPr>
                <w:rFonts w:ascii="CG Times" w:hAnsi="CG Times"/>
                <w:spacing w:val="-2"/>
                <w:sz w:val="20"/>
              </w:rPr>
            </w:pPr>
            <w:r>
              <w:rPr>
                <w:rFonts w:ascii="CG Times" w:hAnsi="CG Times"/>
                <w:b/>
                <w:spacing w:val="-2"/>
                <w:sz w:val="20"/>
              </w:rPr>
              <w:tab/>
              <w:t>REMARKS</w:t>
            </w:r>
          </w:p>
        </w:tc>
      </w:tr>
      <w:tr w:rsidR="00853242">
        <w:tc>
          <w:tcPr>
            <w:tcW w:w="3832" w:type="dxa"/>
            <w:vMerge/>
            <w:tcBorders>
              <w:left w:val="doub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F</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M</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A</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M</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A</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S</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O</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N</w:t>
            </w:r>
          </w:p>
        </w:tc>
        <w:tc>
          <w:tcPr>
            <w:tcW w:w="474" w:type="dxa"/>
            <w:tcBorders>
              <w:top w:val="single" w:sz="6" w:space="0" w:color="auto"/>
              <w:left w:val="sing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r>
              <w:rPr>
                <w:rFonts w:ascii="CG Times" w:hAnsi="CG Times"/>
                <w:spacing w:val="-2"/>
                <w:sz w:val="20"/>
              </w:rPr>
              <w:t xml:space="preserve"> D</w:t>
            </w:r>
          </w:p>
        </w:tc>
        <w:tc>
          <w:tcPr>
            <w:tcW w:w="6186" w:type="dxa"/>
            <w:tcBorders>
              <w:left w:val="single" w:sz="6" w:space="0" w:color="auto"/>
              <w:right w:val="double" w:sz="6" w:space="0" w:color="auto"/>
            </w:tcBorders>
            <w:shd w:val="pct10" w:color="auto" w:fill="auto"/>
          </w:tcPr>
          <w:p w:rsidR="00853242" w:rsidRDefault="00853242">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5F6486" w:rsidRDefault="00BC730F">
            <w:pPr>
              <w:pStyle w:val="EndnoteText"/>
              <w:rPr>
                <w:rFonts w:ascii="CG Times" w:hAnsi="CG Times"/>
                <w:sz w:val="20"/>
              </w:rPr>
            </w:pPr>
            <w:r>
              <w:rPr>
                <w:rFonts w:ascii="CG Times" w:hAnsi="CG Times"/>
                <w:sz w:val="20"/>
              </w:rPr>
              <w:t>HEART DEFIBRILLATOR</w:t>
            </w:r>
          </w:p>
          <w:p w:rsidR="00BC730F" w:rsidRDefault="005F6486">
            <w:pPr>
              <w:pStyle w:val="EndnoteText"/>
              <w:rPr>
                <w:rFonts w:ascii="CG Times" w:hAnsi="CG Times"/>
                <w:sz w:val="20"/>
              </w:rPr>
            </w:pPr>
            <w:r w:rsidRPr="00D063B9">
              <w:rPr>
                <w:rFonts w:ascii="CG Times" w:hAnsi="CG Times"/>
                <w:spacing w:val="-2"/>
                <w:sz w:val="22"/>
                <w:szCs w:val="22"/>
              </w:rPr>
              <w:t xml:space="preserve"> Lifepak12 SN 012637</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5F6486" w:rsidRDefault="005F6486">
            <w:pPr>
              <w:pStyle w:val="EndnoteText"/>
              <w:rPr>
                <w:rFonts w:ascii="CG Times" w:hAnsi="CG Times"/>
                <w:spacing w:val="-2"/>
                <w:sz w:val="22"/>
                <w:szCs w:val="22"/>
              </w:rPr>
            </w:pPr>
            <w:r>
              <w:rPr>
                <w:rFonts w:ascii="CG Times" w:hAnsi="CG Times"/>
                <w:sz w:val="20"/>
              </w:rPr>
              <w:t>HEART DEFIBRILLATOR</w:t>
            </w:r>
            <w:r w:rsidRPr="00D063B9">
              <w:rPr>
                <w:rFonts w:ascii="CG Times" w:hAnsi="CG Times"/>
                <w:spacing w:val="-2"/>
                <w:sz w:val="22"/>
                <w:szCs w:val="22"/>
              </w:rPr>
              <w:t xml:space="preserve"> </w:t>
            </w:r>
          </w:p>
          <w:p w:rsidR="00BC730F" w:rsidRDefault="005F6486">
            <w:pPr>
              <w:pStyle w:val="EndnoteText"/>
              <w:rPr>
                <w:rFonts w:ascii="CG Times" w:hAnsi="CG Times"/>
                <w:sz w:val="20"/>
              </w:rPr>
            </w:pPr>
            <w:r w:rsidRPr="00D063B9">
              <w:rPr>
                <w:rFonts w:ascii="CG Times" w:hAnsi="CG Times"/>
                <w:spacing w:val="-2"/>
                <w:sz w:val="22"/>
                <w:szCs w:val="22"/>
              </w:rPr>
              <w:t>Lifepak12 SN 012637</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r>
              <w:rPr>
                <w:rFonts w:ascii="CG Times" w:hAnsi="CG Times"/>
                <w:sz w:val="20"/>
              </w:rPr>
              <w:t>AUTOCLAVE</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smartTag w:uri="urn:schemas-microsoft-com:office:smarttags" w:element="place">
              <w:r>
                <w:rPr>
                  <w:rFonts w:ascii="CG Times" w:hAnsi="CG Times"/>
                  <w:sz w:val="20"/>
                </w:rPr>
                <w:t>BATTERY</w:t>
              </w:r>
            </w:smartTag>
            <w:r>
              <w:rPr>
                <w:rFonts w:ascii="CG Times" w:hAnsi="CG Times"/>
                <w:sz w:val="20"/>
              </w:rPr>
              <w:t xml:space="preserve"> LARYNGOSCOPE</w:t>
            </w: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r>
              <w:rPr>
                <w:rFonts w:ascii="CG Times" w:hAnsi="CG Times"/>
                <w:sz w:val="20"/>
              </w:rPr>
              <w:t xml:space="preserve">GLUCOM. SPARE  </w:t>
            </w:r>
            <w:smartTag w:uri="urn:schemas-microsoft-com:office:smarttags" w:element="place">
              <w:r>
                <w:rPr>
                  <w:rFonts w:ascii="CG Times" w:hAnsi="CG Times"/>
                  <w:sz w:val="20"/>
                </w:rPr>
                <w:t>BATTERY</w:t>
              </w:r>
            </w:smartTag>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16"/>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16"/>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16"/>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16"/>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tcBorders>
          </w:tcPr>
          <w:p w:rsidR="00BC730F" w:rsidRDefault="00BC730F">
            <w:pPr>
              <w:rPr>
                <w:rFonts w:ascii="CG Times" w:hAnsi="CG Times"/>
                <w:sz w:val="16"/>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r w:rsidR="00BC730F">
        <w:tc>
          <w:tcPr>
            <w:tcW w:w="3832" w:type="dxa"/>
            <w:tcBorders>
              <w:top w:val="single" w:sz="6" w:space="0" w:color="auto"/>
              <w:left w:val="doub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16"/>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90" w:after="54"/>
              <w:rPr>
                <w:rFonts w:ascii="CG Times" w:hAnsi="CG Times"/>
                <w:spacing w:val="-2"/>
                <w:sz w:val="20"/>
              </w:rPr>
            </w:pPr>
          </w:p>
        </w:tc>
        <w:tc>
          <w:tcPr>
            <w:tcW w:w="6186" w:type="dxa"/>
            <w:tcBorders>
              <w:top w:val="single" w:sz="6" w:space="0" w:color="auto"/>
              <w:left w:val="single" w:sz="6" w:space="0" w:color="auto"/>
              <w:bottom w:val="double" w:sz="6" w:space="0" w:color="auto"/>
              <w:right w:val="double" w:sz="6" w:space="0" w:color="auto"/>
            </w:tcBorders>
          </w:tcPr>
          <w:p w:rsidR="00BC730F" w:rsidRDefault="00BC730F">
            <w:pPr>
              <w:tabs>
                <w:tab w:val="left" w:pos="-720"/>
              </w:tabs>
              <w:suppressAutoHyphens/>
              <w:spacing w:before="90" w:after="54"/>
              <w:rPr>
                <w:rFonts w:ascii="CG Times" w:hAnsi="CG Times"/>
                <w:spacing w:val="-2"/>
                <w:sz w:val="20"/>
              </w:rPr>
            </w:pPr>
          </w:p>
        </w:tc>
      </w:tr>
    </w:tbl>
    <w:p w:rsidR="00BC730F" w:rsidRDefault="00BC730F">
      <w:pPr>
        <w:tabs>
          <w:tab w:val="center" w:pos="7853"/>
        </w:tabs>
        <w:suppressAutoHyphens/>
        <w:jc w:val="both"/>
        <w:rPr>
          <w:rFonts w:ascii="CG Times" w:hAnsi="CG Times"/>
          <w:spacing w:val="-2"/>
          <w:sz w:val="20"/>
        </w:rPr>
      </w:pPr>
      <w:r>
        <w:rPr>
          <w:rFonts w:ascii="CG Times" w:hAnsi="CG Times"/>
          <w:b/>
          <w:spacing w:val="-2"/>
          <w:sz w:val="20"/>
        </w:rPr>
        <w:br w:type="page"/>
      </w:r>
      <w:r>
        <w:rPr>
          <w:rFonts w:ascii="CG Times" w:hAnsi="CG Times"/>
          <w:b/>
          <w:spacing w:val="-2"/>
          <w:sz w:val="20"/>
        </w:rPr>
        <w:lastRenderedPageBreak/>
        <w:tab/>
        <w:t>MEDICAL EQUIPMENT</w:t>
      </w:r>
    </w:p>
    <w:p w:rsidR="00BC730F" w:rsidRDefault="00BC730F">
      <w:pPr>
        <w:tabs>
          <w:tab w:val="left" w:pos="-720"/>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BC730F">
        <w:tc>
          <w:tcPr>
            <w:tcW w:w="3950" w:type="dxa"/>
            <w:tcBorders>
              <w:top w:val="double" w:sz="6" w:space="0" w:color="auto"/>
              <w:left w:val="double" w:sz="6" w:space="0" w:color="auto"/>
            </w:tcBorders>
            <w:shd w:val="pct10" w:color="auto" w:fill="auto"/>
          </w:tcPr>
          <w:p w:rsidR="00BC730F" w:rsidRDefault="00BC730F">
            <w:pPr>
              <w:tabs>
                <w:tab w:val="left" w:pos="-720"/>
              </w:tabs>
              <w:suppressAutoHyphens/>
              <w:spacing w:before="31"/>
              <w:rPr>
                <w:rFonts w:ascii="CG Times" w:hAnsi="CG Times"/>
                <w:b/>
                <w:spacing w:val="-2"/>
                <w:sz w:val="20"/>
              </w:rPr>
            </w:pP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fldChar w:fldCharType="end"/>
            </w:r>
            <w:r>
              <w:rPr>
                <w:rFonts w:ascii="CG Times" w:hAnsi="CG Times"/>
                <w:b/>
                <w:spacing w:val="-2"/>
                <w:sz w:val="20"/>
              </w:rPr>
              <w:t>SIX MONTHLY ITEMS</w:t>
            </w:r>
          </w:p>
          <w:p w:rsidR="00BC730F" w:rsidRDefault="003B7208">
            <w:pPr>
              <w:tabs>
                <w:tab w:val="left" w:pos="-720"/>
              </w:tabs>
              <w:suppressAutoHyphens/>
              <w:rPr>
                <w:rFonts w:ascii="CG Times" w:hAnsi="CG Times"/>
                <w:b/>
                <w:spacing w:val="-2"/>
                <w:sz w:val="20"/>
              </w:rPr>
            </w:pPr>
            <w:r>
              <w:rPr>
                <w:rFonts w:ascii="CG Times" w:hAnsi="CG Times"/>
                <w:b/>
                <w:bCs/>
                <w:spacing w:val="-2"/>
                <w:sz w:val="20"/>
              </w:rPr>
              <w:t>(for functional tests by medical staff)</w:t>
            </w:r>
          </w:p>
        </w:tc>
        <w:tc>
          <w:tcPr>
            <w:tcW w:w="5688" w:type="dxa"/>
            <w:gridSpan w:val="12"/>
            <w:tcBorders>
              <w:top w:val="double" w:sz="6" w:space="0" w:color="auto"/>
              <w:left w:val="single" w:sz="6" w:space="0" w:color="auto"/>
            </w:tcBorders>
            <w:shd w:val="pct10" w:color="auto" w:fill="auto"/>
          </w:tcPr>
          <w:p w:rsidR="00BC730F" w:rsidRDefault="00BC730F" w:rsidP="00F660E3">
            <w:pPr>
              <w:tabs>
                <w:tab w:val="center" w:pos="2734"/>
              </w:tabs>
              <w:suppressAutoHyphens/>
              <w:spacing w:before="31" w:after="54"/>
              <w:rPr>
                <w:rFonts w:ascii="CG Times" w:hAnsi="CG Times"/>
                <w:b/>
                <w:spacing w:val="-2"/>
                <w:sz w:val="20"/>
              </w:rPr>
            </w:pPr>
            <w:r>
              <w:rPr>
                <w:rFonts w:ascii="CG Times" w:hAnsi="CG Times"/>
                <w:b/>
                <w:spacing w:val="-2"/>
                <w:sz w:val="20"/>
              </w:rPr>
              <w:tab/>
              <w:t xml:space="preserve">Year: </w:t>
            </w:r>
          </w:p>
        </w:tc>
        <w:tc>
          <w:tcPr>
            <w:tcW w:w="6067" w:type="dxa"/>
            <w:tcBorders>
              <w:top w:val="double" w:sz="6" w:space="0" w:color="auto"/>
              <w:left w:val="single" w:sz="6" w:space="0" w:color="auto"/>
              <w:right w:val="double" w:sz="6" w:space="0" w:color="auto"/>
            </w:tcBorders>
            <w:shd w:val="pct10" w:color="auto" w:fill="auto"/>
          </w:tcPr>
          <w:p w:rsidR="00BC730F" w:rsidRDefault="00BC730F">
            <w:pPr>
              <w:tabs>
                <w:tab w:val="center" w:pos="2912"/>
              </w:tabs>
              <w:suppressAutoHyphens/>
              <w:spacing w:before="31"/>
              <w:rPr>
                <w:rFonts w:ascii="CG Times" w:hAnsi="CG Times"/>
                <w:spacing w:val="-2"/>
                <w:sz w:val="20"/>
              </w:rPr>
            </w:pPr>
            <w:r>
              <w:rPr>
                <w:rFonts w:ascii="CG Times" w:hAnsi="CG Times"/>
                <w:b/>
                <w:spacing w:val="-2"/>
                <w:sz w:val="20"/>
              </w:rPr>
              <w:tab/>
              <w:t>REMARKS</w:t>
            </w:r>
          </w:p>
        </w:tc>
      </w:tr>
      <w:tr w:rsidR="00BC730F">
        <w:tc>
          <w:tcPr>
            <w:tcW w:w="3950" w:type="dxa"/>
            <w:tcBorders>
              <w:left w:val="doub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F</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M</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A</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M</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J</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A</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S</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O</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N</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 D</w:t>
            </w:r>
          </w:p>
        </w:tc>
        <w:tc>
          <w:tcPr>
            <w:tcW w:w="6067" w:type="dxa"/>
            <w:tcBorders>
              <w:left w:val="single" w:sz="6" w:space="0" w:color="auto"/>
              <w:right w:val="doub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5F6486" w:rsidRDefault="005F6486">
            <w:pPr>
              <w:tabs>
                <w:tab w:val="left" w:pos="-720"/>
              </w:tabs>
              <w:suppressAutoHyphens/>
              <w:spacing w:before="31" w:after="54"/>
              <w:rPr>
                <w:rFonts w:ascii="CG Times" w:hAnsi="CG Times"/>
                <w:spacing w:val="-2"/>
                <w:sz w:val="22"/>
                <w:szCs w:val="22"/>
              </w:rPr>
            </w:pPr>
            <w:r>
              <w:rPr>
                <w:rFonts w:ascii="CG Times" w:hAnsi="CG Times"/>
                <w:spacing w:val="-2"/>
                <w:sz w:val="20"/>
              </w:rPr>
              <w:t>HEART DE</w:t>
            </w:r>
            <w:r w:rsidR="00BC730F">
              <w:rPr>
                <w:rFonts w:ascii="CG Times" w:hAnsi="CG Times"/>
                <w:spacing w:val="-2"/>
                <w:sz w:val="20"/>
              </w:rPr>
              <w:t>FIBRILLATORS</w:t>
            </w:r>
            <w:r w:rsidRPr="00D063B9">
              <w:rPr>
                <w:rFonts w:ascii="CG Times" w:hAnsi="CG Times"/>
                <w:spacing w:val="-2"/>
                <w:sz w:val="22"/>
                <w:szCs w:val="22"/>
              </w:rPr>
              <w:t xml:space="preserve"> </w:t>
            </w:r>
          </w:p>
          <w:p w:rsidR="00BC730F" w:rsidRDefault="005F6486">
            <w:pPr>
              <w:tabs>
                <w:tab w:val="left" w:pos="-720"/>
              </w:tabs>
              <w:suppressAutoHyphens/>
              <w:spacing w:before="31" w:after="54"/>
              <w:rPr>
                <w:rFonts w:ascii="CG Times" w:hAnsi="CG Times"/>
                <w:spacing w:val="-2"/>
                <w:sz w:val="20"/>
              </w:rPr>
            </w:pPr>
            <w:r w:rsidRPr="00D063B9">
              <w:rPr>
                <w:rFonts w:ascii="CG Times" w:hAnsi="CG Times"/>
                <w:spacing w:val="-2"/>
                <w:sz w:val="22"/>
                <w:szCs w:val="22"/>
              </w:rPr>
              <w:t>Lifepak12 SN 012637</w:t>
            </w: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right" w:pos="577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5F6486" w:rsidRDefault="005F6486">
            <w:pPr>
              <w:tabs>
                <w:tab w:val="left" w:pos="-720"/>
              </w:tabs>
              <w:suppressAutoHyphens/>
              <w:spacing w:before="31" w:after="54"/>
              <w:rPr>
                <w:rFonts w:ascii="CG Times" w:hAnsi="CG Times"/>
                <w:spacing w:val="-2"/>
                <w:sz w:val="20"/>
              </w:rPr>
            </w:pPr>
            <w:r>
              <w:rPr>
                <w:rFonts w:ascii="CG Times" w:hAnsi="CG Times"/>
                <w:spacing w:val="-2"/>
                <w:sz w:val="20"/>
              </w:rPr>
              <w:t>HEART DEFIBRILLATORS</w:t>
            </w:r>
          </w:p>
          <w:p w:rsidR="00BC730F" w:rsidRDefault="005F6486">
            <w:pPr>
              <w:tabs>
                <w:tab w:val="left" w:pos="-720"/>
              </w:tabs>
              <w:suppressAutoHyphens/>
              <w:spacing w:before="31" w:after="54"/>
              <w:rPr>
                <w:rFonts w:ascii="CG Times" w:hAnsi="CG Times"/>
                <w:spacing w:val="-2"/>
                <w:sz w:val="20"/>
              </w:rPr>
            </w:pPr>
            <w:r w:rsidRPr="00D063B9">
              <w:rPr>
                <w:rFonts w:ascii="CG Times" w:hAnsi="CG Times"/>
                <w:spacing w:val="-2"/>
                <w:sz w:val="22"/>
                <w:szCs w:val="22"/>
              </w:rPr>
              <w:t xml:space="preserve"> Lifepak12 SN 012637</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OXYGEN TANKS</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AUTOCLAVE</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smartTag w:uri="urn:schemas-microsoft-com:office:smarttags" w:element="place">
              <w:r>
                <w:rPr>
                  <w:rFonts w:ascii="CG Times" w:hAnsi="CG Times"/>
                  <w:spacing w:val="-2"/>
                  <w:sz w:val="20"/>
                </w:rPr>
                <w:t>BATTERY</w:t>
              </w:r>
            </w:smartTag>
            <w:r>
              <w:rPr>
                <w:rFonts w:ascii="CG Times" w:hAnsi="CG Times"/>
                <w:spacing w:val="-2"/>
                <w:sz w:val="20"/>
              </w:rPr>
              <w:t xml:space="preserve"> LARYNGOSCOPE</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 xml:space="preserve">GLUCOM. SPARE </w:t>
            </w:r>
            <w:smartTag w:uri="urn:schemas-microsoft-com:office:smarttags" w:element="place">
              <w:r>
                <w:rPr>
                  <w:rFonts w:ascii="CG Times" w:hAnsi="CG Times"/>
                  <w:spacing w:val="-2"/>
                  <w:sz w:val="20"/>
                </w:rPr>
                <w:t>BATTERY</w:t>
              </w:r>
            </w:smartTag>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SUCTION PUMP</w:t>
            </w: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shd w:val="pct10" w:color="auto" w:fill="auto"/>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50" w:type="dxa"/>
            <w:tcBorders>
              <w:top w:val="single" w:sz="6" w:space="0" w:color="auto"/>
              <w:left w:val="doub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474"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bl>
    <w:p w:rsidR="00BC730F" w:rsidRDefault="00BC730F">
      <w:pPr>
        <w:tabs>
          <w:tab w:val="center" w:pos="7853"/>
        </w:tabs>
        <w:suppressAutoHyphens/>
        <w:jc w:val="both"/>
        <w:rPr>
          <w:rFonts w:ascii="CG Times" w:hAnsi="CG Times"/>
          <w:spacing w:val="-2"/>
          <w:sz w:val="20"/>
        </w:rPr>
      </w:pPr>
      <w:r>
        <w:rPr>
          <w:rFonts w:ascii="CG Times" w:hAnsi="CG Times"/>
          <w:b/>
          <w:spacing w:val="-2"/>
          <w:sz w:val="20"/>
        </w:rPr>
        <w:br w:type="page"/>
      </w:r>
      <w:r>
        <w:rPr>
          <w:rFonts w:ascii="CG Times" w:hAnsi="CG Times"/>
          <w:b/>
          <w:spacing w:val="-2"/>
          <w:sz w:val="20"/>
        </w:rPr>
        <w:lastRenderedPageBreak/>
        <w:tab/>
        <w:t>MEDICAL EQUIPMENT</w:t>
      </w:r>
    </w:p>
    <w:p w:rsidR="00BC730F" w:rsidRDefault="00BC730F">
      <w:pPr>
        <w:tabs>
          <w:tab w:val="left" w:pos="-720"/>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40"/>
        <w:gridCol w:w="2683"/>
        <w:gridCol w:w="9083"/>
      </w:tblGrid>
      <w:tr w:rsidR="00BC730F">
        <w:tc>
          <w:tcPr>
            <w:tcW w:w="3940" w:type="dxa"/>
            <w:tcBorders>
              <w:top w:val="double" w:sz="6" w:space="0" w:color="auto"/>
              <w:left w:val="double" w:sz="6" w:space="0" w:color="auto"/>
            </w:tcBorders>
            <w:shd w:val="pct10" w:color="auto" w:fill="auto"/>
          </w:tcPr>
          <w:p w:rsidR="00BC730F" w:rsidRDefault="00BC730F">
            <w:pPr>
              <w:tabs>
                <w:tab w:val="left" w:pos="-720"/>
              </w:tabs>
              <w:suppressAutoHyphens/>
              <w:spacing w:after="54"/>
              <w:rPr>
                <w:rFonts w:ascii="CG Times" w:hAnsi="CG Times"/>
                <w:spacing w:val="-2"/>
                <w:sz w:val="20"/>
              </w:rPr>
            </w:pP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fldChar w:fldCharType="end"/>
            </w:r>
            <w:r>
              <w:rPr>
                <w:rFonts w:ascii="CG Times" w:hAnsi="CG Times"/>
                <w:b/>
                <w:spacing w:val="-2"/>
                <w:sz w:val="20"/>
              </w:rPr>
              <w:t>ANNUAL ITEMS</w:t>
            </w:r>
            <w:r w:rsidR="00853242">
              <w:rPr>
                <w:rFonts w:ascii="CG Times" w:hAnsi="CG Times"/>
                <w:b/>
                <w:spacing w:val="-2"/>
                <w:sz w:val="20"/>
              </w:rPr>
              <w:t xml:space="preserve"> </w:t>
            </w:r>
            <w:r w:rsidR="00853242" w:rsidRPr="00853242">
              <w:rPr>
                <w:rFonts w:ascii="CG Times" w:hAnsi="CG Times" w:cs="Arial"/>
                <w:b/>
                <w:bCs/>
                <w:spacing w:val="-2"/>
                <w:sz w:val="20"/>
              </w:rPr>
              <w:t>(to be verified by means of electrical and safety tests by an authorised contractor and certificate issued)</w:t>
            </w:r>
          </w:p>
        </w:tc>
        <w:tc>
          <w:tcPr>
            <w:tcW w:w="2683" w:type="dxa"/>
            <w:tcBorders>
              <w:top w:val="double" w:sz="6" w:space="0" w:color="auto"/>
              <w:left w:val="single" w:sz="6" w:space="0" w:color="auto"/>
            </w:tcBorders>
            <w:shd w:val="pct10" w:color="auto" w:fill="auto"/>
          </w:tcPr>
          <w:p w:rsidR="00BC730F" w:rsidRDefault="00BC730F" w:rsidP="00F660E3">
            <w:pPr>
              <w:tabs>
                <w:tab w:val="center" w:pos="1231"/>
              </w:tabs>
              <w:suppressAutoHyphens/>
              <w:spacing w:before="31" w:after="54"/>
              <w:rPr>
                <w:rFonts w:ascii="CG Times" w:hAnsi="CG Times"/>
                <w:spacing w:val="-2"/>
                <w:sz w:val="20"/>
              </w:rPr>
            </w:pPr>
            <w:r>
              <w:rPr>
                <w:rFonts w:ascii="CG Times" w:hAnsi="CG Times"/>
                <w:b/>
                <w:spacing w:val="-2"/>
                <w:sz w:val="20"/>
              </w:rPr>
              <w:tab/>
              <w:t xml:space="preserve">Year: </w:t>
            </w:r>
          </w:p>
        </w:tc>
        <w:tc>
          <w:tcPr>
            <w:tcW w:w="9083" w:type="dxa"/>
            <w:tcBorders>
              <w:top w:val="double" w:sz="6" w:space="0" w:color="auto"/>
              <w:left w:val="single" w:sz="6" w:space="0" w:color="auto"/>
              <w:right w:val="double" w:sz="6" w:space="0" w:color="auto"/>
            </w:tcBorders>
            <w:shd w:val="pct10" w:color="auto" w:fill="auto"/>
          </w:tcPr>
          <w:p w:rsidR="00BC730F" w:rsidRDefault="00BC730F">
            <w:pPr>
              <w:tabs>
                <w:tab w:val="center" w:pos="4402"/>
              </w:tabs>
              <w:suppressAutoHyphens/>
              <w:spacing w:before="31" w:after="54"/>
              <w:rPr>
                <w:rFonts w:ascii="CG Times" w:hAnsi="CG Times"/>
                <w:spacing w:val="-2"/>
                <w:sz w:val="20"/>
              </w:rPr>
            </w:pPr>
            <w:r>
              <w:rPr>
                <w:rFonts w:ascii="CG Times" w:hAnsi="CG Times"/>
                <w:b/>
                <w:spacing w:val="-2"/>
                <w:sz w:val="20"/>
              </w:rPr>
              <w:tab/>
              <w:t>REMARKS</w:t>
            </w: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AUTOCLAVE MACHINE</w:t>
            </w: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HEART DEFIBRILLATORS</w:t>
            </w: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5F6486">
            <w:pPr>
              <w:tabs>
                <w:tab w:val="left" w:pos="-720"/>
              </w:tabs>
              <w:suppressAutoHyphens/>
              <w:spacing w:before="31" w:after="54"/>
              <w:rPr>
                <w:rFonts w:ascii="CG Times" w:hAnsi="CG Times"/>
                <w:spacing w:val="-2"/>
                <w:sz w:val="20"/>
              </w:rPr>
            </w:pPr>
            <w:r w:rsidRPr="00D063B9">
              <w:rPr>
                <w:rFonts w:ascii="CG Times" w:hAnsi="CG Times"/>
                <w:spacing w:val="-2"/>
                <w:sz w:val="22"/>
                <w:szCs w:val="22"/>
              </w:rPr>
              <w:t>Lifepak12 SN 012637</w:t>
            </w: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5F6486" w:rsidRDefault="005F6486">
            <w:pPr>
              <w:tabs>
                <w:tab w:val="left" w:pos="-720"/>
              </w:tabs>
              <w:suppressAutoHyphens/>
              <w:spacing w:before="31" w:after="54"/>
              <w:rPr>
                <w:rFonts w:ascii="CG Times" w:hAnsi="CG Times"/>
                <w:spacing w:val="-2"/>
                <w:sz w:val="22"/>
                <w:szCs w:val="22"/>
              </w:rPr>
            </w:pPr>
            <w:r>
              <w:rPr>
                <w:rFonts w:ascii="CG Times" w:hAnsi="CG Times"/>
                <w:spacing w:val="-2"/>
                <w:sz w:val="20"/>
              </w:rPr>
              <w:t>HEART DEFIBRILLATORS</w:t>
            </w:r>
            <w:r w:rsidRPr="00D063B9">
              <w:rPr>
                <w:rFonts w:ascii="CG Times" w:hAnsi="CG Times"/>
                <w:spacing w:val="-2"/>
                <w:sz w:val="22"/>
                <w:szCs w:val="22"/>
              </w:rPr>
              <w:t xml:space="preserve"> </w:t>
            </w:r>
          </w:p>
          <w:p w:rsidR="00BC730F" w:rsidRDefault="005F6486" w:rsidP="00993A12">
            <w:pPr>
              <w:tabs>
                <w:tab w:val="left" w:pos="-720"/>
              </w:tabs>
              <w:suppressAutoHyphens/>
              <w:spacing w:before="31" w:after="54"/>
              <w:rPr>
                <w:rFonts w:ascii="CG Times" w:hAnsi="CG Times"/>
                <w:spacing w:val="-2"/>
                <w:sz w:val="20"/>
              </w:rPr>
            </w:pPr>
            <w:r w:rsidRPr="00D063B9">
              <w:rPr>
                <w:rFonts w:ascii="CG Times" w:hAnsi="CG Times"/>
                <w:spacing w:val="-2"/>
                <w:sz w:val="22"/>
                <w:szCs w:val="22"/>
              </w:rPr>
              <w:t xml:space="preserve">Lifepak12 SN </w:t>
            </w:r>
            <w:r w:rsidR="00993A12">
              <w:rPr>
                <w:rFonts w:ascii="CG Times" w:hAnsi="CG Times"/>
                <w:spacing w:val="-2"/>
                <w:sz w:val="22"/>
                <w:szCs w:val="22"/>
              </w:rPr>
              <w:t xml:space="preserve"> 050584</w:t>
            </w: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993A12" w:rsidRDefault="00993A12">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r>
              <w:rPr>
                <w:rFonts w:ascii="CG Times" w:hAnsi="CG Times"/>
                <w:spacing w:val="-2"/>
                <w:sz w:val="20"/>
              </w:rPr>
              <w:t>OXYGEN CYLINDERS</w:t>
            </w: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bottom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bottom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bottom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bottom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bottom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bottom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bottom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bottom w:val="sing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bottom w:val="sing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r w:rsidR="00BC730F">
        <w:tc>
          <w:tcPr>
            <w:tcW w:w="3940" w:type="dxa"/>
            <w:tcBorders>
              <w:top w:val="single" w:sz="6" w:space="0" w:color="auto"/>
              <w:left w:val="doub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2683" w:type="dxa"/>
            <w:tcBorders>
              <w:top w:val="single" w:sz="6" w:space="0" w:color="auto"/>
              <w:left w:val="single" w:sz="6" w:space="0" w:color="auto"/>
              <w:bottom w:val="double" w:sz="6" w:space="0" w:color="auto"/>
            </w:tcBorders>
          </w:tcPr>
          <w:p w:rsidR="00BC730F" w:rsidRDefault="00BC730F">
            <w:pPr>
              <w:tabs>
                <w:tab w:val="left" w:pos="-720"/>
              </w:tabs>
              <w:suppressAutoHyphens/>
              <w:spacing w:before="31" w:after="54"/>
              <w:rPr>
                <w:rFonts w:ascii="CG Times" w:hAnsi="CG Times"/>
                <w:spacing w:val="-2"/>
                <w:sz w:val="20"/>
              </w:rPr>
            </w:pPr>
          </w:p>
        </w:tc>
        <w:tc>
          <w:tcPr>
            <w:tcW w:w="9083" w:type="dxa"/>
            <w:tcBorders>
              <w:top w:val="single" w:sz="6" w:space="0" w:color="auto"/>
              <w:left w:val="single" w:sz="6" w:space="0" w:color="auto"/>
              <w:bottom w:val="double" w:sz="6" w:space="0" w:color="auto"/>
              <w:right w:val="double" w:sz="6" w:space="0" w:color="auto"/>
            </w:tcBorders>
          </w:tcPr>
          <w:p w:rsidR="00BC730F" w:rsidRDefault="00BC730F">
            <w:pPr>
              <w:tabs>
                <w:tab w:val="left" w:pos="-720"/>
              </w:tabs>
              <w:suppressAutoHyphens/>
              <w:spacing w:before="31" w:after="54"/>
              <w:rPr>
                <w:rFonts w:ascii="CG Times" w:hAnsi="CG Times"/>
                <w:spacing w:val="-2"/>
                <w:sz w:val="20"/>
              </w:rPr>
            </w:pPr>
          </w:p>
        </w:tc>
      </w:tr>
    </w:tbl>
    <w:p w:rsidR="00BC730F" w:rsidRDefault="00BC730F"/>
    <w:p w:rsidR="00BC730F" w:rsidRDefault="00BC730F"/>
    <w:sectPr w:rsidR="00BC730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6838" w:h="11906" w:orient="landscape"/>
      <w:pgMar w:top="1440" w:right="566" w:bottom="418" w:left="566" w:header="1440" w:footer="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C89" w:rsidRDefault="00042C89">
      <w:pPr>
        <w:spacing w:line="20" w:lineRule="exact"/>
      </w:pPr>
    </w:p>
  </w:endnote>
  <w:endnote w:type="continuationSeparator" w:id="0">
    <w:p w:rsidR="00042C89" w:rsidRDefault="00042C89">
      <w:r>
        <w:t xml:space="preserve"> </w:t>
      </w:r>
    </w:p>
  </w:endnote>
  <w:endnote w:type="continuationNotice" w:id="1">
    <w:p w:rsidR="00042C89" w:rsidRDefault="00042C8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67" w:rsidRDefault="005909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28" w:rsidRDefault="002D1828">
    <w:pPr>
      <w:spacing w:before="380" w:line="100" w:lineRule="exact"/>
      <w:rPr>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2D1828">
      <w:tc>
        <w:tcPr>
          <w:tcW w:w="3926" w:type="dxa"/>
          <w:tcBorders>
            <w:top w:val="double" w:sz="6" w:space="0" w:color="auto"/>
            <w:left w:val="double" w:sz="6" w:space="0" w:color="auto"/>
            <w:bottom w:val="double" w:sz="6" w:space="0" w:color="auto"/>
          </w:tcBorders>
        </w:tcPr>
        <w:p w:rsidR="002D1828" w:rsidRDefault="002D1828" w:rsidP="005A200D">
          <w:pPr>
            <w:tabs>
              <w:tab w:val="center" w:pos="1842"/>
            </w:tabs>
            <w:suppressAutoHyphens/>
            <w:spacing w:before="90" w:after="54"/>
            <w:rPr>
              <w:rFonts w:ascii="CG Times" w:hAnsi="CG Times"/>
              <w:spacing w:val="-2"/>
              <w:sz w:val="19"/>
            </w:rPr>
          </w:pPr>
          <w:r>
            <w:rPr>
              <w:rFonts w:ascii="CG Times" w:hAnsi="CG Times"/>
              <w:spacing w:val="-3"/>
            </w:rPr>
            <w:fldChar w:fldCharType="begin"/>
          </w:r>
          <w:r>
            <w:rPr>
              <w:rFonts w:ascii="CG Times" w:hAnsi="CG Times"/>
              <w:spacing w:val="-3"/>
            </w:rPr>
            <w:instrText xml:space="preserve">PRIVATE </w:instrText>
          </w:r>
          <w:r>
            <w:rPr>
              <w:rFonts w:ascii="CG Times" w:hAnsi="CG Times"/>
              <w:spacing w:val="-3"/>
            </w:rPr>
            <w:fldChar w:fldCharType="end"/>
          </w:r>
          <w:r>
            <w:rPr>
              <w:rFonts w:ascii="CG Times" w:hAnsi="CG Times"/>
              <w:spacing w:val="-2"/>
              <w:sz w:val="19"/>
            </w:rPr>
            <w:tab/>
            <w:t>Form MED 18 (</w:t>
          </w:r>
          <w:r w:rsidR="006164B3">
            <w:rPr>
              <w:rFonts w:ascii="CG Times" w:hAnsi="CG Times"/>
              <w:spacing w:val="-2"/>
              <w:sz w:val="19"/>
            </w:rPr>
            <w:t xml:space="preserve">Silver </w:t>
          </w:r>
          <w:r w:rsidR="005A200D">
            <w:rPr>
              <w:rFonts w:ascii="CG Times" w:hAnsi="CG Times"/>
              <w:spacing w:val="-2"/>
              <w:sz w:val="19"/>
            </w:rPr>
            <w:t>Cloud</w:t>
          </w:r>
          <w:r>
            <w:rPr>
              <w:rFonts w:ascii="CG Times" w:hAnsi="CG Times"/>
              <w:spacing w:val="-2"/>
              <w:sz w:val="19"/>
            </w:rPr>
            <w:t>)</w:t>
          </w:r>
        </w:p>
      </w:tc>
      <w:tc>
        <w:tcPr>
          <w:tcW w:w="3926" w:type="dxa"/>
          <w:tcBorders>
            <w:top w:val="double" w:sz="6" w:space="0" w:color="auto"/>
            <w:left w:val="single" w:sz="6" w:space="0" w:color="auto"/>
            <w:bottom w:val="double" w:sz="6" w:space="0" w:color="auto"/>
          </w:tcBorders>
        </w:tcPr>
        <w:p w:rsidR="002D1828" w:rsidRDefault="002D1828" w:rsidP="00087F5A">
          <w:pPr>
            <w:tabs>
              <w:tab w:val="center" w:pos="1843"/>
            </w:tabs>
            <w:suppressAutoHyphens/>
            <w:spacing w:before="90" w:after="54"/>
            <w:rPr>
              <w:rFonts w:ascii="CG Times" w:hAnsi="CG Times"/>
              <w:spacing w:val="-2"/>
              <w:sz w:val="19"/>
            </w:rPr>
          </w:pPr>
          <w:r>
            <w:rPr>
              <w:rFonts w:ascii="CG Times" w:hAnsi="CG Times"/>
              <w:spacing w:val="-2"/>
              <w:sz w:val="19"/>
            </w:rPr>
            <w:tab/>
            <w:t xml:space="preserve">Version No : 1    Issued : </w:t>
          </w:r>
          <w:r w:rsidR="00087F5A">
            <w:rPr>
              <w:rFonts w:ascii="CG Times" w:hAnsi="CG Times"/>
              <w:spacing w:val="-2"/>
              <w:sz w:val="19"/>
            </w:rPr>
            <w:t>01/14</w:t>
          </w:r>
        </w:p>
      </w:tc>
      <w:tc>
        <w:tcPr>
          <w:tcW w:w="3926" w:type="dxa"/>
          <w:tcBorders>
            <w:top w:val="double" w:sz="6" w:space="0" w:color="auto"/>
            <w:left w:val="single" w:sz="6" w:space="0" w:color="auto"/>
            <w:bottom w:val="double" w:sz="6" w:space="0" w:color="auto"/>
          </w:tcBorders>
        </w:tcPr>
        <w:p w:rsidR="002D1828" w:rsidRDefault="002D1828" w:rsidP="005A200D">
          <w:pPr>
            <w:tabs>
              <w:tab w:val="center" w:pos="1842"/>
            </w:tabs>
            <w:suppressAutoHyphens/>
            <w:spacing w:before="90" w:after="54"/>
            <w:rPr>
              <w:rFonts w:ascii="CG Times" w:hAnsi="CG Times"/>
              <w:spacing w:val="-2"/>
              <w:sz w:val="19"/>
            </w:rPr>
          </w:pPr>
          <w:r>
            <w:rPr>
              <w:rFonts w:ascii="CG Times" w:hAnsi="CG Times"/>
              <w:spacing w:val="-2"/>
              <w:sz w:val="19"/>
            </w:rPr>
            <w:tab/>
            <w:t>Revision No :</w:t>
          </w:r>
          <w:r w:rsidR="005A200D">
            <w:rPr>
              <w:rFonts w:ascii="CG Times" w:hAnsi="CG Times"/>
              <w:spacing w:val="-2"/>
              <w:sz w:val="19"/>
            </w:rPr>
            <w:t xml:space="preserve"> 0</w:t>
          </w:r>
          <w:r w:rsidR="006164B3">
            <w:rPr>
              <w:rFonts w:ascii="CG Times" w:hAnsi="CG Times"/>
              <w:spacing w:val="-2"/>
              <w:sz w:val="19"/>
            </w:rPr>
            <w:t xml:space="preserve">     Issued :  </w:t>
          </w:r>
          <w:r w:rsidR="005A200D">
            <w:rPr>
              <w:rFonts w:ascii="CG Times" w:hAnsi="CG Times"/>
              <w:spacing w:val="-2"/>
              <w:sz w:val="19"/>
            </w:rPr>
            <w:t>Date</w:t>
          </w:r>
        </w:p>
      </w:tc>
      <w:tc>
        <w:tcPr>
          <w:tcW w:w="3926" w:type="dxa"/>
          <w:tcBorders>
            <w:top w:val="double" w:sz="6" w:space="0" w:color="auto"/>
            <w:left w:val="single" w:sz="6" w:space="0" w:color="auto"/>
            <w:bottom w:val="double" w:sz="6" w:space="0" w:color="auto"/>
            <w:right w:val="double" w:sz="6" w:space="0" w:color="auto"/>
          </w:tcBorders>
        </w:tcPr>
        <w:p w:rsidR="002D1828" w:rsidRDefault="002D1828">
          <w:pPr>
            <w:tabs>
              <w:tab w:val="center" w:pos="1842"/>
            </w:tabs>
            <w:suppressAutoHyphens/>
            <w:spacing w:before="90" w:after="54"/>
            <w:rPr>
              <w:rFonts w:ascii="CG Times" w:hAnsi="CG Times"/>
              <w:spacing w:val="-3"/>
            </w:rPr>
          </w:pPr>
          <w:r>
            <w:rPr>
              <w:rFonts w:ascii="CG Times" w:hAnsi="CG Times"/>
              <w:spacing w:val="-2"/>
              <w:sz w:val="19"/>
            </w:rPr>
            <w:tab/>
            <w:t xml:space="preserve">Page </w:t>
          </w:r>
          <w:r>
            <w:rPr>
              <w:rFonts w:ascii="CG Times" w:hAnsi="CG Times"/>
              <w:spacing w:val="-2"/>
              <w:sz w:val="19"/>
            </w:rPr>
            <w:fldChar w:fldCharType="begin"/>
          </w:r>
          <w:r>
            <w:rPr>
              <w:rFonts w:ascii="CG Times" w:hAnsi="CG Times"/>
              <w:spacing w:val="-2"/>
              <w:sz w:val="19"/>
            </w:rPr>
            <w:instrText>page \* arabic</w:instrText>
          </w:r>
          <w:r>
            <w:rPr>
              <w:rFonts w:ascii="CG Times" w:hAnsi="CG Times"/>
              <w:spacing w:val="-2"/>
              <w:sz w:val="19"/>
            </w:rPr>
            <w:fldChar w:fldCharType="separate"/>
          </w:r>
          <w:r w:rsidR="00590967">
            <w:rPr>
              <w:rFonts w:ascii="CG Times" w:hAnsi="CG Times"/>
              <w:noProof/>
              <w:spacing w:val="-2"/>
              <w:sz w:val="19"/>
            </w:rPr>
            <w:t>2</w:t>
          </w:r>
          <w:r>
            <w:rPr>
              <w:rFonts w:ascii="CG Times" w:hAnsi="CG Times"/>
              <w:spacing w:val="-2"/>
              <w:sz w:val="19"/>
            </w:rPr>
            <w:fldChar w:fldCharType="end"/>
          </w:r>
          <w:r>
            <w:rPr>
              <w:rFonts w:ascii="CG Times" w:hAnsi="CG Times"/>
              <w:spacing w:val="-2"/>
              <w:sz w:val="19"/>
            </w:rPr>
            <w:t xml:space="preserve"> of </w:t>
          </w:r>
          <w:r>
            <w:rPr>
              <w:rStyle w:val="PageNumber"/>
              <w:rFonts w:ascii="Times New Roman" w:hAnsi="Times New Roman"/>
              <w:sz w:val="19"/>
            </w:rPr>
            <w:fldChar w:fldCharType="begin"/>
          </w:r>
          <w:r>
            <w:rPr>
              <w:rStyle w:val="PageNumber"/>
              <w:rFonts w:ascii="Times New Roman" w:hAnsi="Times New Roman"/>
              <w:sz w:val="19"/>
            </w:rPr>
            <w:instrText xml:space="preserve"> NUMPAGES </w:instrText>
          </w:r>
          <w:r>
            <w:rPr>
              <w:rStyle w:val="PageNumber"/>
              <w:rFonts w:ascii="Times New Roman" w:hAnsi="Times New Roman"/>
              <w:sz w:val="19"/>
            </w:rPr>
            <w:fldChar w:fldCharType="separate"/>
          </w:r>
          <w:r w:rsidR="00590967">
            <w:rPr>
              <w:rStyle w:val="PageNumber"/>
              <w:rFonts w:ascii="Times New Roman" w:hAnsi="Times New Roman"/>
              <w:noProof/>
              <w:sz w:val="19"/>
            </w:rPr>
            <w:t>13</w:t>
          </w:r>
          <w:r>
            <w:rPr>
              <w:rStyle w:val="PageNumber"/>
              <w:rFonts w:ascii="Times New Roman" w:hAnsi="Times New Roman"/>
              <w:sz w:val="19"/>
            </w:rPr>
            <w:fldChar w:fldCharType="end"/>
          </w:r>
        </w:p>
      </w:tc>
    </w:tr>
  </w:tbl>
  <w:p w:rsidR="002D1828" w:rsidRDefault="002D1828">
    <w:pPr>
      <w:rPr>
        <w:rFonts w:ascii="CG Times" w:hAnsi="CG Times"/>
        <w:spacing w:val="-3"/>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67" w:rsidRDefault="00590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C89" w:rsidRDefault="00042C89">
      <w:r>
        <w:separator/>
      </w:r>
    </w:p>
  </w:footnote>
  <w:footnote w:type="continuationSeparator" w:id="0">
    <w:p w:rsidR="00042C89" w:rsidRDefault="00042C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67" w:rsidRDefault="0059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67" w:rsidRDefault="005909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67" w:rsidRDefault="00590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F1"/>
    <w:rsid w:val="00042C89"/>
    <w:rsid w:val="00087F5A"/>
    <w:rsid w:val="000C17A8"/>
    <w:rsid w:val="00255C79"/>
    <w:rsid w:val="002C2D9A"/>
    <w:rsid w:val="002D1828"/>
    <w:rsid w:val="002F7DE2"/>
    <w:rsid w:val="00345478"/>
    <w:rsid w:val="003B5613"/>
    <w:rsid w:val="003B7208"/>
    <w:rsid w:val="003C73D4"/>
    <w:rsid w:val="0040350B"/>
    <w:rsid w:val="00534F37"/>
    <w:rsid w:val="005866F9"/>
    <w:rsid w:val="00590967"/>
    <w:rsid w:val="005921F1"/>
    <w:rsid w:val="005A200D"/>
    <w:rsid w:val="005C7CD4"/>
    <w:rsid w:val="005F6486"/>
    <w:rsid w:val="006164B3"/>
    <w:rsid w:val="006647BA"/>
    <w:rsid w:val="00665089"/>
    <w:rsid w:val="00682FD3"/>
    <w:rsid w:val="006B57BB"/>
    <w:rsid w:val="006C7DE3"/>
    <w:rsid w:val="006D5156"/>
    <w:rsid w:val="00853242"/>
    <w:rsid w:val="008957C6"/>
    <w:rsid w:val="008C611B"/>
    <w:rsid w:val="00993A12"/>
    <w:rsid w:val="00AB2C21"/>
    <w:rsid w:val="00B05BFE"/>
    <w:rsid w:val="00B178A8"/>
    <w:rsid w:val="00B52077"/>
    <w:rsid w:val="00BC730F"/>
    <w:rsid w:val="00C05439"/>
    <w:rsid w:val="00CC6249"/>
    <w:rsid w:val="00CC668B"/>
    <w:rsid w:val="00D063B9"/>
    <w:rsid w:val="00DB7876"/>
    <w:rsid w:val="00E34680"/>
    <w:rsid w:val="00E7117B"/>
    <w:rsid w:val="00F17197"/>
    <w:rsid w:val="00F428FB"/>
    <w:rsid w:val="00F64900"/>
    <w:rsid w:val="00F660E3"/>
    <w:rsid w:val="00F93D22"/>
    <w:rsid w:val="00F97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center" w:pos="7853"/>
      </w:tabs>
      <w:suppressAutoHyphens/>
      <w:jc w:val="center"/>
      <w:outlineLvl w:val="0"/>
    </w:pPr>
    <w:rPr>
      <w:rFonts w:ascii="CG Times" w:hAnsi="CG Times"/>
      <w:b/>
      <w:spacing w:val="-2"/>
      <w:sz w:val="20"/>
    </w:rPr>
  </w:style>
  <w:style w:type="paragraph" w:styleId="Heading2">
    <w:name w:val="heading 2"/>
    <w:basedOn w:val="Normal"/>
    <w:next w:val="Normal"/>
    <w:qFormat/>
    <w:pPr>
      <w:keepNext/>
      <w:tabs>
        <w:tab w:val="center" w:pos="7853"/>
      </w:tabs>
      <w:suppressAutoHyphens/>
      <w:ind w:right="2268"/>
      <w:jc w:val="center"/>
      <w:outlineLvl w:val="1"/>
    </w:pPr>
    <w:rPr>
      <w:rFonts w:ascii="CG Times" w:hAnsi="CG Times"/>
      <w:b/>
      <w:spacing w:val="-2"/>
      <w:sz w:val="20"/>
    </w:rPr>
  </w:style>
  <w:style w:type="paragraph" w:styleId="Heading3">
    <w:name w:val="heading 3"/>
    <w:basedOn w:val="Normal"/>
    <w:next w:val="Normal"/>
    <w:qFormat/>
    <w:pPr>
      <w:keepNext/>
      <w:tabs>
        <w:tab w:val="left" w:pos="-720"/>
      </w:tabs>
      <w:suppressAutoHyphens/>
      <w:spacing w:before="90" w:after="54"/>
      <w:outlineLvl w:val="2"/>
    </w:pPr>
    <w:rPr>
      <w:rFonts w:ascii="CG Times" w:hAnsi="CG Times"/>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character" w:styleId="PageNumber">
    <w:name w:val="page number"/>
    <w:basedOn w:val="DefaultParagraphFont"/>
  </w:style>
  <w:style w:type="paragraph" w:styleId="BalloonText">
    <w:name w:val="Balloon Text"/>
    <w:basedOn w:val="Normal"/>
    <w:link w:val="BalloonTextChar"/>
    <w:rsid w:val="00F64900"/>
    <w:rPr>
      <w:rFonts w:ascii="Tahoma" w:hAnsi="Tahoma" w:cs="Tahoma"/>
      <w:sz w:val="16"/>
      <w:szCs w:val="16"/>
    </w:rPr>
  </w:style>
  <w:style w:type="character" w:customStyle="1" w:styleId="BalloonTextChar">
    <w:name w:val="Balloon Text Char"/>
    <w:link w:val="BalloonText"/>
    <w:rsid w:val="00F6490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center" w:pos="7853"/>
      </w:tabs>
      <w:suppressAutoHyphens/>
      <w:jc w:val="center"/>
      <w:outlineLvl w:val="0"/>
    </w:pPr>
    <w:rPr>
      <w:rFonts w:ascii="CG Times" w:hAnsi="CG Times"/>
      <w:b/>
      <w:spacing w:val="-2"/>
      <w:sz w:val="20"/>
    </w:rPr>
  </w:style>
  <w:style w:type="paragraph" w:styleId="Heading2">
    <w:name w:val="heading 2"/>
    <w:basedOn w:val="Normal"/>
    <w:next w:val="Normal"/>
    <w:qFormat/>
    <w:pPr>
      <w:keepNext/>
      <w:tabs>
        <w:tab w:val="center" w:pos="7853"/>
      </w:tabs>
      <w:suppressAutoHyphens/>
      <w:ind w:right="2268"/>
      <w:jc w:val="center"/>
      <w:outlineLvl w:val="1"/>
    </w:pPr>
    <w:rPr>
      <w:rFonts w:ascii="CG Times" w:hAnsi="CG Times"/>
      <w:b/>
      <w:spacing w:val="-2"/>
      <w:sz w:val="20"/>
    </w:rPr>
  </w:style>
  <w:style w:type="paragraph" w:styleId="Heading3">
    <w:name w:val="heading 3"/>
    <w:basedOn w:val="Normal"/>
    <w:next w:val="Normal"/>
    <w:qFormat/>
    <w:pPr>
      <w:keepNext/>
      <w:tabs>
        <w:tab w:val="left" w:pos="-720"/>
      </w:tabs>
      <w:suppressAutoHyphens/>
      <w:spacing w:before="90" w:after="54"/>
      <w:outlineLvl w:val="2"/>
    </w:pPr>
    <w:rPr>
      <w:rFonts w:ascii="CG Times" w:hAnsi="CG Times"/>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character" w:styleId="PageNumber">
    <w:name w:val="page number"/>
    <w:basedOn w:val="DefaultParagraphFont"/>
  </w:style>
  <w:style w:type="paragraph" w:styleId="BalloonText">
    <w:name w:val="Balloon Text"/>
    <w:basedOn w:val="Normal"/>
    <w:link w:val="BalloonTextChar"/>
    <w:rsid w:val="00F64900"/>
    <w:rPr>
      <w:rFonts w:ascii="Tahoma" w:hAnsi="Tahoma" w:cs="Tahoma"/>
      <w:sz w:val="16"/>
      <w:szCs w:val="16"/>
    </w:rPr>
  </w:style>
  <w:style w:type="character" w:customStyle="1" w:styleId="BalloonTextChar">
    <w:name w:val="Balloon Text Char"/>
    <w:link w:val="BalloonText"/>
    <w:rsid w:val="00F6490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2016-04-13T10:28:00Z</dcterms:created>
  <dcterms:modified xsi:type="dcterms:W3CDTF">2016-04-13T10:28:00Z</dcterms:modified>
</cp:coreProperties>
</file>