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93"/>
        <w:gridCol w:w="1275"/>
        <w:gridCol w:w="1134"/>
        <w:gridCol w:w="142"/>
        <w:gridCol w:w="567"/>
        <w:gridCol w:w="567"/>
        <w:gridCol w:w="992"/>
        <w:gridCol w:w="1276"/>
        <w:gridCol w:w="1276"/>
        <w:gridCol w:w="709"/>
        <w:gridCol w:w="1275"/>
        <w:gridCol w:w="851"/>
        <w:gridCol w:w="992"/>
        <w:gridCol w:w="709"/>
        <w:gridCol w:w="425"/>
        <w:gridCol w:w="1418"/>
      </w:tblGrid>
      <w:tr w:rsidR="00FD0087" w:rsidRPr="00ED10B1" w:rsidTr="000F698D">
        <w:trPr>
          <w:trHeight w:val="510"/>
        </w:trPr>
        <w:tc>
          <w:tcPr>
            <w:tcW w:w="15735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pStyle w:val="Heading1"/>
              <w:spacing w:before="0" w:after="0"/>
              <w:rPr>
                <w:rFonts w:ascii="Calibri" w:hAnsi="Calibri"/>
              </w:rPr>
            </w:pPr>
            <w:r w:rsidRPr="00ED10B1">
              <w:rPr>
                <w:rFonts w:ascii="Calibri" w:hAnsi="Calibri"/>
              </w:rPr>
              <w:t xml:space="preserve">TREATED POOL AND SPA WATER DISCHARGE LOG </w:t>
            </w:r>
          </w:p>
          <w:p w:rsidR="00FD0087" w:rsidRPr="00EC7B05" w:rsidRDefault="00FD0087" w:rsidP="000F698D">
            <w:pPr>
              <w:pStyle w:val="Heading1"/>
              <w:spacing w:before="0" w:after="0"/>
              <w:rPr>
                <w:rFonts w:asciiTheme="minorHAnsi" w:hAnsiTheme="minorHAnsi"/>
              </w:rPr>
            </w:pPr>
            <w:r w:rsidRPr="00EC7B05">
              <w:rPr>
                <w:rFonts w:asciiTheme="minorHAnsi" w:hAnsiTheme="minorHAnsi"/>
                <w:b w:val="0"/>
              </w:rPr>
              <w:t>(</w:t>
            </w:r>
            <w:proofErr w:type="gramStart"/>
            <w:r w:rsidRPr="00EC7B05">
              <w:rPr>
                <w:rFonts w:asciiTheme="minorHAnsi" w:hAnsiTheme="minorHAnsi"/>
                <w:b w:val="0"/>
              </w:rPr>
              <w:t>reference</w:t>
            </w:r>
            <w:proofErr w:type="gramEnd"/>
            <w:r w:rsidRPr="00EC7B05">
              <w:rPr>
                <w:rFonts w:asciiTheme="minorHAnsi" w:hAnsiTheme="minorHAnsi"/>
                <w:b w:val="0"/>
              </w:rPr>
              <w:t xml:space="preserve"> </w:t>
            </w:r>
            <w:hyperlink r:id="rId7" w:history="1">
              <w:r w:rsidR="00EC7B05" w:rsidRPr="00EC7B05">
                <w:rPr>
                  <w:rStyle w:val="Hyperlink"/>
                  <w:rFonts w:asciiTheme="minorHAnsi" w:hAnsiTheme="minorHAnsi" w:cs="Segoe UI"/>
                </w:rPr>
                <w:t>EMM</w:t>
              </w:r>
            </w:hyperlink>
            <w:r w:rsidR="00EC7B05" w:rsidRPr="00EC7B05">
              <w:rPr>
                <w:rStyle w:val="mcbreadcrumbsdivider"/>
                <w:rFonts w:asciiTheme="minorHAnsi" w:hAnsiTheme="minorHAnsi" w:cs="Segoe UI"/>
              </w:rPr>
              <w:t xml:space="preserve"> &gt; </w:t>
            </w:r>
            <w:r w:rsidR="00EC7B05" w:rsidRPr="00EC7B05">
              <w:rPr>
                <w:rStyle w:val="mcbreadcrumbsself"/>
                <w:rFonts w:asciiTheme="minorHAnsi" w:hAnsiTheme="minorHAnsi" w:cs="Segoe UI"/>
              </w:rPr>
              <w:t>8.0 Vessel General Permit (VGP)</w:t>
            </w:r>
            <w:r w:rsidRPr="00EC7B05">
              <w:rPr>
                <w:rFonts w:asciiTheme="minorHAnsi" w:hAnsiTheme="minorHAnsi"/>
                <w:b w:val="0"/>
              </w:rPr>
              <w:t>)</w:t>
            </w:r>
          </w:p>
          <w:p w:rsidR="00FD0087" w:rsidRPr="00ED10B1" w:rsidRDefault="00FD0087" w:rsidP="000F698D">
            <w:pPr>
              <w:jc w:val="center"/>
              <w:rPr>
                <w:rFonts w:ascii="Calibri" w:hAnsi="Calibri"/>
              </w:rPr>
            </w:pPr>
            <w:r w:rsidRPr="00ED10B1">
              <w:rPr>
                <w:rFonts w:ascii="Calibri" w:hAnsi="Calibri"/>
              </w:rPr>
              <w:t>Use for logging of direct discharges in US waters. Exemption must be requested from Company to discharge less than 3 nm from shore, unless in emergency</w:t>
            </w:r>
          </w:p>
        </w:tc>
      </w:tr>
      <w:tr w:rsidR="00FD0087" w:rsidRPr="00ED10B1" w:rsidTr="000F698D">
        <w:trPr>
          <w:cantSplit/>
          <w:trHeight w:val="292"/>
        </w:trPr>
        <w:tc>
          <w:tcPr>
            <w:tcW w:w="212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20"/>
              </w:rPr>
            </w:pPr>
            <w:r w:rsidRPr="00ED10B1">
              <w:rPr>
                <w:rFonts w:ascii="Calibri" w:hAnsi="Calibri"/>
                <w:b/>
                <w:i/>
                <w:sz w:val="20"/>
              </w:rPr>
              <w:t>Source :</w:t>
            </w:r>
          </w:p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20"/>
              </w:rPr>
            </w:pPr>
            <w:r w:rsidRPr="00ED10B1">
              <w:rPr>
                <w:rFonts w:ascii="Calibri" w:hAnsi="Calibri"/>
                <w:b/>
                <w:i/>
                <w:sz w:val="20"/>
              </w:rPr>
              <w:t>Pool or Spa Water</w:t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20"/>
              </w:rPr>
            </w:pPr>
            <w:r w:rsidRPr="00ED10B1">
              <w:rPr>
                <w:rFonts w:ascii="Calibri" w:hAnsi="Calibri"/>
                <w:b/>
                <w:i/>
                <w:sz w:val="20"/>
              </w:rPr>
              <w:t>Halogenation treatment:</w:t>
            </w:r>
          </w:p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20"/>
              </w:rPr>
            </w:pPr>
            <w:r w:rsidRPr="00ED10B1">
              <w:rPr>
                <w:rFonts w:ascii="Calibri" w:hAnsi="Calibri"/>
                <w:b/>
                <w:i/>
                <w:sz w:val="20"/>
              </w:rPr>
              <w:t>Chlorine (</w:t>
            </w:r>
            <w:proofErr w:type="spellStart"/>
            <w:r w:rsidRPr="00ED10B1">
              <w:rPr>
                <w:rFonts w:ascii="Calibri" w:hAnsi="Calibri"/>
                <w:b/>
                <w:i/>
                <w:sz w:val="20"/>
              </w:rPr>
              <w:t>Cl</w:t>
            </w:r>
            <w:proofErr w:type="spellEnd"/>
            <w:r w:rsidRPr="00ED10B1">
              <w:rPr>
                <w:rFonts w:ascii="Calibri" w:hAnsi="Calibri"/>
                <w:b/>
                <w:i/>
                <w:sz w:val="20"/>
              </w:rPr>
              <w:t>) or Bromine (Br)</w:t>
            </w:r>
          </w:p>
        </w:tc>
        <w:tc>
          <w:tcPr>
            <w:tcW w:w="4678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20"/>
              </w:rPr>
            </w:pPr>
            <w:r w:rsidRPr="00ED10B1">
              <w:rPr>
                <w:rFonts w:ascii="Calibri" w:hAnsi="Calibri"/>
                <w:b/>
                <w:i/>
                <w:sz w:val="20"/>
              </w:rPr>
              <w:t>Estimated Quantity (m</w:t>
            </w:r>
            <w:r w:rsidRPr="00ED10B1">
              <w:rPr>
                <w:rFonts w:ascii="Calibri" w:hAnsi="Calibri"/>
                <w:b/>
                <w:i/>
                <w:sz w:val="20"/>
                <w:vertAlign w:val="superscript"/>
              </w:rPr>
              <w:t>3</w:t>
            </w:r>
            <w:r w:rsidRPr="00ED10B1">
              <w:rPr>
                <w:rFonts w:ascii="Calibri" w:hAnsi="Calibri"/>
                <w:b/>
                <w:i/>
                <w:sz w:val="20"/>
              </w:rPr>
              <w:t>)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</w:rPr>
            </w:pPr>
            <w:r w:rsidRPr="00ED10B1">
              <w:rPr>
                <w:rFonts w:ascii="Calibri" w:hAnsi="Calibri"/>
                <w:b/>
                <w:i/>
                <w:sz w:val="16"/>
              </w:rPr>
              <w:t>Distance from shore</w:t>
            </w:r>
          </w:p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</w:rPr>
            </w:pPr>
            <w:r w:rsidRPr="00ED10B1">
              <w:rPr>
                <w:rFonts w:ascii="Calibri" w:hAnsi="Calibri"/>
                <w:b/>
                <w:i/>
                <w:sz w:val="16"/>
              </w:rPr>
              <w:t>(nm)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</w:rPr>
            </w:pPr>
            <w:r w:rsidRPr="00ED10B1">
              <w:rPr>
                <w:rFonts w:ascii="Calibri" w:hAnsi="Calibri"/>
                <w:b/>
                <w:i/>
                <w:sz w:val="16"/>
              </w:rPr>
              <w:t>Concentration of total residual Chlorine or Bromine (µg/l)**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</w:rPr>
            </w:pPr>
            <w:r w:rsidRPr="00ED10B1">
              <w:rPr>
                <w:rFonts w:ascii="Calibri" w:hAnsi="Calibri"/>
                <w:b/>
                <w:i/>
                <w:sz w:val="16"/>
              </w:rPr>
              <w:t>Test Method used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</w:rPr>
            </w:pPr>
            <w:r w:rsidRPr="00ED10B1">
              <w:rPr>
                <w:rFonts w:ascii="Calibri" w:hAnsi="Calibri"/>
                <w:b/>
                <w:i/>
                <w:sz w:val="16"/>
              </w:rPr>
              <w:t>Method detection limit (µg/l)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ED10B1">
              <w:rPr>
                <w:rFonts w:ascii="Calibri" w:hAnsi="Calibri"/>
                <w:b/>
                <w:i/>
                <w:sz w:val="18"/>
                <w:szCs w:val="18"/>
              </w:rPr>
              <w:t>Vessel speed (</w:t>
            </w:r>
            <w:proofErr w:type="spellStart"/>
            <w:r w:rsidRPr="00ED10B1">
              <w:rPr>
                <w:rFonts w:ascii="Calibri" w:hAnsi="Calibri"/>
                <w:b/>
                <w:i/>
                <w:sz w:val="18"/>
                <w:szCs w:val="18"/>
              </w:rPr>
              <w:t>kn</w:t>
            </w:r>
            <w:proofErr w:type="spellEnd"/>
            <w:r w:rsidRPr="00ED10B1">
              <w:rPr>
                <w:rFonts w:ascii="Calibri" w:hAnsi="Calibri"/>
                <w:b/>
                <w:i/>
                <w:sz w:val="18"/>
                <w:szCs w:val="18"/>
              </w:rPr>
              <w:t>)</w:t>
            </w:r>
          </w:p>
        </w:tc>
        <w:tc>
          <w:tcPr>
            <w:tcW w:w="425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FD0087" w:rsidRPr="00ED10B1" w:rsidRDefault="00FD0087" w:rsidP="000F698D">
            <w:pPr>
              <w:ind w:left="113" w:right="113"/>
              <w:rPr>
                <w:rFonts w:ascii="Calibri" w:hAnsi="Calibri"/>
                <w:b/>
                <w:i/>
                <w:sz w:val="16"/>
              </w:rPr>
            </w:pPr>
            <w:r w:rsidRPr="00ED10B1">
              <w:rPr>
                <w:rFonts w:ascii="Calibri" w:hAnsi="Calibri"/>
                <w:b/>
                <w:i/>
                <w:sz w:val="16"/>
              </w:rPr>
              <w:t>Ashore***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 xml:space="preserve">Signature / Rank </w:t>
            </w:r>
          </w:p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 xml:space="preserve">of </w:t>
            </w:r>
          </w:p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 xml:space="preserve">Officer Responsible  </w:t>
            </w:r>
          </w:p>
        </w:tc>
      </w:tr>
      <w:tr w:rsidR="00FD0087" w:rsidRPr="00ED10B1" w:rsidTr="000F698D">
        <w:trPr>
          <w:cantSplit/>
          <w:trHeight w:val="61"/>
        </w:trPr>
        <w:tc>
          <w:tcPr>
            <w:tcW w:w="4678" w:type="dxa"/>
            <w:gridSpan w:val="5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DISCHARGE STARTED</w:t>
            </w:r>
          </w:p>
        </w:tc>
        <w:tc>
          <w:tcPr>
            <w:tcW w:w="4678" w:type="dxa"/>
            <w:gridSpan w:val="5"/>
            <w:tcBorders>
              <w:top w:val="nil"/>
              <w:bottom w:val="nil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DISCHARGE STOPPED</w:t>
            </w:r>
          </w:p>
        </w:tc>
        <w:tc>
          <w:tcPr>
            <w:tcW w:w="709" w:type="dxa"/>
            <w:vMerge w:val="restart"/>
            <w:tcBorders>
              <w:top w:val="nil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  <w:r w:rsidRPr="00ED10B1">
              <w:rPr>
                <w:rFonts w:ascii="Calibri" w:hAnsi="Calibri"/>
                <w:b/>
                <w:i/>
                <w:sz w:val="16"/>
                <w:szCs w:val="16"/>
              </w:rPr>
              <w:t>NOT in Protected Waters*</w:t>
            </w:r>
          </w:p>
        </w:tc>
        <w:tc>
          <w:tcPr>
            <w:tcW w:w="1275" w:type="dxa"/>
            <w:vMerge w:val="restart"/>
            <w:tcBorders>
              <w:top w:val="nil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  <w:proofErr w:type="spellStart"/>
            <w:r w:rsidRPr="00ED10B1">
              <w:rPr>
                <w:rFonts w:ascii="Calibri" w:hAnsi="Calibri"/>
                <w:b/>
                <w:i/>
                <w:sz w:val="16"/>
                <w:szCs w:val="16"/>
              </w:rPr>
              <w:t>Cl</w:t>
            </w:r>
            <w:proofErr w:type="spellEnd"/>
            <w:r w:rsidRPr="00ED10B1">
              <w:rPr>
                <w:rFonts w:ascii="Calibri" w:hAnsi="Calibri"/>
                <w:b/>
                <w:i/>
                <w:sz w:val="16"/>
                <w:szCs w:val="16"/>
              </w:rPr>
              <w:t xml:space="preserve"> &lt; 100 µg/l</w:t>
            </w:r>
          </w:p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6"/>
                <w:szCs w:val="16"/>
              </w:rPr>
              <w:t>Br &lt; 25 µg/l</w:t>
            </w:r>
          </w:p>
        </w:tc>
        <w:tc>
          <w:tcPr>
            <w:tcW w:w="851" w:type="dxa"/>
            <w:vMerge w:val="restart"/>
            <w:tcBorders>
              <w:top w:val="nil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Specify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8"/>
              </w:rPr>
            </w:pPr>
            <w:proofErr w:type="spellStart"/>
            <w:r w:rsidRPr="00ED10B1">
              <w:rPr>
                <w:rFonts w:ascii="Calibri" w:hAnsi="Calibri"/>
                <w:b/>
                <w:i/>
                <w:sz w:val="18"/>
              </w:rPr>
              <w:t>Cl</w:t>
            </w:r>
            <w:proofErr w:type="spellEnd"/>
            <w:r w:rsidRPr="00ED10B1">
              <w:rPr>
                <w:rFonts w:ascii="Calibri" w:hAnsi="Calibri"/>
                <w:b/>
                <w:i/>
                <w:sz w:val="18"/>
              </w:rPr>
              <w:t xml:space="preserve"> ≤10.0 µg/l Br ≤50.0µg/l</w:t>
            </w:r>
          </w:p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8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FD0087" w:rsidRPr="00ED10B1" w:rsidRDefault="00FD0087" w:rsidP="000F698D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  <w:r w:rsidRPr="00ED10B1">
              <w:rPr>
                <w:rFonts w:ascii="Calibri" w:hAnsi="Calibri"/>
                <w:b/>
                <w:i/>
                <w:sz w:val="16"/>
                <w:szCs w:val="16"/>
              </w:rPr>
              <w:t>minimum underway</w:t>
            </w:r>
          </w:p>
        </w:tc>
        <w:tc>
          <w:tcPr>
            <w:tcW w:w="425" w:type="dxa"/>
            <w:vMerge/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418" w:type="dxa"/>
            <w:vMerge/>
            <w:tcBorders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i/>
                <w:sz w:val="20"/>
              </w:rPr>
            </w:pPr>
          </w:p>
        </w:tc>
      </w:tr>
      <w:tr w:rsidR="00FD0087" w:rsidRPr="00ED10B1" w:rsidTr="000F698D">
        <w:trPr>
          <w:cantSplit/>
          <w:trHeight w:val="343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Time</w:t>
            </w: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proofErr w:type="spellStart"/>
            <w:r w:rsidRPr="00ED10B1">
              <w:rPr>
                <w:rFonts w:ascii="Calibri" w:hAnsi="Calibri"/>
                <w:b/>
                <w:i/>
                <w:sz w:val="18"/>
              </w:rPr>
              <w:t>Lat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Long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Time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proofErr w:type="spellStart"/>
            <w:r w:rsidRPr="00ED10B1">
              <w:rPr>
                <w:rFonts w:ascii="Calibri" w:hAnsi="Calibri"/>
                <w:b/>
                <w:i/>
                <w:sz w:val="18"/>
              </w:rPr>
              <w:t>Lat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b/>
                <w:i/>
                <w:sz w:val="18"/>
              </w:rPr>
            </w:pPr>
            <w:r w:rsidRPr="00ED10B1">
              <w:rPr>
                <w:rFonts w:ascii="Calibri" w:hAnsi="Calibri"/>
                <w:b/>
                <w:i/>
                <w:sz w:val="18"/>
              </w:rPr>
              <w:t>Long</w:t>
            </w: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18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212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>Source: Pool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Spa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jc w:val="center"/>
              <w:rPr>
                <w:rFonts w:ascii="Calibri" w:hAnsi="Calibri"/>
              </w:rPr>
            </w:pPr>
            <w:proofErr w:type="spellStart"/>
            <w:r w:rsidRPr="00ED10B1">
              <w:rPr>
                <w:rFonts w:ascii="Calibri" w:hAnsi="Calibri"/>
                <w:i/>
                <w:sz w:val="20"/>
              </w:rPr>
              <w:t>Cl</w:t>
            </w:r>
            <w:proofErr w:type="spellEnd"/>
            <w:r w:rsidRPr="00ED10B1">
              <w:rPr>
                <w:rFonts w:ascii="Calibri" w:hAnsi="Calibri"/>
                <w:i/>
                <w:sz w:val="20"/>
              </w:rPr>
              <w:t xml:space="preserve">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bookmarkEnd w:id="0"/>
            <w:r w:rsidRPr="00ED10B1">
              <w:rPr>
                <w:rFonts w:ascii="Calibri" w:hAnsi="Calibri"/>
                <w:i/>
                <w:sz w:val="20"/>
              </w:rPr>
              <w:t xml:space="preserve">   Br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bookmarkEnd w:id="1"/>
          </w:p>
        </w:tc>
        <w:tc>
          <w:tcPr>
            <w:tcW w:w="4678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 xml:space="preserve">Estimated Quantity :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ED10B1">
              <w:rPr>
                <w:rFonts w:ascii="Calibri" w:hAnsi="Calibri"/>
                <w:i/>
                <w:sz w:val="20"/>
              </w:rPr>
              <w:instrText xml:space="preserve"> FORMTEXT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separate"/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bookmarkEnd w:id="2"/>
            <w:r w:rsidRPr="00ED10B1">
              <w:rPr>
                <w:rFonts w:ascii="Calibri" w:hAnsi="Calibri"/>
                <w:i/>
                <w:sz w:val="20"/>
              </w:rPr>
              <w:t xml:space="preserve"> m3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212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>Source: Pool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Spa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jc w:val="center"/>
              <w:rPr>
                <w:rFonts w:ascii="Calibri" w:hAnsi="Calibri"/>
              </w:rPr>
            </w:pPr>
            <w:proofErr w:type="spellStart"/>
            <w:r w:rsidRPr="00ED10B1">
              <w:rPr>
                <w:rFonts w:ascii="Calibri" w:hAnsi="Calibri"/>
                <w:i/>
                <w:sz w:val="20"/>
              </w:rPr>
              <w:t>Cl</w:t>
            </w:r>
            <w:proofErr w:type="spellEnd"/>
            <w:r w:rsidRPr="00ED10B1">
              <w:rPr>
                <w:rFonts w:ascii="Calibri" w:hAnsi="Calibri"/>
                <w:i/>
                <w:sz w:val="20"/>
              </w:rPr>
              <w:t xml:space="preserve">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  Br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  <w:tcBorders>
              <w:top w:val="double" w:sz="4" w:space="0" w:color="auto"/>
              <w:left w:val="single" w:sz="4" w:space="0" w:color="auto"/>
              <w:bottom w:val="nil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 xml:space="preserve">Estimated Quantity :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FORMTEXT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separate"/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m3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212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>Source: Pool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Spa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jc w:val="center"/>
              <w:rPr>
                <w:rFonts w:ascii="Calibri" w:hAnsi="Calibri"/>
              </w:rPr>
            </w:pPr>
            <w:proofErr w:type="spellStart"/>
            <w:r w:rsidRPr="00ED10B1">
              <w:rPr>
                <w:rFonts w:ascii="Calibri" w:hAnsi="Calibri"/>
                <w:i/>
                <w:sz w:val="20"/>
              </w:rPr>
              <w:t>Cl</w:t>
            </w:r>
            <w:proofErr w:type="spellEnd"/>
            <w:r w:rsidRPr="00ED10B1">
              <w:rPr>
                <w:rFonts w:ascii="Calibri" w:hAnsi="Calibri"/>
                <w:i/>
                <w:sz w:val="20"/>
              </w:rPr>
              <w:t xml:space="preserve">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  Br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 xml:space="preserve">Estimated Quantity :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FORMTEXT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separate"/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m3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212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>Source: Pool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Spa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jc w:val="center"/>
              <w:rPr>
                <w:rFonts w:ascii="Calibri" w:hAnsi="Calibri"/>
              </w:rPr>
            </w:pPr>
            <w:proofErr w:type="spellStart"/>
            <w:r w:rsidRPr="00ED10B1">
              <w:rPr>
                <w:rFonts w:ascii="Calibri" w:hAnsi="Calibri"/>
                <w:i/>
                <w:sz w:val="20"/>
              </w:rPr>
              <w:t>Cl</w:t>
            </w:r>
            <w:proofErr w:type="spellEnd"/>
            <w:r w:rsidRPr="00ED10B1">
              <w:rPr>
                <w:rFonts w:ascii="Calibri" w:hAnsi="Calibri"/>
                <w:i/>
                <w:sz w:val="20"/>
              </w:rPr>
              <w:t xml:space="preserve">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  Br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  <w:tcBorders>
              <w:top w:val="double" w:sz="4" w:space="0" w:color="auto"/>
              <w:left w:val="single" w:sz="4" w:space="0" w:color="auto"/>
              <w:bottom w:val="nil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 xml:space="preserve">Estimated Quantity :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FORMTEXT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separate"/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m3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212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>Source: Pool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Spa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jc w:val="center"/>
              <w:rPr>
                <w:rFonts w:ascii="Calibri" w:hAnsi="Calibri"/>
              </w:rPr>
            </w:pPr>
            <w:proofErr w:type="spellStart"/>
            <w:r w:rsidRPr="00ED10B1">
              <w:rPr>
                <w:rFonts w:ascii="Calibri" w:hAnsi="Calibri"/>
                <w:i/>
                <w:sz w:val="20"/>
              </w:rPr>
              <w:t>Cl</w:t>
            </w:r>
            <w:proofErr w:type="spellEnd"/>
            <w:r w:rsidRPr="00ED10B1">
              <w:rPr>
                <w:rFonts w:ascii="Calibri" w:hAnsi="Calibri"/>
                <w:i/>
                <w:sz w:val="20"/>
              </w:rPr>
              <w:t xml:space="preserve">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  Br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  <w:tcBorders>
              <w:top w:val="double" w:sz="4" w:space="0" w:color="auto"/>
              <w:left w:val="single" w:sz="4" w:space="0" w:color="auto"/>
              <w:bottom w:val="nil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 xml:space="preserve">Estimated Quantity :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FORMTEXT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separate"/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m3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2127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>Source: Pool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Spa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jc w:val="center"/>
              <w:rPr>
                <w:rFonts w:ascii="Calibri" w:hAnsi="Calibri"/>
              </w:rPr>
            </w:pPr>
            <w:proofErr w:type="spellStart"/>
            <w:r w:rsidRPr="00ED10B1">
              <w:rPr>
                <w:rFonts w:ascii="Calibri" w:hAnsi="Calibri"/>
                <w:i/>
                <w:sz w:val="20"/>
              </w:rPr>
              <w:t>Cl</w:t>
            </w:r>
            <w:proofErr w:type="spellEnd"/>
            <w:r w:rsidRPr="00ED10B1">
              <w:rPr>
                <w:rFonts w:ascii="Calibri" w:hAnsi="Calibri"/>
                <w:i/>
                <w:sz w:val="20"/>
              </w:rPr>
              <w:t xml:space="preserve">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  Br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  <w:tcBorders>
              <w:top w:val="double" w:sz="4" w:space="0" w:color="auto"/>
              <w:left w:val="single" w:sz="4" w:space="0" w:color="auto"/>
              <w:bottom w:val="nil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 xml:space="preserve">Estimated Quantity :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FORMTEXT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separate"/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m3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212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>Source: Pool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Spa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jc w:val="center"/>
              <w:rPr>
                <w:rFonts w:ascii="Calibri" w:hAnsi="Calibri"/>
              </w:rPr>
            </w:pPr>
            <w:proofErr w:type="spellStart"/>
            <w:r w:rsidRPr="00ED10B1">
              <w:rPr>
                <w:rFonts w:ascii="Calibri" w:hAnsi="Calibri"/>
                <w:i/>
                <w:sz w:val="20"/>
              </w:rPr>
              <w:t>Cl</w:t>
            </w:r>
            <w:proofErr w:type="spellEnd"/>
            <w:r w:rsidRPr="00ED10B1">
              <w:rPr>
                <w:rFonts w:ascii="Calibri" w:hAnsi="Calibri"/>
                <w:i/>
                <w:sz w:val="20"/>
              </w:rPr>
              <w:t xml:space="preserve">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  Br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FORMCHECKBOX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</w:p>
        </w:tc>
        <w:tc>
          <w:tcPr>
            <w:tcW w:w="4678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  <w:r w:rsidRPr="00ED10B1">
              <w:rPr>
                <w:rFonts w:ascii="Calibri" w:hAnsi="Calibri"/>
                <w:i/>
                <w:sz w:val="20"/>
              </w:rPr>
              <w:t xml:space="preserve">Estimated Quantity : </w:t>
            </w:r>
            <w:r w:rsidRPr="00ED10B1">
              <w:rPr>
                <w:rFonts w:ascii="Calibri" w:hAnsi="Calibri"/>
                <w:i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10B1">
              <w:rPr>
                <w:rFonts w:ascii="Calibri" w:hAnsi="Calibri"/>
                <w:i/>
                <w:sz w:val="20"/>
              </w:rPr>
              <w:instrText xml:space="preserve"> FORMTEXT </w:instrText>
            </w:r>
            <w:r w:rsidRPr="00ED10B1">
              <w:rPr>
                <w:rFonts w:ascii="Calibri" w:hAnsi="Calibri"/>
                <w:i/>
                <w:sz w:val="20"/>
              </w:rPr>
            </w:r>
            <w:r w:rsidRPr="00ED10B1">
              <w:rPr>
                <w:rFonts w:ascii="Calibri" w:hAnsi="Calibri"/>
                <w:i/>
                <w:sz w:val="20"/>
              </w:rPr>
              <w:fldChar w:fldCharType="separate"/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noProof/>
                <w:sz w:val="20"/>
              </w:rPr>
              <w:t> </w:t>
            </w:r>
            <w:r w:rsidRPr="00ED10B1">
              <w:rPr>
                <w:rFonts w:ascii="Calibri" w:hAnsi="Calibri"/>
                <w:i/>
                <w:sz w:val="20"/>
              </w:rPr>
              <w:fldChar w:fldCharType="end"/>
            </w:r>
            <w:r w:rsidRPr="00ED10B1">
              <w:rPr>
                <w:rFonts w:ascii="Calibri" w:hAnsi="Calibri"/>
                <w:i/>
                <w:sz w:val="20"/>
              </w:rPr>
              <w:t xml:space="preserve"> m3</w:t>
            </w: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 w:val="restar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D10B1" w:rsidTr="000F698D">
        <w:trPr>
          <w:cantSplit/>
          <w:trHeight w:val="409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D0087" w:rsidRPr="00ED10B1" w:rsidRDefault="00FD0087" w:rsidP="000F698D">
            <w:pPr>
              <w:spacing w:before="20" w:after="20"/>
              <w:rPr>
                <w:rFonts w:ascii="Calibri" w:hAnsi="Calibri"/>
              </w:rPr>
            </w:pPr>
          </w:p>
        </w:tc>
      </w:tr>
      <w:tr w:rsidR="00FD0087" w:rsidRPr="00EC7B05" w:rsidTr="000F69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42"/>
        </w:trPr>
        <w:tc>
          <w:tcPr>
            <w:tcW w:w="1134" w:type="dxa"/>
            <w:vAlign w:val="center"/>
          </w:tcPr>
          <w:p w:rsidR="00FD0087" w:rsidRPr="00EC7B05" w:rsidRDefault="00FD0087" w:rsidP="000F698D">
            <w:pPr>
              <w:rPr>
                <w:rFonts w:ascii="Calibri" w:hAnsi="Calibri"/>
                <w:sz w:val="20"/>
              </w:rPr>
            </w:pPr>
            <w:r w:rsidRPr="00EC7B05">
              <w:rPr>
                <w:rFonts w:ascii="Calibri" w:hAnsi="Calibri"/>
                <w:sz w:val="20"/>
              </w:rPr>
              <w:t>Signature: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:rsidR="00FD0087" w:rsidRPr="00EC7B05" w:rsidRDefault="00FD0087" w:rsidP="000F698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09" w:type="dxa"/>
            <w:gridSpan w:val="2"/>
          </w:tcPr>
          <w:p w:rsidR="00FD0087" w:rsidRPr="00EC7B05" w:rsidRDefault="00FD0087" w:rsidP="000F698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0490" w:type="dxa"/>
            <w:gridSpan w:val="11"/>
            <w:vMerge w:val="restart"/>
            <w:vAlign w:val="center"/>
          </w:tcPr>
          <w:p w:rsidR="00FD0087" w:rsidRPr="00EC7B05" w:rsidRDefault="00FD0087" w:rsidP="000F698D">
            <w:pPr>
              <w:tabs>
                <w:tab w:val="left" w:pos="426"/>
                <w:tab w:val="left" w:pos="459"/>
              </w:tabs>
              <w:ind w:left="34"/>
              <w:rPr>
                <w:rFonts w:ascii="Calibri" w:hAnsi="Calibri"/>
                <w:b/>
                <w:sz w:val="18"/>
              </w:rPr>
            </w:pPr>
            <w:r w:rsidRPr="00EC7B05">
              <w:rPr>
                <w:rFonts w:ascii="Calibri" w:hAnsi="Calibri"/>
                <w:b/>
                <w:sz w:val="18"/>
              </w:rPr>
              <w:t xml:space="preserve">* Discharge NOT authorized in US Protected Waters </w:t>
            </w:r>
            <w:r w:rsidRPr="00EC7B05">
              <w:rPr>
                <w:rFonts w:ascii="Calibri" w:hAnsi="Calibri"/>
                <w:sz w:val="18"/>
              </w:rPr>
              <w:t>(as defined in</w:t>
            </w:r>
            <w:r w:rsidRPr="00EC7B05">
              <w:rPr>
                <w:rFonts w:ascii="Calibri" w:hAnsi="Calibri"/>
                <w:b/>
                <w:sz w:val="18"/>
              </w:rPr>
              <w:t xml:space="preserve"> </w:t>
            </w:r>
            <w:hyperlink r:id="rId8" w:history="1">
              <w:r w:rsidR="00EC7B05" w:rsidRPr="00EC7B05">
                <w:rPr>
                  <w:rStyle w:val="Hyperlink"/>
                  <w:rFonts w:ascii="Calibri" w:hAnsi="Calibri" w:cs="Segoe UI"/>
                  <w:sz w:val="18"/>
                  <w:szCs w:val="18"/>
                </w:rPr>
                <w:t>EMM</w:t>
              </w:r>
            </w:hyperlink>
            <w:r w:rsidR="00EC7B05" w:rsidRPr="00EC7B05">
              <w:rPr>
                <w:rStyle w:val="mcbreadcrumbsdivider"/>
                <w:rFonts w:ascii="Calibri" w:hAnsi="Calibri" w:cs="Segoe UI"/>
                <w:sz w:val="18"/>
                <w:szCs w:val="18"/>
              </w:rPr>
              <w:t xml:space="preserve"> &gt; </w:t>
            </w:r>
            <w:r w:rsidR="00EC7B05" w:rsidRPr="00EC7B05">
              <w:rPr>
                <w:rStyle w:val="mcbreadcrumbsself"/>
                <w:rFonts w:ascii="Calibri" w:hAnsi="Calibri" w:cs="Segoe UI"/>
                <w:sz w:val="18"/>
                <w:szCs w:val="18"/>
              </w:rPr>
              <w:t>8.0 Vessel General Permit (VGP)</w:t>
            </w:r>
            <w:r w:rsidRPr="00EC7B05">
              <w:rPr>
                <w:rFonts w:ascii="Calibri" w:hAnsi="Calibri"/>
                <w:b/>
                <w:sz w:val="18"/>
              </w:rPr>
              <w:t>)</w:t>
            </w:r>
          </w:p>
          <w:p w:rsidR="00FD0087" w:rsidRPr="00EC7B05" w:rsidRDefault="00FD0087" w:rsidP="000F698D">
            <w:pPr>
              <w:tabs>
                <w:tab w:val="left" w:pos="426"/>
                <w:tab w:val="left" w:pos="459"/>
              </w:tabs>
              <w:rPr>
                <w:rFonts w:ascii="Calibri" w:hAnsi="Calibri"/>
                <w:b/>
                <w:sz w:val="18"/>
              </w:rPr>
            </w:pPr>
            <w:r w:rsidRPr="00EC7B05">
              <w:rPr>
                <w:rFonts w:ascii="Calibri" w:hAnsi="Calibri"/>
                <w:b/>
                <w:sz w:val="18"/>
              </w:rPr>
              <w:t>**     Concentration of total residual Chlorine or Bromine must be monitored before discharge</w:t>
            </w:r>
          </w:p>
          <w:p w:rsidR="00FD0087" w:rsidRPr="00EC7B05" w:rsidRDefault="00FD0087" w:rsidP="000F698D">
            <w:pPr>
              <w:tabs>
                <w:tab w:val="left" w:pos="426"/>
                <w:tab w:val="left" w:pos="459"/>
              </w:tabs>
              <w:rPr>
                <w:rFonts w:ascii="Calibri" w:hAnsi="Calibri"/>
                <w:b/>
                <w:sz w:val="18"/>
              </w:rPr>
            </w:pPr>
            <w:r w:rsidRPr="00EC7B05">
              <w:rPr>
                <w:rFonts w:ascii="Calibri" w:hAnsi="Calibri"/>
                <w:b/>
                <w:sz w:val="18"/>
              </w:rPr>
              <w:t>***</w:t>
            </w:r>
            <w:r w:rsidRPr="00EC7B05">
              <w:rPr>
                <w:rFonts w:ascii="Calibri" w:hAnsi="Calibri"/>
                <w:b/>
                <w:sz w:val="18"/>
              </w:rPr>
              <w:tab/>
              <w:t>Discharge to approved shore facility with receipt of discharge</w:t>
            </w:r>
          </w:p>
          <w:p w:rsidR="00FD0087" w:rsidRPr="00EC7B05" w:rsidRDefault="00FD0087" w:rsidP="000F698D">
            <w:pPr>
              <w:tabs>
                <w:tab w:val="left" w:pos="426"/>
                <w:tab w:val="left" w:pos="459"/>
              </w:tabs>
              <w:rPr>
                <w:rFonts w:ascii="Calibri" w:hAnsi="Calibri"/>
                <w:b/>
                <w:sz w:val="12"/>
                <w:szCs w:val="12"/>
              </w:rPr>
            </w:pPr>
            <w:bookmarkStart w:id="3" w:name="_GoBack"/>
            <w:bookmarkEnd w:id="3"/>
          </w:p>
          <w:p w:rsidR="00FD0087" w:rsidRPr="00EC7B05" w:rsidRDefault="00FD0087" w:rsidP="000F698D">
            <w:pPr>
              <w:tabs>
                <w:tab w:val="left" w:pos="426"/>
                <w:tab w:val="left" w:pos="459"/>
              </w:tabs>
              <w:rPr>
                <w:rFonts w:ascii="Calibri" w:hAnsi="Calibri"/>
                <w:b/>
                <w:sz w:val="18"/>
              </w:rPr>
            </w:pPr>
            <w:r w:rsidRPr="00EC7B05">
              <w:rPr>
                <w:rFonts w:ascii="Calibri" w:hAnsi="Calibri"/>
                <w:b/>
                <w:sz w:val="18"/>
                <w:u w:val="single"/>
              </w:rPr>
              <w:t>This log must be kept with Gray Water monitoring records  (</w:t>
            </w:r>
            <w:proofErr w:type="spellStart"/>
            <w:r w:rsidRPr="00EC7B05">
              <w:rPr>
                <w:rFonts w:ascii="Calibri" w:hAnsi="Calibri"/>
                <w:b/>
                <w:sz w:val="18"/>
                <w:u w:val="single"/>
              </w:rPr>
              <w:t>ie</w:t>
            </w:r>
            <w:proofErr w:type="spellEnd"/>
            <w:r w:rsidRPr="00EC7B05">
              <w:rPr>
                <w:rFonts w:ascii="Calibri" w:hAnsi="Calibri"/>
                <w:b/>
                <w:sz w:val="18"/>
                <w:u w:val="single"/>
              </w:rPr>
              <w:t xml:space="preserve"> VMS form SAF 32 “ Waste Water Disposal Log”)</w:t>
            </w:r>
          </w:p>
        </w:tc>
      </w:tr>
      <w:tr w:rsidR="00FD0087" w:rsidRPr="00ED10B1" w:rsidTr="000F69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134" w:type="dxa"/>
          </w:tcPr>
          <w:p w:rsidR="00FD0087" w:rsidRPr="00ED10B1" w:rsidRDefault="00FD0087" w:rsidP="000F698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402" w:type="dxa"/>
            <w:gridSpan w:val="3"/>
          </w:tcPr>
          <w:p w:rsidR="00FD0087" w:rsidRPr="00ED10B1" w:rsidRDefault="00FD0087" w:rsidP="000F698D">
            <w:pPr>
              <w:rPr>
                <w:rFonts w:ascii="Calibri" w:hAnsi="Calibri"/>
                <w:sz w:val="20"/>
              </w:rPr>
            </w:pPr>
            <w:r w:rsidRPr="00ED10B1">
              <w:rPr>
                <w:rFonts w:ascii="Calibri" w:hAnsi="Calibri"/>
                <w:sz w:val="20"/>
              </w:rPr>
              <w:t>CAPTAIN</w:t>
            </w:r>
          </w:p>
        </w:tc>
        <w:tc>
          <w:tcPr>
            <w:tcW w:w="709" w:type="dxa"/>
            <w:gridSpan w:val="2"/>
          </w:tcPr>
          <w:p w:rsidR="00FD0087" w:rsidRPr="00ED10B1" w:rsidRDefault="00FD0087" w:rsidP="000F698D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0490" w:type="dxa"/>
            <w:gridSpan w:val="11"/>
            <w:vMerge/>
          </w:tcPr>
          <w:p w:rsidR="00FD0087" w:rsidRPr="00ED10B1" w:rsidRDefault="00FD0087" w:rsidP="000F698D">
            <w:pPr>
              <w:rPr>
                <w:rFonts w:ascii="Calibri" w:hAnsi="Calibri"/>
                <w:sz w:val="20"/>
              </w:rPr>
            </w:pPr>
          </w:p>
        </w:tc>
      </w:tr>
    </w:tbl>
    <w:p w:rsidR="009A3E2C" w:rsidRPr="00FD0087" w:rsidRDefault="009A3E2C" w:rsidP="00FD0087"/>
    <w:sectPr w:rsidR="009A3E2C" w:rsidRPr="00FD0087" w:rsidSect="00FD0087">
      <w:footerReference w:type="default" r:id="rId9"/>
      <w:pgSz w:w="16840" w:h="11907" w:orient="landscape" w:code="9"/>
      <w:pgMar w:top="426" w:right="567" w:bottom="567" w:left="567" w:header="851" w:footer="27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247" w:rsidRDefault="00BB0247">
      <w:r>
        <w:separator/>
      </w:r>
    </w:p>
  </w:endnote>
  <w:endnote w:type="continuationSeparator" w:id="0">
    <w:p w:rsidR="00BB0247" w:rsidRDefault="00BB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33"/>
      <w:gridCol w:w="3934"/>
      <w:gridCol w:w="3934"/>
      <w:gridCol w:w="3934"/>
    </w:tblGrid>
    <w:tr w:rsidR="00FD0087" w:rsidRPr="00ED10B1" w:rsidTr="000F698D">
      <w:tc>
        <w:tcPr>
          <w:tcW w:w="393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FD0087" w:rsidRPr="00ED10B1" w:rsidRDefault="00FD0087" w:rsidP="000F698D">
          <w:pPr>
            <w:tabs>
              <w:tab w:val="center" w:pos="1842"/>
            </w:tabs>
            <w:suppressAutoHyphens/>
            <w:spacing w:before="90" w:after="54"/>
            <w:rPr>
              <w:rFonts w:ascii="Calibri" w:hAnsi="Calibri" w:cs="Arial"/>
              <w:spacing w:val="-2"/>
              <w:sz w:val="19"/>
            </w:rPr>
          </w:pPr>
          <w:r w:rsidRPr="00ED10B1">
            <w:rPr>
              <w:rFonts w:ascii="Calibri" w:hAnsi="Calibri" w:cs="Arial"/>
              <w:spacing w:val="-3"/>
            </w:rPr>
            <w:fldChar w:fldCharType="begin"/>
          </w:r>
          <w:r w:rsidRPr="00ED10B1">
            <w:rPr>
              <w:rFonts w:ascii="Calibri" w:hAnsi="Calibri" w:cs="Arial"/>
              <w:spacing w:val="-3"/>
            </w:rPr>
            <w:instrText xml:space="preserve">PRIVATE </w:instrText>
          </w:r>
          <w:r w:rsidRPr="00ED10B1">
            <w:rPr>
              <w:rFonts w:ascii="Calibri" w:hAnsi="Calibri" w:cs="Arial"/>
              <w:spacing w:val="-3"/>
            </w:rPr>
            <w:fldChar w:fldCharType="end"/>
          </w:r>
          <w:r w:rsidRPr="00ED10B1">
            <w:rPr>
              <w:rFonts w:ascii="Calibri" w:hAnsi="Calibri" w:cs="Arial"/>
              <w:spacing w:val="-2"/>
              <w:sz w:val="19"/>
            </w:rPr>
            <w:tab/>
            <w:t>Form USVGP 10 (</w:t>
          </w:r>
          <w:proofErr w:type="spellStart"/>
          <w:r w:rsidRPr="00ED10B1">
            <w:rPr>
              <w:rFonts w:ascii="Calibri" w:hAnsi="Calibri" w:cs="Arial"/>
              <w:spacing w:val="-2"/>
              <w:sz w:val="19"/>
            </w:rPr>
            <w:t>Pax</w:t>
          </w:r>
          <w:proofErr w:type="spellEnd"/>
          <w:r w:rsidRPr="00ED10B1">
            <w:rPr>
              <w:rFonts w:ascii="Calibri" w:hAnsi="Calibri" w:cs="Arial"/>
              <w:spacing w:val="-2"/>
              <w:sz w:val="19"/>
            </w:rPr>
            <w:t>)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FD0087" w:rsidRPr="00ED10B1" w:rsidRDefault="00FD0087" w:rsidP="000F698D">
          <w:pPr>
            <w:tabs>
              <w:tab w:val="center" w:pos="1843"/>
            </w:tabs>
            <w:suppressAutoHyphens/>
            <w:spacing w:before="90" w:after="54"/>
            <w:rPr>
              <w:rFonts w:ascii="Calibri" w:hAnsi="Calibri" w:cs="Arial"/>
              <w:spacing w:val="-2"/>
              <w:sz w:val="19"/>
            </w:rPr>
          </w:pPr>
          <w:r w:rsidRPr="00ED10B1">
            <w:rPr>
              <w:rFonts w:ascii="Calibri" w:hAnsi="Calibri" w:cs="Arial"/>
              <w:spacing w:val="-2"/>
              <w:sz w:val="19"/>
            </w:rPr>
            <w:tab/>
            <w:t>Version No: 1    Issued: 01/09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FD0087" w:rsidRPr="00ED10B1" w:rsidRDefault="00FD0087" w:rsidP="000F698D">
          <w:pPr>
            <w:tabs>
              <w:tab w:val="left" w:pos="270"/>
              <w:tab w:val="center" w:pos="1842"/>
            </w:tabs>
            <w:suppressAutoHyphens/>
            <w:spacing w:before="90" w:after="54"/>
            <w:rPr>
              <w:rFonts w:ascii="Calibri" w:hAnsi="Calibri" w:cs="Arial"/>
              <w:spacing w:val="-2"/>
              <w:sz w:val="19"/>
            </w:rPr>
          </w:pPr>
          <w:r w:rsidRPr="00ED10B1">
            <w:rPr>
              <w:rFonts w:ascii="Calibri" w:hAnsi="Calibri" w:cs="Arial"/>
              <w:spacing w:val="-2"/>
              <w:sz w:val="19"/>
            </w:rPr>
            <w:tab/>
          </w:r>
          <w:r>
            <w:rPr>
              <w:rFonts w:ascii="Calibri" w:hAnsi="Calibri" w:cs="Arial"/>
              <w:spacing w:val="-2"/>
              <w:sz w:val="19"/>
            </w:rPr>
            <w:tab/>
          </w:r>
          <w:r w:rsidRPr="00ED10B1">
            <w:rPr>
              <w:rFonts w:ascii="Calibri" w:hAnsi="Calibri" w:cs="Arial"/>
              <w:spacing w:val="-2"/>
              <w:sz w:val="19"/>
            </w:rPr>
            <w:t xml:space="preserve">Revision No: 1    Issued: </w:t>
          </w:r>
          <w:r>
            <w:rPr>
              <w:rFonts w:ascii="Calibri" w:hAnsi="Calibri" w:cs="Arial"/>
              <w:spacing w:val="-2"/>
              <w:sz w:val="19"/>
            </w:rPr>
            <w:t>09/17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FD0087" w:rsidRPr="00ED10B1" w:rsidRDefault="00FD0087" w:rsidP="000F698D">
          <w:pPr>
            <w:tabs>
              <w:tab w:val="center" w:pos="1842"/>
            </w:tabs>
            <w:suppressAutoHyphens/>
            <w:spacing w:before="90" w:after="54"/>
            <w:rPr>
              <w:rFonts w:ascii="Calibri" w:hAnsi="Calibri" w:cs="Arial"/>
              <w:spacing w:val="-3"/>
            </w:rPr>
          </w:pPr>
          <w:r w:rsidRPr="00ED10B1">
            <w:rPr>
              <w:rFonts w:ascii="Calibri" w:hAnsi="Calibri" w:cs="Arial"/>
              <w:spacing w:val="-2"/>
              <w:sz w:val="19"/>
            </w:rPr>
            <w:tab/>
            <w:t xml:space="preserve">Page </w:t>
          </w:r>
          <w:r w:rsidRPr="00ED10B1">
            <w:rPr>
              <w:rFonts w:ascii="Calibri" w:hAnsi="Calibri" w:cs="Arial"/>
              <w:spacing w:val="-2"/>
              <w:sz w:val="19"/>
            </w:rPr>
            <w:fldChar w:fldCharType="begin"/>
          </w:r>
          <w:r w:rsidRPr="00ED10B1">
            <w:rPr>
              <w:rFonts w:ascii="Calibri" w:hAnsi="Calibri" w:cs="Arial"/>
              <w:spacing w:val="-2"/>
              <w:sz w:val="19"/>
            </w:rPr>
            <w:instrText>page \* arabic</w:instrText>
          </w:r>
          <w:r w:rsidRPr="00ED10B1">
            <w:rPr>
              <w:rFonts w:ascii="Calibri" w:hAnsi="Calibri" w:cs="Arial"/>
              <w:spacing w:val="-2"/>
              <w:sz w:val="19"/>
            </w:rPr>
            <w:fldChar w:fldCharType="separate"/>
          </w:r>
          <w:r w:rsidR="00EC7B05">
            <w:rPr>
              <w:rFonts w:ascii="Calibri" w:hAnsi="Calibri" w:cs="Arial"/>
              <w:noProof/>
              <w:spacing w:val="-2"/>
              <w:sz w:val="19"/>
            </w:rPr>
            <w:t>1</w:t>
          </w:r>
          <w:r w:rsidRPr="00ED10B1">
            <w:rPr>
              <w:rFonts w:ascii="Calibri" w:hAnsi="Calibri" w:cs="Arial"/>
              <w:spacing w:val="-2"/>
              <w:sz w:val="19"/>
            </w:rPr>
            <w:fldChar w:fldCharType="end"/>
          </w:r>
          <w:r w:rsidRPr="00ED10B1">
            <w:rPr>
              <w:rFonts w:ascii="Calibri" w:hAnsi="Calibri" w:cs="Arial"/>
              <w:spacing w:val="-2"/>
              <w:sz w:val="19"/>
            </w:rPr>
            <w:t xml:space="preserve"> of 1</w:t>
          </w:r>
        </w:p>
      </w:tc>
    </w:tr>
  </w:tbl>
  <w:p w:rsidR="00FD0087" w:rsidRDefault="00FD0087" w:rsidP="00FD0087">
    <w:pPr>
      <w:pStyle w:val="Footer"/>
      <w:rPr>
        <w:sz w:val="10"/>
      </w:rPr>
    </w:pPr>
  </w:p>
  <w:p w:rsidR="00FD0087" w:rsidRDefault="00FD00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247" w:rsidRDefault="00BB0247">
      <w:r>
        <w:separator/>
      </w:r>
    </w:p>
  </w:footnote>
  <w:footnote w:type="continuationSeparator" w:id="0">
    <w:p w:rsidR="00BB0247" w:rsidRDefault="00BB0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DE"/>
    <w:rsid w:val="001A2242"/>
    <w:rsid w:val="001D339A"/>
    <w:rsid w:val="001D3B21"/>
    <w:rsid w:val="001F40AD"/>
    <w:rsid w:val="0022071C"/>
    <w:rsid w:val="00262E60"/>
    <w:rsid w:val="002C65B1"/>
    <w:rsid w:val="002E2A00"/>
    <w:rsid w:val="003955AD"/>
    <w:rsid w:val="003E0259"/>
    <w:rsid w:val="004C0902"/>
    <w:rsid w:val="004E051A"/>
    <w:rsid w:val="00506967"/>
    <w:rsid w:val="00511B43"/>
    <w:rsid w:val="005E07A4"/>
    <w:rsid w:val="007B33C1"/>
    <w:rsid w:val="00836425"/>
    <w:rsid w:val="008E1589"/>
    <w:rsid w:val="008E5D58"/>
    <w:rsid w:val="00903FDE"/>
    <w:rsid w:val="009A3E2C"/>
    <w:rsid w:val="00AD4817"/>
    <w:rsid w:val="00BB0247"/>
    <w:rsid w:val="00C26D38"/>
    <w:rsid w:val="00C70DEA"/>
    <w:rsid w:val="00E87F71"/>
    <w:rsid w:val="00EC7B05"/>
    <w:rsid w:val="00F536D5"/>
    <w:rsid w:val="00FC2C4B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0" w:after="20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sz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unhideWhenUsed/>
    <w:rsid w:val="00FD0087"/>
    <w:rPr>
      <w:color w:val="1983BF"/>
      <w:u w:val="single"/>
    </w:rPr>
  </w:style>
  <w:style w:type="character" w:customStyle="1" w:styleId="mcbreadcrumbsdivider">
    <w:name w:val="mcbreadcrumbsdivider"/>
    <w:rsid w:val="00FD0087"/>
  </w:style>
  <w:style w:type="character" w:customStyle="1" w:styleId="mcbreadcrumbs">
    <w:name w:val="mcbreadcrumbs"/>
    <w:rsid w:val="00FD0087"/>
  </w:style>
  <w:style w:type="character" w:customStyle="1" w:styleId="mcbreadcrumbsself">
    <w:name w:val="mcbreadcrumbsself"/>
    <w:basedOn w:val="DefaultParagraphFont"/>
    <w:rsid w:val="00EC7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0" w:after="20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sz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unhideWhenUsed/>
    <w:rsid w:val="00FD0087"/>
    <w:rPr>
      <w:color w:val="1983BF"/>
      <w:u w:val="single"/>
    </w:rPr>
  </w:style>
  <w:style w:type="character" w:customStyle="1" w:styleId="mcbreadcrumbsdivider">
    <w:name w:val="mcbreadcrumbsdivider"/>
    <w:rsid w:val="00FD0087"/>
  </w:style>
  <w:style w:type="character" w:customStyle="1" w:styleId="mcbreadcrumbs">
    <w:name w:val="mcbreadcrumbs"/>
    <w:rsid w:val="00FD0087"/>
  </w:style>
  <w:style w:type="character" w:customStyle="1" w:styleId="mcbreadcrumbsself">
    <w:name w:val="mcbreadcrumbsself"/>
    <w:basedOn w:val="DefaultParagraphFont"/>
    <w:rsid w:val="00EC7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emm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rv-glas301:82/Leisure/content/parent%20category%20topics/procedures%20and%20operations/emm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SEWAGE DISPOSAL LOG</vt:lpstr>
    </vt:vector>
  </TitlesOfParts>
  <Company>V.Ships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SEWAGE DISPOSAL LOG</dc:title>
  <dc:subject/>
  <dc:creator>V.Ships User</dc:creator>
  <cp:keywords/>
  <dc:description/>
  <cp:lastModifiedBy>Coromines, Sylvie</cp:lastModifiedBy>
  <cp:revision>6</cp:revision>
  <cp:lastPrinted>2005-01-18T13:19:00Z</cp:lastPrinted>
  <dcterms:created xsi:type="dcterms:W3CDTF">2016-04-11T10:45:00Z</dcterms:created>
  <dcterms:modified xsi:type="dcterms:W3CDTF">2019-02-19T09:01:00Z</dcterms:modified>
</cp:coreProperties>
</file>