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68049D" w14:textId="5DE2954F" w:rsidR="00C42CE0" w:rsidRPr="00BE5B5C" w:rsidRDefault="00A4291F" w:rsidP="00C42CE0">
      <w:pPr>
        <w:jc w:val="center"/>
        <w:rPr>
          <w:rFonts w:ascii="Times New Roman" w:hAnsi="Times New Roman" w:cs="Times New Roman"/>
          <w:b/>
          <w:bCs/>
        </w:rPr>
      </w:pPr>
      <w:r w:rsidRPr="00BE5B5C">
        <w:rPr>
          <w:rFonts w:ascii="Times New Roman" w:hAnsi="Times New Roman" w:cs="Times New Roman"/>
          <w:b/>
          <w:bCs/>
        </w:rPr>
        <w:t>Actividad Proyecto Semana 1</w:t>
      </w:r>
    </w:p>
    <w:p w14:paraId="34D3E717" w14:textId="5C3132DB" w:rsidR="003160F7" w:rsidRPr="00BE5B5C" w:rsidRDefault="009666F8" w:rsidP="003160F7">
      <w:pPr>
        <w:jc w:val="center"/>
        <w:rPr>
          <w:rFonts w:ascii="Times New Roman" w:hAnsi="Times New Roman" w:cs="Times New Roman"/>
          <w:b/>
          <w:bCs/>
        </w:rPr>
      </w:pPr>
      <w:r w:rsidRPr="00BE5B5C">
        <w:rPr>
          <w:rFonts w:ascii="Times New Roman" w:hAnsi="Times New Roman" w:cs="Times New Roman"/>
          <w:b/>
          <w:bCs/>
        </w:rPr>
        <w:t>Proyecto Marketplace Multivendedor</w:t>
      </w:r>
    </w:p>
    <w:p w14:paraId="7085DB17" w14:textId="77777777" w:rsidR="00C42CE0" w:rsidRPr="00BE5B5C" w:rsidRDefault="00C42CE0" w:rsidP="00C42CE0">
      <w:pPr>
        <w:jc w:val="center"/>
        <w:rPr>
          <w:rFonts w:ascii="Times New Roman" w:hAnsi="Times New Roman" w:cs="Times New Roman"/>
        </w:rPr>
      </w:pPr>
    </w:p>
    <w:p w14:paraId="5A32FC50" w14:textId="77777777" w:rsidR="00C42CE0" w:rsidRPr="00BE5B5C" w:rsidRDefault="00C42CE0" w:rsidP="00C42CE0">
      <w:pPr>
        <w:jc w:val="center"/>
        <w:rPr>
          <w:rFonts w:ascii="Times New Roman" w:hAnsi="Times New Roman" w:cs="Times New Roman"/>
        </w:rPr>
      </w:pPr>
      <w:bookmarkStart w:id="0" w:name="_GoBack"/>
      <w:bookmarkEnd w:id="0"/>
    </w:p>
    <w:p w14:paraId="710665BF" w14:textId="77777777" w:rsidR="00C42CE0" w:rsidRPr="00BE5B5C" w:rsidRDefault="00C42CE0" w:rsidP="00C42CE0">
      <w:pPr>
        <w:jc w:val="center"/>
        <w:rPr>
          <w:rFonts w:ascii="Times New Roman" w:hAnsi="Times New Roman" w:cs="Times New Roman"/>
        </w:rPr>
      </w:pPr>
    </w:p>
    <w:p w14:paraId="1D7A44AE" w14:textId="77777777" w:rsidR="00C42CE0" w:rsidRPr="00BE5B5C" w:rsidRDefault="00C42CE0" w:rsidP="00C42CE0">
      <w:pPr>
        <w:jc w:val="center"/>
        <w:rPr>
          <w:rFonts w:ascii="Times New Roman" w:hAnsi="Times New Roman" w:cs="Times New Roman"/>
        </w:rPr>
      </w:pPr>
    </w:p>
    <w:p w14:paraId="5E4A89D1" w14:textId="449A653F" w:rsidR="00C42CE0" w:rsidRPr="00BE5B5C" w:rsidRDefault="00A4291F" w:rsidP="00C42CE0">
      <w:pPr>
        <w:jc w:val="center"/>
        <w:rPr>
          <w:rFonts w:ascii="Times New Roman" w:hAnsi="Times New Roman" w:cs="Times New Roman"/>
        </w:rPr>
      </w:pPr>
      <w:r w:rsidRPr="00BE5B5C">
        <w:rPr>
          <w:rFonts w:ascii="Times New Roman" w:hAnsi="Times New Roman" w:cs="Times New Roman"/>
        </w:rPr>
        <w:t>Karol Dayana Suarez Niño</w:t>
      </w:r>
    </w:p>
    <w:p w14:paraId="4628C1C1" w14:textId="510636BC" w:rsidR="00C42CE0" w:rsidRPr="00BE5B5C" w:rsidRDefault="00C42CE0" w:rsidP="00C42CE0">
      <w:pPr>
        <w:jc w:val="center"/>
        <w:rPr>
          <w:rFonts w:ascii="Times New Roman" w:hAnsi="Times New Roman" w:cs="Times New Roman"/>
        </w:rPr>
      </w:pPr>
      <w:r w:rsidRPr="00BE5B5C">
        <w:rPr>
          <w:rFonts w:ascii="Times New Roman" w:hAnsi="Times New Roman" w:cs="Times New Roman"/>
        </w:rPr>
        <w:t>Silvia Natalia Jurado Panqueva</w:t>
      </w:r>
    </w:p>
    <w:p w14:paraId="501CD70C" w14:textId="3D6B68BF" w:rsidR="00C42CE0" w:rsidRPr="00BE5B5C" w:rsidRDefault="00C42CE0" w:rsidP="00C42CE0">
      <w:pPr>
        <w:jc w:val="center"/>
        <w:rPr>
          <w:rFonts w:ascii="Times New Roman" w:hAnsi="Times New Roman" w:cs="Times New Roman"/>
        </w:rPr>
      </w:pPr>
    </w:p>
    <w:p w14:paraId="428898FA" w14:textId="77777777" w:rsidR="00C42CE0" w:rsidRPr="00BE5B5C" w:rsidRDefault="00C42CE0" w:rsidP="00C42CE0">
      <w:pPr>
        <w:jc w:val="center"/>
        <w:rPr>
          <w:rFonts w:ascii="Times New Roman" w:hAnsi="Times New Roman" w:cs="Times New Roman"/>
        </w:rPr>
      </w:pPr>
    </w:p>
    <w:p w14:paraId="7D72BA9A" w14:textId="55F80A11" w:rsidR="00C42CE0" w:rsidRPr="00BE5B5C" w:rsidRDefault="00C42CE0" w:rsidP="00C42CE0">
      <w:pPr>
        <w:jc w:val="center"/>
        <w:rPr>
          <w:rFonts w:ascii="Times New Roman" w:hAnsi="Times New Roman" w:cs="Times New Roman"/>
        </w:rPr>
      </w:pPr>
      <w:r w:rsidRPr="00BE5B5C">
        <w:rPr>
          <w:rFonts w:ascii="Times New Roman" w:hAnsi="Times New Roman" w:cs="Times New Roman"/>
        </w:rPr>
        <w:t>Grupo: A194</w:t>
      </w:r>
    </w:p>
    <w:p w14:paraId="356D9E95" w14:textId="77777777" w:rsidR="00C42CE0" w:rsidRPr="00BE5B5C" w:rsidRDefault="00C42CE0" w:rsidP="00C42CE0">
      <w:pPr>
        <w:jc w:val="center"/>
        <w:rPr>
          <w:rFonts w:ascii="Times New Roman" w:hAnsi="Times New Roman" w:cs="Times New Roman"/>
        </w:rPr>
      </w:pPr>
    </w:p>
    <w:p w14:paraId="76B5917C" w14:textId="489EB6D9" w:rsidR="00A4291F" w:rsidRPr="00BE5B5C" w:rsidRDefault="00C42CE0" w:rsidP="00A4291F">
      <w:pPr>
        <w:jc w:val="center"/>
        <w:rPr>
          <w:rFonts w:ascii="Times New Roman" w:hAnsi="Times New Roman" w:cs="Times New Roman"/>
        </w:rPr>
      </w:pPr>
      <w:r w:rsidRPr="00BE5B5C">
        <w:rPr>
          <w:rFonts w:ascii="Times New Roman" w:hAnsi="Times New Roman" w:cs="Times New Roman"/>
        </w:rPr>
        <w:t>Docente: Eliecer Montero Ojeda</w:t>
      </w:r>
    </w:p>
    <w:p w14:paraId="11DCAA85" w14:textId="7AF81875" w:rsidR="00A4291F" w:rsidRPr="00BE5B5C" w:rsidRDefault="00A4291F" w:rsidP="00A4291F">
      <w:pPr>
        <w:rPr>
          <w:rFonts w:ascii="Times New Roman" w:hAnsi="Times New Roman" w:cs="Times New Roman"/>
        </w:rPr>
      </w:pPr>
    </w:p>
    <w:p w14:paraId="53E259A5" w14:textId="4E44AF72" w:rsidR="00C42CE0" w:rsidRPr="00BE5B5C" w:rsidRDefault="00C42CE0" w:rsidP="003160F7">
      <w:pPr>
        <w:rPr>
          <w:rFonts w:ascii="Times New Roman" w:hAnsi="Times New Roman" w:cs="Times New Roman"/>
        </w:rPr>
      </w:pPr>
    </w:p>
    <w:p w14:paraId="2D95E5EF" w14:textId="77777777" w:rsidR="00C42CE0" w:rsidRPr="00BE5B5C" w:rsidRDefault="00C42CE0" w:rsidP="00C42CE0">
      <w:pPr>
        <w:jc w:val="center"/>
        <w:rPr>
          <w:rFonts w:ascii="Times New Roman" w:hAnsi="Times New Roman" w:cs="Times New Roman"/>
        </w:rPr>
      </w:pPr>
    </w:p>
    <w:p w14:paraId="6AA2D73D" w14:textId="77777777" w:rsidR="00C42CE0" w:rsidRPr="00BE5B5C" w:rsidRDefault="00C42CE0" w:rsidP="00C42CE0">
      <w:pPr>
        <w:jc w:val="center"/>
        <w:rPr>
          <w:rFonts w:ascii="Times New Roman" w:hAnsi="Times New Roman" w:cs="Times New Roman"/>
        </w:rPr>
      </w:pPr>
      <w:r w:rsidRPr="00BE5B5C">
        <w:rPr>
          <w:rFonts w:ascii="Times New Roman" w:hAnsi="Times New Roman" w:cs="Times New Roman"/>
          <w:noProof/>
          <w:lang w:eastAsia="es-CO"/>
        </w:rPr>
        <w:drawing>
          <wp:inline distT="0" distB="0" distL="0" distR="0" wp14:anchorId="20A4DE9C" wp14:editId="6FFCC1F0">
            <wp:extent cx="2506975" cy="915083"/>
            <wp:effectExtent l="0" t="0" r="8255" b="0"/>
            <wp:docPr id="351426376"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6376" name="Imagen 26" descr="Logotipo  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29320" cy="923239"/>
                    </a:xfrm>
                    <a:prstGeom prst="rect">
                      <a:avLst/>
                    </a:prstGeom>
                    <a:noFill/>
                    <a:ln>
                      <a:noFill/>
                    </a:ln>
                  </pic:spPr>
                </pic:pic>
              </a:graphicData>
            </a:graphic>
          </wp:inline>
        </w:drawing>
      </w:r>
    </w:p>
    <w:p w14:paraId="697FD9F4" w14:textId="0E971D24" w:rsidR="00C42CE0" w:rsidRPr="00BE5B5C" w:rsidRDefault="00C42CE0" w:rsidP="00C42CE0">
      <w:pPr>
        <w:jc w:val="center"/>
        <w:rPr>
          <w:rFonts w:ascii="Times New Roman" w:hAnsi="Times New Roman" w:cs="Times New Roman"/>
        </w:rPr>
      </w:pPr>
    </w:p>
    <w:p w14:paraId="50668159" w14:textId="6623E37D" w:rsidR="00A4291F" w:rsidRPr="00BE5B5C" w:rsidRDefault="00A4291F" w:rsidP="00C42CE0">
      <w:pPr>
        <w:jc w:val="center"/>
        <w:rPr>
          <w:rFonts w:ascii="Times New Roman" w:hAnsi="Times New Roman" w:cs="Times New Roman"/>
        </w:rPr>
      </w:pPr>
    </w:p>
    <w:p w14:paraId="776CBDE8" w14:textId="77777777" w:rsidR="00C42CE0" w:rsidRPr="00BE5B5C" w:rsidRDefault="00C42CE0" w:rsidP="00C42CE0">
      <w:pPr>
        <w:jc w:val="center"/>
        <w:rPr>
          <w:rFonts w:ascii="Times New Roman" w:hAnsi="Times New Roman" w:cs="Times New Roman"/>
        </w:rPr>
      </w:pPr>
      <w:r w:rsidRPr="00BE5B5C">
        <w:rPr>
          <w:rFonts w:ascii="Times New Roman" w:hAnsi="Times New Roman" w:cs="Times New Roman"/>
        </w:rPr>
        <w:t>Unidades Tecnológicas de Santander (UTS)</w:t>
      </w:r>
    </w:p>
    <w:p w14:paraId="21BE52BD" w14:textId="77777777" w:rsidR="00C42CE0" w:rsidRPr="00BE5B5C" w:rsidRDefault="00C42CE0" w:rsidP="00C42CE0">
      <w:pPr>
        <w:jc w:val="center"/>
        <w:rPr>
          <w:rFonts w:ascii="Times New Roman" w:hAnsi="Times New Roman" w:cs="Times New Roman"/>
        </w:rPr>
      </w:pPr>
      <w:r w:rsidRPr="00BE5B5C">
        <w:rPr>
          <w:rFonts w:ascii="Times New Roman" w:hAnsi="Times New Roman" w:cs="Times New Roman"/>
        </w:rPr>
        <w:t>Ingeniería de Sistemas</w:t>
      </w:r>
    </w:p>
    <w:p w14:paraId="4CD25C20" w14:textId="3D2513A3" w:rsidR="00A4291F" w:rsidRPr="00BE5B5C" w:rsidRDefault="00A4291F" w:rsidP="00A4291F">
      <w:pPr>
        <w:spacing w:after="0" w:line="240" w:lineRule="auto"/>
        <w:jc w:val="center"/>
        <w:textAlignment w:val="baseline"/>
        <w:rPr>
          <w:rFonts w:ascii="Times New Roman" w:eastAsia="Times New Roman" w:hAnsi="Times New Roman" w:cs="Times New Roman"/>
          <w:kern w:val="0"/>
          <w:lang w:eastAsia="es-CO"/>
          <w14:ligatures w14:val="none"/>
        </w:rPr>
      </w:pPr>
      <w:r w:rsidRPr="00BE5B5C">
        <w:rPr>
          <w:rFonts w:ascii="Times New Roman" w:eastAsia="Times New Roman" w:hAnsi="Times New Roman" w:cs="Times New Roman"/>
          <w:kern w:val="0"/>
          <w:lang w:eastAsia="es-CO"/>
          <w14:ligatures w14:val="none"/>
        </w:rPr>
        <w:t>Patrones Diseño Software</w:t>
      </w:r>
    </w:p>
    <w:p w14:paraId="526F3027" w14:textId="77777777" w:rsidR="00A4291F" w:rsidRPr="00BE5B5C" w:rsidRDefault="00A4291F" w:rsidP="00A4291F">
      <w:pPr>
        <w:spacing w:after="0" w:line="240" w:lineRule="auto"/>
        <w:jc w:val="center"/>
        <w:textAlignment w:val="baseline"/>
        <w:rPr>
          <w:rFonts w:ascii="Times New Roman" w:eastAsia="Times New Roman" w:hAnsi="Times New Roman" w:cs="Times New Roman"/>
          <w:kern w:val="0"/>
          <w:lang w:eastAsia="es-CO"/>
          <w14:ligatures w14:val="none"/>
        </w:rPr>
      </w:pPr>
    </w:p>
    <w:p w14:paraId="3E852402" w14:textId="77777777" w:rsidR="00C42CE0" w:rsidRPr="00BE5B5C" w:rsidRDefault="00C42CE0" w:rsidP="00C42CE0">
      <w:pPr>
        <w:jc w:val="center"/>
        <w:rPr>
          <w:rFonts w:ascii="Times New Roman" w:hAnsi="Times New Roman" w:cs="Times New Roman"/>
        </w:rPr>
      </w:pPr>
      <w:r w:rsidRPr="00BE5B5C">
        <w:rPr>
          <w:rFonts w:ascii="Times New Roman" w:hAnsi="Times New Roman" w:cs="Times New Roman"/>
        </w:rPr>
        <w:t>Bucaramanga – Santander</w:t>
      </w:r>
    </w:p>
    <w:p w14:paraId="371EEB74" w14:textId="67C4E9FC" w:rsidR="00402039" w:rsidRPr="00BE5B5C" w:rsidRDefault="00C42CE0" w:rsidP="00A4291F">
      <w:pPr>
        <w:jc w:val="center"/>
        <w:rPr>
          <w:rFonts w:ascii="Times New Roman" w:hAnsi="Times New Roman" w:cs="Times New Roman"/>
        </w:rPr>
      </w:pPr>
      <w:r w:rsidRPr="00BE5B5C">
        <w:rPr>
          <w:rFonts w:ascii="Times New Roman" w:hAnsi="Times New Roman" w:cs="Times New Roman"/>
        </w:rPr>
        <w:t>2026</w:t>
      </w:r>
    </w:p>
    <w:p w14:paraId="3380DC5C" w14:textId="21354239" w:rsidR="004B0C29" w:rsidRPr="00BE5B5C" w:rsidRDefault="004B0C29" w:rsidP="007F5015">
      <w:pPr>
        <w:jc w:val="center"/>
        <w:rPr>
          <w:rFonts w:ascii="Times New Roman" w:hAnsi="Times New Roman" w:cs="Times New Roman"/>
          <w:b/>
          <w:bCs/>
        </w:rPr>
      </w:pPr>
      <w:r w:rsidRPr="00BE5B5C">
        <w:rPr>
          <w:rFonts w:ascii="Times New Roman" w:hAnsi="Times New Roman" w:cs="Times New Roman"/>
          <w:b/>
          <w:bCs/>
        </w:rPr>
        <w:lastRenderedPageBreak/>
        <w:t xml:space="preserve">Actividad Semana 1 Proyecto Marketplace Multivendedor </w:t>
      </w:r>
    </w:p>
    <w:p w14:paraId="72F03D6E" w14:textId="77777777" w:rsidR="004B0C29" w:rsidRPr="00BE5B5C" w:rsidRDefault="004B0C29" w:rsidP="00A4291F">
      <w:pPr>
        <w:jc w:val="both"/>
        <w:rPr>
          <w:rFonts w:ascii="Times New Roman" w:hAnsi="Times New Roman" w:cs="Times New Roman"/>
        </w:rPr>
      </w:pPr>
    </w:p>
    <w:p w14:paraId="373FF064" w14:textId="7BC75499" w:rsidR="004B0C29" w:rsidRPr="00BE5B5C" w:rsidRDefault="00262685" w:rsidP="00262685">
      <w:pPr>
        <w:pStyle w:val="Prrafodelista"/>
        <w:numPr>
          <w:ilvl w:val="0"/>
          <w:numId w:val="12"/>
        </w:numPr>
        <w:jc w:val="both"/>
        <w:rPr>
          <w:rFonts w:ascii="Times New Roman" w:hAnsi="Times New Roman" w:cs="Times New Roman"/>
        </w:rPr>
      </w:pPr>
      <w:r w:rsidRPr="00BE5B5C">
        <w:rPr>
          <w:rFonts w:ascii="Times New Roman" w:hAnsi="Times New Roman" w:cs="Times New Roman"/>
        </w:rPr>
        <w:t>Gestión de catálogo, inventario, pedidos y envíos.</w:t>
      </w:r>
    </w:p>
    <w:p w14:paraId="6BDDABF2" w14:textId="69DF44FD" w:rsidR="00262685" w:rsidRPr="00BE5B5C" w:rsidRDefault="00262685" w:rsidP="00262685">
      <w:pPr>
        <w:pStyle w:val="Prrafodelista"/>
        <w:numPr>
          <w:ilvl w:val="0"/>
          <w:numId w:val="12"/>
        </w:numPr>
        <w:jc w:val="both"/>
        <w:rPr>
          <w:rFonts w:ascii="Times New Roman" w:hAnsi="Times New Roman" w:cs="Times New Roman"/>
        </w:rPr>
      </w:pPr>
      <w:r w:rsidRPr="00BE5B5C">
        <w:rPr>
          <w:rFonts w:ascii="Times New Roman" w:hAnsi="Times New Roman" w:cs="Times New Roman"/>
        </w:rPr>
        <w:t>Sistema de reputación y reseñas</w:t>
      </w:r>
    </w:p>
    <w:p w14:paraId="3C4B3607" w14:textId="19975BD6" w:rsidR="00262685" w:rsidRPr="00BE5B5C" w:rsidRDefault="00C208A4" w:rsidP="00262685">
      <w:pPr>
        <w:pStyle w:val="Prrafodelista"/>
        <w:numPr>
          <w:ilvl w:val="0"/>
          <w:numId w:val="12"/>
        </w:numPr>
        <w:jc w:val="both"/>
        <w:rPr>
          <w:rFonts w:ascii="Times New Roman" w:hAnsi="Times New Roman" w:cs="Times New Roman"/>
        </w:rPr>
      </w:pPr>
      <w:r w:rsidRPr="00BE5B5C">
        <w:rPr>
          <w:rFonts w:ascii="Times New Roman" w:hAnsi="Times New Roman" w:cs="Times New Roman"/>
        </w:rPr>
        <w:t>Múltiples gateways de pago y monedas</w:t>
      </w:r>
    </w:p>
    <w:p w14:paraId="280CD8F9" w14:textId="210880F7" w:rsidR="00262685" w:rsidRPr="00BE5B5C" w:rsidRDefault="00262685" w:rsidP="00262685">
      <w:pPr>
        <w:pStyle w:val="Prrafodelista"/>
        <w:numPr>
          <w:ilvl w:val="0"/>
          <w:numId w:val="12"/>
        </w:numPr>
        <w:jc w:val="both"/>
        <w:rPr>
          <w:rFonts w:ascii="Times New Roman" w:hAnsi="Times New Roman" w:cs="Times New Roman"/>
        </w:rPr>
      </w:pPr>
      <w:r w:rsidRPr="00BE5B5C">
        <w:rPr>
          <w:rFonts w:ascii="Times New Roman" w:hAnsi="Times New Roman" w:cs="Times New Roman"/>
        </w:rPr>
        <w:t>Recomendaciones personalizadas basadas en ML.</w:t>
      </w:r>
    </w:p>
    <w:p w14:paraId="16074092" w14:textId="77777777" w:rsidR="00262685" w:rsidRPr="00BE5B5C" w:rsidRDefault="00262685" w:rsidP="00262685">
      <w:pPr>
        <w:pStyle w:val="Prrafodelista"/>
        <w:ind w:left="1080"/>
        <w:jc w:val="both"/>
        <w:rPr>
          <w:rFonts w:ascii="Times New Roman" w:hAnsi="Times New Roman" w:cs="Times New Roman"/>
        </w:rPr>
      </w:pPr>
    </w:p>
    <w:p w14:paraId="11664D77" w14:textId="6B6F526A" w:rsidR="008A415C" w:rsidRPr="00BE5B5C" w:rsidRDefault="008A415C" w:rsidP="001B7741">
      <w:pPr>
        <w:pStyle w:val="Prrafodelista"/>
        <w:numPr>
          <w:ilvl w:val="0"/>
          <w:numId w:val="13"/>
        </w:numPr>
        <w:rPr>
          <w:rFonts w:ascii="Times New Roman" w:hAnsi="Times New Roman" w:cs="Times New Roman"/>
          <w:b/>
          <w:bCs/>
        </w:rPr>
      </w:pPr>
      <w:r w:rsidRPr="00BE5B5C">
        <w:rPr>
          <w:rFonts w:ascii="Times New Roman" w:hAnsi="Times New Roman" w:cs="Times New Roman"/>
          <w:b/>
          <w:bCs/>
        </w:rPr>
        <w:t>Literatura / introducción del proyecto</w:t>
      </w:r>
    </w:p>
    <w:p w14:paraId="317171E8" w14:textId="77777777" w:rsidR="008A415C" w:rsidRPr="00BE5B5C" w:rsidRDefault="008A415C" w:rsidP="004B0C29">
      <w:pPr>
        <w:rPr>
          <w:rFonts w:ascii="Times New Roman" w:hAnsi="Times New Roman" w:cs="Times New Roman"/>
          <w:b/>
          <w:bCs/>
        </w:rPr>
      </w:pPr>
    </w:p>
    <w:p w14:paraId="1E79EA59" w14:textId="77777777" w:rsidR="00C94DB5" w:rsidRPr="00BE5B5C" w:rsidRDefault="00E71F87" w:rsidP="009B0FF8">
      <w:pPr>
        <w:ind w:firstLine="709"/>
        <w:jc w:val="both"/>
        <w:rPr>
          <w:rFonts w:ascii="Times New Roman" w:hAnsi="Times New Roman" w:cs="Times New Roman"/>
        </w:rPr>
      </w:pPr>
      <w:r w:rsidRPr="00BE5B5C">
        <w:rPr>
          <w:rFonts w:ascii="Times New Roman" w:hAnsi="Times New Roman" w:cs="Times New Roman"/>
        </w:rPr>
        <w:t xml:space="preserve">Un </w:t>
      </w:r>
      <w:r w:rsidRPr="00BE5B5C">
        <w:rPr>
          <w:rFonts w:ascii="Times New Roman" w:hAnsi="Times New Roman" w:cs="Times New Roman"/>
          <w:b/>
          <w:bCs/>
        </w:rPr>
        <w:t>Modelo</w:t>
      </w:r>
      <w:r w:rsidRPr="00BE5B5C">
        <w:rPr>
          <w:rFonts w:ascii="Times New Roman" w:hAnsi="Times New Roman" w:cs="Times New Roman"/>
        </w:rPr>
        <w:t xml:space="preserve"> </w:t>
      </w:r>
      <w:r w:rsidRPr="00BE5B5C">
        <w:rPr>
          <w:rFonts w:ascii="Times New Roman" w:hAnsi="Times New Roman" w:cs="Times New Roman"/>
          <w:b/>
          <w:bCs/>
        </w:rPr>
        <w:t>Marketplace Multivendedor</w:t>
      </w:r>
      <w:r w:rsidRPr="00BE5B5C">
        <w:rPr>
          <w:rFonts w:ascii="Times New Roman" w:hAnsi="Times New Roman" w:cs="Times New Roman"/>
        </w:rPr>
        <w:t xml:space="preserve"> es una plataforma digital que permite que diferentes vendedores ofrezcan sus productos dentro de un mismo sistema, mientras los clientes pueden consultar el catálogo, comparar productos, realizar pedidos y calificarlos. </w:t>
      </w:r>
    </w:p>
    <w:p w14:paraId="23A55DC5" w14:textId="2982EAE4" w:rsidR="00E71F87" w:rsidRPr="00BE5B5C" w:rsidRDefault="00397B51" w:rsidP="009B0FF8">
      <w:pPr>
        <w:ind w:firstLine="709"/>
        <w:jc w:val="both"/>
        <w:rPr>
          <w:rFonts w:ascii="Times New Roman" w:hAnsi="Times New Roman" w:cs="Times New Roman"/>
        </w:rPr>
      </w:pPr>
      <w:r w:rsidRPr="00BE5B5C">
        <w:rPr>
          <w:rFonts w:ascii="Times New Roman" w:hAnsi="Times New Roman" w:cs="Times New Roman"/>
        </w:rPr>
        <w:t>Se comprende que un Marketplace permite administrar diferentes vendedores y sus respectivos productos desde una misma plataforma. Entonces, el cliente no necesita entrar a una página diferente por cada vendedor. Todo está dentro del mismo Marketplace.</w:t>
      </w:r>
    </w:p>
    <w:p w14:paraId="3C92A8D9" w14:textId="77777777" w:rsidR="00C94DB5" w:rsidRPr="00BE5B5C" w:rsidRDefault="00C94DB5" w:rsidP="009B0FF8">
      <w:pPr>
        <w:ind w:firstLine="709"/>
        <w:jc w:val="both"/>
        <w:rPr>
          <w:rFonts w:ascii="Times New Roman" w:hAnsi="Times New Roman" w:cs="Times New Roman"/>
          <w:b/>
          <w:bCs/>
        </w:rPr>
      </w:pPr>
    </w:p>
    <w:p w14:paraId="2BE7F646" w14:textId="04115F55" w:rsidR="00E91E4F" w:rsidRPr="00BE5B5C" w:rsidRDefault="00E91E4F" w:rsidP="009B0FF8">
      <w:pPr>
        <w:ind w:firstLine="709"/>
        <w:jc w:val="both"/>
        <w:rPr>
          <w:rFonts w:ascii="Times New Roman" w:hAnsi="Times New Roman" w:cs="Times New Roman"/>
          <w:b/>
          <w:bCs/>
        </w:rPr>
      </w:pPr>
      <w:r w:rsidRPr="00BE5B5C">
        <w:rPr>
          <w:rFonts w:ascii="Times New Roman" w:hAnsi="Times New Roman" w:cs="Times New Roman"/>
          <w:b/>
          <w:bCs/>
        </w:rPr>
        <w:t xml:space="preserve">Diferencia: </w:t>
      </w:r>
    </w:p>
    <w:p w14:paraId="1E649E69" w14:textId="537179BA" w:rsidR="008A2AAC" w:rsidRPr="00BE5B5C" w:rsidRDefault="006751CF" w:rsidP="00C94DB5">
      <w:pPr>
        <w:pStyle w:val="Prrafodelista"/>
        <w:numPr>
          <w:ilvl w:val="0"/>
          <w:numId w:val="15"/>
        </w:numPr>
        <w:jc w:val="both"/>
        <w:rPr>
          <w:rFonts w:ascii="Times New Roman" w:hAnsi="Times New Roman" w:cs="Times New Roman"/>
          <w:b/>
          <w:bCs/>
        </w:rPr>
      </w:pPr>
      <w:r w:rsidRPr="00BE5B5C">
        <w:rPr>
          <w:rFonts w:ascii="Times New Roman" w:hAnsi="Times New Roman" w:cs="Times New Roman"/>
          <w:b/>
          <w:bCs/>
        </w:rPr>
        <w:t xml:space="preserve">Modelo Multivendedor: </w:t>
      </w:r>
      <w:r w:rsidRPr="00BE5B5C">
        <w:rPr>
          <w:rFonts w:ascii="Times New Roman" w:hAnsi="Times New Roman" w:cs="Times New Roman"/>
        </w:rPr>
        <w:t>existen varios vendedores dentro de la misma plataforma, por ejemplo, vendedor a -&gt; vende celulares, vendedor B -&gt; vende ropa, vendedor c -&gt; vende zapatos. Entonces, todos utilizan la misma plataforma, pero cada uno administra sus propios productos.</w:t>
      </w:r>
    </w:p>
    <w:p w14:paraId="78DF9E39" w14:textId="77777777" w:rsidR="00C94DB5" w:rsidRPr="00BE5B5C" w:rsidRDefault="00C94DB5" w:rsidP="00C94DB5">
      <w:pPr>
        <w:pStyle w:val="Prrafodelista"/>
        <w:ind w:left="1429"/>
        <w:jc w:val="both"/>
        <w:rPr>
          <w:rFonts w:ascii="Times New Roman" w:hAnsi="Times New Roman" w:cs="Times New Roman"/>
          <w:b/>
          <w:bCs/>
        </w:rPr>
      </w:pPr>
    </w:p>
    <w:p w14:paraId="6B0981F9" w14:textId="0FFAE0FA" w:rsidR="008A2AAC" w:rsidRPr="00BE5B5C" w:rsidRDefault="006751CF" w:rsidP="00C94DB5">
      <w:pPr>
        <w:pStyle w:val="Prrafodelista"/>
        <w:numPr>
          <w:ilvl w:val="0"/>
          <w:numId w:val="15"/>
        </w:numPr>
        <w:jc w:val="both"/>
        <w:rPr>
          <w:rFonts w:ascii="Times New Roman" w:hAnsi="Times New Roman" w:cs="Times New Roman"/>
        </w:rPr>
      </w:pPr>
      <w:r w:rsidRPr="00BE5B5C">
        <w:rPr>
          <w:rFonts w:ascii="Times New Roman" w:hAnsi="Times New Roman" w:cs="Times New Roman"/>
          <w:b/>
          <w:bCs/>
        </w:rPr>
        <w:t>Modelo Marketplace:</w:t>
      </w:r>
      <w:r w:rsidRPr="00BE5B5C">
        <w:rPr>
          <w:rFonts w:ascii="Times New Roman" w:hAnsi="Times New Roman" w:cs="Times New Roman"/>
        </w:rPr>
        <w:t xml:space="preserve"> es una plataforma digital donde se pueden ofrecer y comprar productos o servicios. Funciona como un espacio que conecta a vendedores -&gt; plataforma -&gt; clientes, por ejemplo, Amazon y Mercado Libre.</w:t>
      </w:r>
    </w:p>
    <w:p w14:paraId="3278ED21" w14:textId="33C48014" w:rsidR="00E71F87" w:rsidRPr="00BE5B5C" w:rsidRDefault="00E71F87" w:rsidP="004B0C29">
      <w:pPr>
        <w:rPr>
          <w:rFonts w:ascii="Times New Roman" w:hAnsi="Times New Roman" w:cs="Times New Roman"/>
        </w:rPr>
      </w:pPr>
    </w:p>
    <w:p w14:paraId="14723BF6" w14:textId="7D7304C9" w:rsidR="00BE5B5C" w:rsidRPr="00BE5B5C" w:rsidRDefault="00BE5B5C" w:rsidP="004B0C29">
      <w:pPr>
        <w:rPr>
          <w:rFonts w:ascii="Times New Roman" w:hAnsi="Times New Roman" w:cs="Times New Roman"/>
        </w:rPr>
      </w:pPr>
    </w:p>
    <w:p w14:paraId="408B8A9B" w14:textId="44513240" w:rsidR="00BE5B5C" w:rsidRPr="00BE5B5C" w:rsidRDefault="00BE5B5C" w:rsidP="004B0C29">
      <w:pPr>
        <w:rPr>
          <w:rFonts w:ascii="Times New Roman" w:hAnsi="Times New Roman" w:cs="Times New Roman"/>
        </w:rPr>
      </w:pPr>
    </w:p>
    <w:p w14:paraId="7A01A833" w14:textId="2C9E9C66" w:rsidR="00BE5B5C" w:rsidRPr="00BE5B5C" w:rsidRDefault="00BE5B5C" w:rsidP="004B0C29">
      <w:pPr>
        <w:rPr>
          <w:rFonts w:ascii="Times New Roman" w:hAnsi="Times New Roman" w:cs="Times New Roman"/>
        </w:rPr>
      </w:pPr>
    </w:p>
    <w:p w14:paraId="5BE2AFDF" w14:textId="2281EE68" w:rsidR="00BE5B5C" w:rsidRPr="00BE5B5C" w:rsidRDefault="00BE5B5C" w:rsidP="004B0C29">
      <w:pPr>
        <w:rPr>
          <w:rFonts w:ascii="Times New Roman" w:hAnsi="Times New Roman" w:cs="Times New Roman"/>
        </w:rPr>
      </w:pPr>
    </w:p>
    <w:p w14:paraId="6DA3D0F0" w14:textId="40937A21" w:rsidR="00BE5B5C" w:rsidRPr="00BE5B5C" w:rsidRDefault="00BE5B5C" w:rsidP="004B0C29">
      <w:pPr>
        <w:rPr>
          <w:rFonts w:ascii="Times New Roman" w:hAnsi="Times New Roman" w:cs="Times New Roman"/>
        </w:rPr>
      </w:pPr>
    </w:p>
    <w:p w14:paraId="74C1100A" w14:textId="77777777" w:rsidR="00BE5B5C" w:rsidRPr="00BE5B5C" w:rsidRDefault="00BE5B5C" w:rsidP="004B0C29">
      <w:pPr>
        <w:rPr>
          <w:rFonts w:ascii="Times New Roman" w:hAnsi="Times New Roman" w:cs="Times New Roman"/>
        </w:rPr>
      </w:pPr>
    </w:p>
    <w:p w14:paraId="370A6098" w14:textId="0D83B36A" w:rsidR="00BE5B5C" w:rsidRPr="00BE5B5C" w:rsidRDefault="00BE5B5C" w:rsidP="00C94DB5">
      <w:pPr>
        <w:jc w:val="both"/>
        <w:rPr>
          <w:rFonts w:ascii="Times New Roman" w:hAnsi="Times New Roman" w:cs="Times New Roman"/>
          <w:b/>
          <w:bCs/>
        </w:rPr>
      </w:pPr>
      <w:r w:rsidRPr="00BE5B5C">
        <w:rPr>
          <w:rFonts w:ascii="Times New Roman" w:hAnsi="Times New Roman" w:cs="Times New Roman"/>
          <w:b/>
          <w:bCs/>
        </w:rPr>
        <w:lastRenderedPageBreak/>
        <w:t>EXPLICACION:</w:t>
      </w:r>
    </w:p>
    <w:p w14:paraId="1086A9A6" w14:textId="77777777" w:rsidR="00BE5B5C" w:rsidRPr="00BE5B5C" w:rsidRDefault="00BE5B5C" w:rsidP="00C94DB5">
      <w:pPr>
        <w:jc w:val="both"/>
        <w:rPr>
          <w:rFonts w:ascii="Times New Roman" w:hAnsi="Times New Roman" w:cs="Times New Roman"/>
          <w:b/>
          <w:bCs/>
        </w:rPr>
      </w:pPr>
    </w:p>
    <w:p w14:paraId="5C7ADDFA" w14:textId="2D91377C" w:rsidR="003B0611" w:rsidRPr="00BE5B5C" w:rsidRDefault="003B0611" w:rsidP="00C94DB5">
      <w:pPr>
        <w:jc w:val="both"/>
        <w:rPr>
          <w:rFonts w:ascii="Times New Roman" w:hAnsi="Times New Roman" w:cs="Times New Roman"/>
        </w:rPr>
      </w:pPr>
      <w:r w:rsidRPr="00BE5B5C">
        <w:rPr>
          <w:rFonts w:ascii="Times New Roman" w:hAnsi="Times New Roman" w:cs="Times New Roman"/>
          <w:b/>
          <w:bCs/>
        </w:rPr>
        <w:t>Este proyecto se llama Marketplace Multivendedor</w:t>
      </w:r>
      <w:r w:rsidRPr="00BE5B5C">
        <w:rPr>
          <w:rFonts w:ascii="Times New Roman" w:hAnsi="Times New Roman" w:cs="Times New Roman"/>
        </w:rPr>
        <w:t xml:space="preserve"> se quiere crear una plataforma que tenga varios vendedores y cada vendedor tendrá su propio catalogo e inventario. </w:t>
      </w:r>
    </w:p>
    <w:p w14:paraId="572CAD77" w14:textId="77777777" w:rsidR="00C94DB5" w:rsidRPr="00BE5B5C" w:rsidRDefault="00C94DB5" w:rsidP="004B0C29">
      <w:pPr>
        <w:rPr>
          <w:rFonts w:ascii="Times New Roman" w:hAnsi="Times New Roman" w:cs="Times New Roman"/>
        </w:rPr>
      </w:pPr>
    </w:p>
    <w:p w14:paraId="442905D8" w14:textId="0839DE92" w:rsidR="00D64270" w:rsidRPr="00BE5B5C" w:rsidRDefault="00D64270" w:rsidP="004B0C29">
      <w:pPr>
        <w:rPr>
          <w:rFonts w:ascii="Times New Roman" w:hAnsi="Times New Roman" w:cs="Times New Roman"/>
        </w:rPr>
      </w:pPr>
      <w:r w:rsidRPr="00BE5B5C">
        <w:rPr>
          <w:rFonts w:ascii="Times New Roman" w:hAnsi="Times New Roman" w:cs="Times New Roman"/>
        </w:rPr>
        <w:t>Por ejemplo:</w:t>
      </w:r>
    </w:p>
    <w:p w14:paraId="37C898A3" w14:textId="0B71EC57" w:rsidR="00FF360B" w:rsidRPr="00BE5B5C" w:rsidRDefault="00D64270" w:rsidP="004B0C29">
      <w:pPr>
        <w:rPr>
          <w:rFonts w:ascii="Times New Roman" w:hAnsi="Times New Roman" w:cs="Times New Roman"/>
        </w:rPr>
      </w:pPr>
      <w:r w:rsidRPr="00BE5B5C">
        <w:rPr>
          <w:rFonts w:ascii="Times New Roman" w:hAnsi="Times New Roman" w:cs="Times New Roman"/>
        </w:rPr>
        <w:t xml:space="preserve">Vendedor 1 – Tecnología </w:t>
      </w:r>
      <w:r w:rsidRPr="00BE5B5C">
        <w:rPr>
          <w:rFonts w:ascii="Times New Roman" w:hAnsi="Times New Roman" w:cs="Times New Roman"/>
        </w:rPr>
        <w:tab/>
        <w:t xml:space="preserve"> </w:t>
      </w:r>
      <w:proofErr w:type="gramStart"/>
      <w:r w:rsidRPr="00BE5B5C">
        <w:rPr>
          <w:rFonts w:ascii="Times New Roman" w:hAnsi="Times New Roman" w:cs="Times New Roman"/>
        </w:rPr>
        <w:t>vendedor  2</w:t>
      </w:r>
      <w:proofErr w:type="gramEnd"/>
      <w:r w:rsidRPr="00BE5B5C">
        <w:rPr>
          <w:rFonts w:ascii="Times New Roman" w:hAnsi="Times New Roman" w:cs="Times New Roman"/>
        </w:rPr>
        <w:t xml:space="preserve">- Ropa Dama </w:t>
      </w:r>
      <w:r w:rsidRPr="00BE5B5C">
        <w:rPr>
          <w:rFonts w:ascii="Times New Roman" w:hAnsi="Times New Roman" w:cs="Times New Roman"/>
        </w:rPr>
        <w:tab/>
      </w:r>
      <w:r w:rsidRPr="00BE5B5C">
        <w:rPr>
          <w:rFonts w:ascii="Times New Roman" w:hAnsi="Times New Roman" w:cs="Times New Roman"/>
        </w:rPr>
        <w:tab/>
        <w:t xml:space="preserve">Vendedor 3 - Hogar </w:t>
      </w:r>
    </w:p>
    <w:p w14:paraId="1BA0F5CB" w14:textId="1859AE5F" w:rsidR="00D64270" w:rsidRPr="00BE5B5C" w:rsidRDefault="00D64270" w:rsidP="004B0C29">
      <w:pPr>
        <w:rPr>
          <w:rFonts w:ascii="Times New Roman" w:hAnsi="Times New Roman" w:cs="Times New Roman"/>
        </w:rPr>
      </w:pPr>
      <w:r w:rsidRPr="00BE5B5C">
        <w:rPr>
          <w:rFonts w:ascii="Times New Roman" w:hAnsi="Times New Roman" w:cs="Times New Roman"/>
        </w:rPr>
        <w:t xml:space="preserve">Celulares </w:t>
      </w:r>
      <w:r w:rsidRPr="00BE5B5C">
        <w:rPr>
          <w:rFonts w:ascii="Times New Roman" w:hAnsi="Times New Roman" w:cs="Times New Roman"/>
        </w:rPr>
        <w:tab/>
      </w:r>
      <w:r w:rsidRPr="00BE5B5C">
        <w:rPr>
          <w:rFonts w:ascii="Times New Roman" w:hAnsi="Times New Roman" w:cs="Times New Roman"/>
        </w:rPr>
        <w:tab/>
      </w:r>
      <w:r w:rsidRPr="00BE5B5C">
        <w:rPr>
          <w:rFonts w:ascii="Times New Roman" w:hAnsi="Times New Roman" w:cs="Times New Roman"/>
        </w:rPr>
        <w:tab/>
      </w:r>
      <w:r w:rsidRPr="00BE5B5C">
        <w:rPr>
          <w:rFonts w:ascii="Times New Roman" w:hAnsi="Times New Roman" w:cs="Times New Roman"/>
        </w:rPr>
        <w:tab/>
        <w:t>Camisas</w:t>
      </w:r>
      <w:r w:rsidRPr="00BE5B5C">
        <w:rPr>
          <w:rFonts w:ascii="Times New Roman" w:hAnsi="Times New Roman" w:cs="Times New Roman"/>
        </w:rPr>
        <w:tab/>
      </w:r>
      <w:r w:rsidRPr="00BE5B5C">
        <w:rPr>
          <w:rFonts w:ascii="Times New Roman" w:hAnsi="Times New Roman" w:cs="Times New Roman"/>
        </w:rPr>
        <w:tab/>
      </w:r>
      <w:r w:rsidRPr="00BE5B5C">
        <w:rPr>
          <w:rFonts w:ascii="Times New Roman" w:hAnsi="Times New Roman" w:cs="Times New Roman"/>
        </w:rPr>
        <w:tab/>
        <w:t>Lámparas</w:t>
      </w:r>
    </w:p>
    <w:p w14:paraId="4E6D5537" w14:textId="3935C3DB" w:rsidR="00D64270" w:rsidRPr="00BE5B5C" w:rsidRDefault="00D64270" w:rsidP="004B0C29">
      <w:pPr>
        <w:rPr>
          <w:rFonts w:ascii="Times New Roman" w:hAnsi="Times New Roman" w:cs="Times New Roman"/>
        </w:rPr>
      </w:pPr>
      <w:r w:rsidRPr="00BE5B5C">
        <w:rPr>
          <w:rFonts w:ascii="Times New Roman" w:hAnsi="Times New Roman" w:cs="Times New Roman"/>
        </w:rPr>
        <w:t>Audífonos</w:t>
      </w:r>
      <w:r w:rsidRPr="00BE5B5C">
        <w:rPr>
          <w:rFonts w:ascii="Times New Roman" w:hAnsi="Times New Roman" w:cs="Times New Roman"/>
        </w:rPr>
        <w:tab/>
      </w:r>
      <w:r w:rsidRPr="00BE5B5C">
        <w:rPr>
          <w:rFonts w:ascii="Times New Roman" w:hAnsi="Times New Roman" w:cs="Times New Roman"/>
        </w:rPr>
        <w:tab/>
      </w:r>
      <w:r w:rsidRPr="00BE5B5C">
        <w:rPr>
          <w:rFonts w:ascii="Times New Roman" w:hAnsi="Times New Roman" w:cs="Times New Roman"/>
        </w:rPr>
        <w:tab/>
      </w:r>
      <w:r w:rsidRPr="00BE5B5C">
        <w:rPr>
          <w:rFonts w:ascii="Times New Roman" w:hAnsi="Times New Roman" w:cs="Times New Roman"/>
        </w:rPr>
        <w:tab/>
        <w:t>Pantalones</w:t>
      </w:r>
      <w:r w:rsidRPr="00BE5B5C">
        <w:rPr>
          <w:rFonts w:ascii="Times New Roman" w:hAnsi="Times New Roman" w:cs="Times New Roman"/>
        </w:rPr>
        <w:tab/>
      </w:r>
      <w:r w:rsidRPr="00BE5B5C">
        <w:rPr>
          <w:rFonts w:ascii="Times New Roman" w:hAnsi="Times New Roman" w:cs="Times New Roman"/>
        </w:rPr>
        <w:tab/>
      </w:r>
      <w:r w:rsidRPr="00BE5B5C">
        <w:rPr>
          <w:rFonts w:ascii="Times New Roman" w:hAnsi="Times New Roman" w:cs="Times New Roman"/>
        </w:rPr>
        <w:tab/>
        <w:t>Decoración</w:t>
      </w:r>
    </w:p>
    <w:p w14:paraId="691A6A54" w14:textId="7D1A9D62" w:rsidR="00D64270" w:rsidRPr="00BE5B5C" w:rsidRDefault="00D64270" w:rsidP="004B0C29">
      <w:pPr>
        <w:rPr>
          <w:rFonts w:ascii="Times New Roman" w:hAnsi="Times New Roman" w:cs="Times New Roman"/>
        </w:rPr>
      </w:pPr>
      <w:r w:rsidRPr="00BE5B5C">
        <w:rPr>
          <w:rFonts w:ascii="Times New Roman" w:hAnsi="Times New Roman" w:cs="Times New Roman"/>
        </w:rPr>
        <w:t xml:space="preserve">Teclados </w:t>
      </w:r>
      <w:r w:rsidRPr="00BE5B5C">
        <w:rPr>
          <w:rFonts w:ascii="Times New Roman" w:hAnsi="Times New Roman" w:cs="Times New Roman"/>
        </w:rPr>
        <w:tab/>
      </w:r>
      <w:r w:rsidRPr="00BE5B5C">
        <w:rPr>
          <w:rFonts w:ascii="Times New Roman" w:hAnsi="Times New Roman" w:cs="Times New Roman"/>
        </w:rPr>
        <w:tab/>
      </w:r>
      <w:r w:rsidRPr="00BE5B5C">
        <w:rPr>
          <w:rFonts w:ascii="Times New Roman" w:hAnsi="Times New Roman" w:cs="Times New Roman"/>
        </w:rPr>
        <w:tab/>
      </w:r>
      <w:r w:rsidRPr="00BE5B5C">
        <w:rPr>
          <w:rFonts w:ascii="Times New Roman" w:hAnsi="Times New Roman" w:cs="Times New Roman"/>
        </w:rPr>
        <w:tab/>
        <w:t>Zapatos</w:t>
      </w:r>
      <w:r w:rsidRPr="00BE5B5C">
        <w:rPr>
          <w:rFonts w:ascii="Times New Roman" w:hAnsi="Times New Roman" w:cs="Times New Roman"/>
        </w:rPr>
        <w:tab/>
      </w:r>
      <w:r w:rsidRPr="00BE5B5C">
        <w:rPr>
          <w:rFonts w:ascii="Times New Roman" w:hAnsi="Times New Roman" w:cs="Times New Roman"/>
        </w:rPr>
        <w:tab/>
      </w:r>
      <w:r w:rsidRPr="00BE5B5C">
        <w:rPr>
          <w:rFonts w:ascii="Times New Roman" w:hAnsi="Times New Roman" w:cs="Times New Roman"/>
        </w:rPr>
        <w:tab/>
        <w:t>Organizadore</w:t>
      </w:r>
    </w:p>
    <w:p w14:paraId="2850DEEE" w14:textId="77777777" w:rsidR="00EF3441" w:rsidRPr="00BE5B5C" w:rsidRDefault="00EF3441" w:rsidP="004B0C29">
      <w:pPr>
        <w:rPr>
          <w:rFonts w:ascii="Times New Roman" w:hAnsi="Times New Roman" w:cs="Times New Roman"/>
        </w:rPr>
      </w:pPr>
    </w:p>
    <w:p w14:paraId="284BFA59" w14:textId="49E7361A" w:rsidR="001B7741" w:rsidRPr="00BE5B5C" w:rsidRDefault="00B85C44" w:rsidP="001B7741">
      <w:pPr>
        <w:pStyle w:val="Prrafodelista"/>
        <w:numPr>
          <w:ilvl w:val="0"/>
          <w:numId w:val="13"/>
        </w:numPr>
        <w:rPr>
          <w:rFonts w:ascii="Times New Roman" w:hAnsi="Times New Roman" w:cs="Times New Roman"/>
          <w:b/>
          <w:bCs/>
        </w:rPr>
      </w:pPr>
      <w:r w:rsidRPr="00BE5B5C">
        <w:rPr>
          <w:rFonts w:ascii="Times New Roman" w:hAnsi="Times New Roman" w:cs="Times New Roman"/>
          <w:b/>
          <w:bCs/>
        </w:rPr>
        <w:t>Gestión de catálogo, inventario, pedidos y envíos.</w:t>
      </w:r>
    </w:p>
    <w:p w14:paraId="29726D60" w14:textId="77777777" w:rsidR="00B67673" w:rsidRPr="00BE5B5C" w:rsidRDefault="00B67673" w:rsidP="00B67673">
      <w:pPr>
        <w:pStyle w:val="Prrafodelista"/>
        <w:rPr>
          <w:rFonts w:ascii="Times New Roman" w:hAnsi="Times New Roman" w:cs="Times New Roman"/>
          <w:b/>
          <w:bCs/>
        </w:rPr>
      </w:pPr>
    </w:p>
    <w:p w14:paraId="16140D44" w14:textId="12C91CFF" w:rsidR="00AB2484" w:rsidRPr="00BE5B5C" w:rsidRDefault="00CC6ABF" w:rsidP="00C94DB5">
      <w:pPr>
        <w:pStyle w:val="Prrafodelista"/>
        <w:numPr>
          <w:ilvl w:val="1"/>
          <w:numId w:val="13"/>
        </w:numPr>
        <w:jc w:val="both"/>
        <w:rPr>
          <w:rFonts w:ascii="Times New Roman" w:hAnsi="Times New Roman" w:cs="Times New Roman"/>
        </w:rPr>
      </w:pPr>
      <w:r w:rsidRPr="00BE5B5C">
        <w:rPr>
          <w:rFonts w:ascii="Times New Roman" w:hAnsi="Times New Roman" w:cs="Times New Roman"/>
          <w:b/>
          <w:bCs/>
        </w:rPr>
        <w:t>Gestión de catalogo</w:t>
      </w:r>
      <w:r w:rsidRPr="00BE5B5C">
        <w:rPr>
          <w:rFonts w:ascii="Times New Roman" w:hAnsi="Times New Roman" w:cs="Times New Roman"/>
        </w:rPr>
        <w:t>: corresponde al conjunto de funcionalidades que permiten administrar el proceso de comercialización de productos dentro de un Marketplace.</w:t>
      </w:r>
    </w:p>
    <w:p w14:paraId="2E246CAC" w14:textId="77777777" w:rsidR="009A665A" w:rsidRPr="00BE5B5C" w:rsidRDefault="009A665A" w:rsidP="009A665A">
      <w:pPr>
        <w:pStyle w:val="Prrafodelista"/>
        <w:ind w:left="1440"/>
        <w:rPr>
          <w:rFonts w:ascii="Times New Roman" w:hAnsi="Times New Roman" w:cs="Times New Roman"/>
        </w:rPr>
      </w:pPr>
    </w:p>
    <w:p w14:paraId="7CA1CFFE" w14:textId="4669C82B" w:rsidR="00AB2484" w:rsidRPr="00BE5B5C" w:rsidRDefault="00B67673" w:rsidP="00C94DB5">
      <w:pPr>
        <w:pStyle w:val="Prrafodelista"/>
        <w:numPr>
          <w:ilvl w:val="1"/>
          <w:numId w:val="13"/>
        </w:numPr>
        <w:jc w:val="both"/>
        <w:rPr>
          <w:rFonts w:ascii="Times New Roman" w:hAnsi="Times New Roman" w:cs="Times New Roman"/>
        </w:rPr>
      </w:pPr>
      <w:r w:rsidRPr="00BE5B5C">
        <w:rPr>
          <w:rFonts w:ascii="Times New Roman" w:hAnsi="Times New Roman" w:cs="Times New Roman"/>
          <w:b/>
          <w:bCs/>
        </w:rPr>
        <w:t>El catálogo:</w:t>
      </w:r>
      <w:r w:rsidRPr="00BE5B5C">
        <w:rPr>
          <w:rFonts w:ascii="Times New Roman" w:hAnsi="Times New Roman" w:cs="Times New Roman"/>
        </w:rPr>
        <w:t xml:space="preserve"> contiene la información de los productos disponibles, como nombre, descripción, precio, categoría, imagen y vendedor. </w:t>
      </w:r>
    </w:p>
    <w:p w14:paraId="6F981AAD" w14:textId="77777777" w:rsidR="009A665A" w:rsidRPr="00BE5B5C" w:rsidRDefault="009A665A" w:rsidP="00C94DB5">
      <w:pPr>
        <w:pStyle w:val="Prrafodelista"/>
        <w:jc w:val="both"/>
        <w:rPr>
          <w:rFonts w:ascii="Times New Roman" w:hAnsi="Times New Roman" w:cs="Times New Roman"/>
        </w:rPr>
      </w:pPr>
    </w:p>
    <w:p w14:paraId="39A82BA6" w14:textId="6106D4EF" w:rsidR="00AB2484" w:rsidRPr="00BE5B5C" w:rsidRDefault="009D715F" w:rsidP="00C94DB5">
      <w:pPr>
        <w:pStyle w:val="Prrafodelista"/>
        <w:numPr>
          <w:ilvl w:val="1"/>
          <w:numId w:val="13"/>
        </w:numPr>
        <w:jc w:val="both"/>
        <w:rPr>
          <w:rFonts w:ascii="Times New Roman" w:hAnsi="Times New Roman" w:cs="Times New Roman"/>
        </w:rPr>
      </w:pPr>
      <w:r w:rsidRPr="00BE5B5C">
        <w:rPr>
          <w:rFonts w:ascii="Times New Roman" w:hAnsi="Times New Roman" w:cs="Times New Roman"/>
          <w:b/>
          <w:bCs/>
        </w:rPr>
        <w:t>El inventario</w:t>
      </w:r>
      <w:r w:rsidRPr="00BE5B5C">
        <w:rPr>
          <w:rFonts w:ascii="Times New Roman" w:hAnsi="Times New Roman" w:cs="Times New Roman"/>
        </w:rPr>
        <w:t>: permite controlar la cantidad de unidades disponibles y actualizar las existencias cuando se realiza una venta.</w:t>
      </w:r>
    </w:p>
    <w:p w14:paraId="76EE1081" w14:textId="77777777" w:rsidR="009A665A" w:rsidRPr="00BE5B5C" w:rsidRDefault="009A665A" w:rsidP="00C94DB5">
      <w:pPr>
        <w:pStyle w:val="Prrafodelista"/>
        <w:jc w:val="both"/>
        <w:rPr>
          <w:rFonts w:ascii="Times New Roman" w:hAnsi="Times New Roman" w:cs="Times New Roman"/>
        </w:rPr>
      </w:pPr>
    </w:p>
    <w:p w14:paraId="47BDABC7" w14:textId="5380F678" w:rsidR="009A665A" w:rsidRPr="00BE5B5C" w:rsidRDefault="008116FB" w:rsidP="00C94DB5">
      <w:pPr>
        <w:pStyle w:val="Prrafodelista"/>
        <w:numPr>
          <w:ilvl w:val="1"/>
          <w:numId w:val="13"/>
        </w:numPr>
        <w:jc w:val="both"/>
        <w:rPr>
          <w:rFonts w:ascii="Times New Roman" w:hAnsi="Times New Roman" w:cs="Times New Roman"/>
        </w:rPr>
      </w:pPr>
      <w:r w:rsidRPr="00BE5B5C">
        <w:rPr>
          <w:rFonts w:ascii="Times New Roman" w:hAnsi="Times New Roman" w:cs="Times New Roman"/>
          <w:b/>
          <w:bCs/>
        </w:rPr>
        <w:t>La gestión de pedidos</w:t>
      </w:r>
      <w:r w:rsidRPr="00BE5B5C">
        <w:rPr>
          <w:rFonts w:ascii="Times New Roman" w:hAnsi="Times New Roman" w:cs="Times New Roman"/>
        </w:rPr>
        <w:t>: permite registrar las compras realizadas por los clientes y consultar información relacionada con cada pedido, como los productos adquiridos, cantidades, valor total y estado de la compra.</w:t>
      </w:r>
    </w:p>
    <w:p w14:paraId="440E2462" w14:textId="2C846B4C" w:rsidR="009A665A" w:rsidRPr="00BE5B5C" w:rsidRDefault="009A665A" w:rsidP="00C94DB5">
      <w:pPr>
        <w:pStyle w:val="Prrafodelista"/>
        <w:jc w:val="both"/>
        <w:rPr>
          <w:rFonts w:ascii="Times New Roman" w:hAnsi="Times New Roman" w:cs="Times New Roman"/>
        </w:rPr>
      </w:pPr>
    </w:p>
    <w:p w14:paraId="6F150418" w14:textId="144B037C" w:rsidR="00BE5B5C" w:rsidRPr="00BE5B5C" w:rsidRDefault="00BE5B5C" w:rsidP="00C94DB5">
      <w:pPr>
        <w:pStyle w:val="Prrafodelista"/>
        <w:jc w:val="both"/>
        <w:rPr>
          <w:rFonts w:ascii="Times New Roman" w:hAnsi="Times New Roman" w:cs="Times New Roman"/>
        </w:rPr>
      </w:pPr>
    </w:p>
    <w:p w14:paraId="1CD15BC7" w14:textId="26BAAFD2" w:rsidR="00BE5B5C" w:rsidRPr="00BE5B5C" w:rsidRDefault="00BE5B5C" w:rsidP="00C94DB5">
      <w:pPr>
        <w:pStyle w:val="Prrafodelista"/>
        <w:jc w:val="both"/>
        <w:rPr>
          <w:rFonts w:ascii="Times New Roman" w:hAnsi="Times New Roman" w:cs="Times New Roman"/>
        </w:rPr>
      </w:pPr>
    </w:p>
    <w:p w14:paraId="62F7CC8D" w14:textId="576F1F14" w:rsidR="00BE5B5C" w:rsidRPr="00BE5B5C" w:rsidRDefault="00BE5B5C" w:rsidP="00C94DB5">
      <w:pPr>
        <w:pStyle w:val="Prrafodelista"/>
        <w:jc w:val="both"/>
        <w:rPr>
          <w:rFonts w:ascii="Times New Roman" w:hAnsi="Times New Roman" w:cs="Times New Roman"/>
        </w:rPr>
      </w:pPr>
    </w:p>
    <w:p w14:paraId="5D0824A5" w14:textId="1C72BABD" w:rsidR="00BE5B5C" w:rsidRPr="00BE5B5C" w:rsidRDefault="00BE5B5C" w:rsidP="00C94DB5">
      <w:pPr>
        <w:pStyle w:val="Prrafodelista"/>
        <w:jc w:val="both"/>
        <w:rPr>
          <w:rFonts w:ascii="Times New Roman" w:hAnsi="Times New Roman" w:cs="Times New Roman"/>
        </w:rPr>
      </w:pPr>
    </w:p>
    <w:p w14:paraId="7872B49B" w14:textId="6387973E" w:rsidR="00BE5B5C" w:rsidRPr="00BE5B5C" w:rsidRDefault="00BE5B5C" w:rsidP="00C94DB5">
      <w:pPr>
        <w:pStyle w:val="Prrafodelista"/>
        <w:jc w:val="both"/>
        <w:rPr>
          <w:rFonts w:ascii="Times New Roman" w:hAnsi="Times New Roman" w:cs="Times New Roman"/>
        </w:rPr>
      </w:pPr>
    </w:p>
    <w:p w14:paraId="63C205F4" w14:textId="256B5914" w:rsidR="00BE5B5C" w:rsidRPr="00BE5B5C" w:rsidRDefault="00BE5B5C" w:rsidP="00C94DB5">
      <w:pPr>
        <w:pStyle w:val="Prrafodelista"/>
        <w:jc w:val="both"/>
        <w:rPr>
          <w:rFonts w:ascii="Times New Roman" w:hAnsi="Times New Roman" w:cs="Times New Roman"/>
        </w:rPr>
      </w:pPr>
    </w:p>
    <w:p w14:paraId="22451C46" w14:textId="77777777" w:rsidR="00BE5B5C" w:rsidRPr="00BE5B5C" w:rsidRDefault="00BE5B5C" w:rsidP="00C94DB5">
      <w:pPr>
        <w:pStyle w:val="Prrafodelista"/>
        <w:jc w:val="both"/>
        <w:rPr>
          <w:rFonts w:ascii="Times New Roman" w:hAnsi="Times New Roman" w:cs="Times New Roman"/>
        </w:rPr>
      </w:pPr>
    </w:p>
    <w:p w14:paraId="112B6A56" w14:textId="44E7B87F" w:rsidR="00085DEB" w:rsidRPr="00BE5B5C" w:rsidRDefault="007D09B2" w:rsidP="0067279A">
      <w:pPr>
        <w:pStyle w:val="Prrafodelista"/>
        <w:numPr>
          <w:ilvl w:val="0"/>
          <w:numId w:val="14"/>
        </w:numPr>
        <w:jc w:val="both"/>
        <w:rPr>
          <w:rFonts w:ascii="Times New Roman" w:hAnsi="Times New Roman" w:cs="Times New Roman"/>
        </w:rPr>
      </w:pPr>
      <w:r w:rsidRPr="00BE5B5C">
        <w:rPr>
          <w:rFonts w:ascii="Times New Roman" w:hAnsi="Times New Roman" w:cs="Times New Roman"/>
          <w:b/>
          <w:bCs/>
        </w:rPr>
        <w:lastRenderedPageBreak/>
        <w:t>En el proyecto</w:t>
      </w:r>
      <w:r w:rsidRPr="00BE5B5C">
        <w:rPr>
          <w:rFonts w:ascii="Times New Roman" w:hAnsi="Times New Roman" w:cs="Times New Roman"/>
        </w:rPr>
        <w:t xml:space="preserve">, este componente permitirá establecer el flujo principal de compra: un vendedor publica un producto, el cliente lo selecciona y realiza un pedido. Concretamente, cada vendedor administrará su propio catálogo desde un panel de vendedor: podrá agregar nuevos productos, así como actualizarlos, eliminarlos e indicar la cantidad de unidades disponibles de cada uno, de modo que el inventario quede siempre al día, además de consultar los pedidos que los compradores le han realizado. Por su parte, el comprador podrá explorar el catálogo organizado por categorías, por </w:t>
      </w:r>
      <w:proofErr w:type="gramStart"/>
      <w:r w:rsidRPr="00BE5B5C">
        <w:rPr>
          <w:rFonts w:ascii="Times New Roman" w:hAnsi="Times New Roman" w:cs="Times New Roman"/>
        </w:rPr>
        <w:t>ejemplo</w:t>
      </w:r>
      <w:proofErr w:type="gramEnd"/>
      <w:r w:rsidRPr="00BE5B5C">
        <w:rPr>
          <w:rFonts w:ascii="Times New Roman" w:hAnsi="Times New Roman" w:cs="Times New Roman"/>
        </w:rPr>
        <w:t xml:space="preserve"> tecnología, ropa y tenis, consultando para cada producto si está disponible y cuántas unidades quedan (Shopify, s. f.-a).</w:t>
      </w:r>
    </w:p>
    <w:p w14:paraId="2207096B" w14:textId="77777777" w:rsidR="00AC57AE" w:rsidRPr="00BE5B5C" w:rsidRDefault="00AC57AE" w:rsidP="00B67673">
      <w:pPr>
        <w:pStyle w:val="Prrafodelista"/>
        <w:rPr>
          <w:rFonts w:ascii="Times New Roman" w:hAnsi="Times New Roman" w:cs="Times New Roman"/>
        </w:rPr>
      </w:pPr>
    </w:p>
    <w:p w14:paraId="26C6D22C" w14:textId="53D4E397" w:rsidR="005B02C8" w:rsidRPr="00BE5B5C" w:rsidRDefault="005B02C8" w:rsidP="005B02C8">
      <w:pPr>
        <w:pStyle w:val="Prrafodelista"/>
        <w:numPr>
          <w:ilvl w:val="0"/>
          <w:numId w:val="13"/>
        </w:numPr>
        <w:rPr>
          <w:rFonts w:ascii="Times New Roman" w:hAnsi="Times New Roman" w:cs="Times New Roman"/>
          <w:b/>
          <w:bCs/>
        </w:rPr>
      </w:pPr>
      <w:r w:rsidRPr="00BE5B5C">
        <w:rPr>
          <w:rFonts w:ascii="Times New Roman" w:hAnsi="Times New Roman" w:cs="Times New Roman"/>
          <w:b/>
          <w:bCs/>
        </w:rPr>
        <w:t>Sistema de reputación y reseñas</w:t>
      </w:r>
    </w:p>
    <w:p w14:paraId="190EA6DE" w14:textId="77777777" w:rsidR="005B02C8" w:rsidRPr="00BE5B5C" w:rsidRDefault="005B02C8" w:rsidP="005B02C8">
      <w:pPr>
        <w:pStyle w:val="Prrafodelista"/>
        <w:rPr>
          <w:rFonts w:ascii="Times New Roman" w:hAnsi="Times New Roman" w:cs="Times New Roman"/>
        </w:rPr>
      </w:pPr>
    </w:p>
    <w:p w14:paraId="2A799A0D" w14:textId="02E76D87" w:rsidR="00EE3260" w:rsidRPr="00BE5B5C" w:rsidRDefault="00081BB7" w:rsidP="0067279A">
      <w:pPr>
        <w:pStyle w:val="Prrafodelista"/>
        <w:numPr>
          <w:ilvl w:val="1"/>
          <w:numId w:val="13"/>
        </w:numPr>
        <w:jc w:val="both"/>
        <w:rPr>
          <w:rFonts w:ascii="Times New Roman" w:hAnsi="Times New Roman" w:cs="Times New Roman"/>
        </w:rPr>
      </w:pPr>
      <w:r w:rsidRPr="00BE5B5C">
        <w:rPr>
          <w:rFonts w:ascii="Times New Roman" w:hAnsi="Times New Roman" w:cs="Times New Roman"/>
          <w:b/>
          <w:bCs/>
        </w:rPr>
        <w:t>Reseñas:</w:t>
      </w:r>
      <w:r w:rsidRPr="00BE5B5C">
        <w:rPr>
          <w:rFonts w:ascii="Times New Roman" w:hAnsi="Times New Roman" w:cs="Times New Roman"/>
        </w:rPr>
        <w:t xml:space="preserve"> Permite que los usuarios compartan su experiencia después de realizar una compra. En un Marketplace Multivendedor, ayuda a los clientes a conocer la percepción que otros compradores tienen sobre un producto o vendedor.</w:t>
      </w:r>
    </w:p>
    <w:p w14:paraId="22A9A907" w14:textId="0E40BFE2" w:rsidR="00EE3260" w:rsidRPr="00BE5B5C" w:rsidRDefault="00EE3260" w:rsidP="00EE3260">
      <w:pPr>
        <w:pStyle w:val="Prrafodelista"/>
        <w:ind w:left="1440"/>
        <w:rPr>
          <w:rFonts w:ascii="Times New Roman" w:hAnsi="Times New Roman" w:cs="Times New Roman"/>
        </w:rPr>
      </w:pPr>
    </w:p>
    <w:p w14:paraId="2267ED9C" w14:textId="19A54A6A" w:rsidR="0036490D" w:rsidRPr="00BE5B5C" w:rsidRDefault="00081BB7" w:rsidP="0067279A">
      <w:pPr>
        <w:pStyle w:val="Prrafodelista"/>
        <w:numPr>
          <w:ilvl w:val="1"/>
          <w:numId w:val="13"/>
        </w:numPr>
        <w:jc w:val="both"/>
        <w:rPr>
          <w:rFonts w:ascii="Times New Roman" w:hAnsi="Times New Roman" w:cs="Times New Roman"/>
        </w:rPr>
      </w:pPr>
      <w:r w:rsidRPr="00BE5B5C">
        <w:rPr>
          <w:rFonts w:ascii="Times New Roman" w:hAnsi="Times New Roman" w:cs="Times New Roman"/>
          <w:b/>
          <w:bCs/>
        </w:rPr>
        <w:t>Sistema de reputación:</w:t>
      </w:r>
      <w:r w:rsidRPr="00BE5B5C">
        <w:rPr>
          <w:rFonts w:ascii="Times New Roman" w:hAnsi="Times New Roman" w:cs="Times New Roman"/>
        </w:rPr>
        <w:t xml:space="preserve"> puede representarse mediante una calificación numérica o </w:t>
      </w:r>
      <w:proofErr w:type="gramStart"/>
      <w:r w:rsidRPr="00BE5B5C">
        <w:rPr>
          <w:rFonts w:ascii="Times New Roman" w:hAnsi="Times New Roman" w:cs="Times New Roman"/>
        </w:rPr>
        <w:t>por  estrellas</w:t>
      </w:r>
      <w:proofErr w:type="gramEnd"/>
      <w:r w:rsidRPr="00BE5B5C">
        <w:rPr>
          <w:rFonts w:ascii="Times New Roman" w:hAnsi="Times New Roman" w:cs="Times New Roman"/>
        </w:rPr>
        <w:t>, mientras que las reseñas permiten agregar comentarios sobre la experiencia de compra. A partir de estas valoraciones, la plataforma puede generar un promedio que represente la reputación de cada vendedor o producto.</w:t>
      </w:r>
    </w:p>
    <w:p w14:paraId="7B9EF6F4" w14:textId="77777777" w:rsidR="00605969" w:rsidRPr="00BE5B5C" w:rsidRDefault="00605969" w:rsidP="00605969">
      <w:pPr>
        <w:pStyle w:val="Prrafodelista"/>
        <w:ind w:left="1440"/>
        <w:rPr>
          <w:rFonts w:ascii="Times New Roman" w:hAnsi="Times New Roman" w:cs="Times New Roman"/>
        </w:rPr>
      </w:pPr>
    </w:p>
    <w:p w14:paraId="710518C1" w14:textId="1735272E" w:rsidR="00605969" w:rsidRPr="00BE5B5C" w:rsidRDefault="00605969" w:rsidP="0067279A">
      <w:pPr>
        <w:jc w:val="both"/>
        <w:rPr>
          <w:rFonts w:ascii="Times New Roman" w:hAnsi="Times New Roman" w:cs="Times New Roman"/>
        </w:rPr>
      </w:pPr>
      <w:r w:rsidRPr="00BE5B5C">
        <w:rPr>
          <w:rFonts w:ascii="Times New Roman" w:hAnsi="Times New Roman" w:cs="Times New Roman"/>
          <w:b/>
          <w:bCs/>
        </w:rPr>
        <w:t>En el proyecto</w:t>
      </w:r>
      <w:r w:rsidRPr="00BE5B5C">
        <w:rPr>
          <w:rFonts w:ascii="Times New Roman" w:hAnsi="Times New Roman" w:cs="Times New Roman"/>
        </w:rPr>
        <w:t>, este componente permitirá que los clientes califiquen y escriban reseñas después de una compra, proporcionando información que pueda ser consultada posteriormente por otros usuarios. Concretamente, desde el catálogo cualquier comprador podrá revisar los comentarios de las personas que ya adquirieron un producto y la calificación en estrellas que este ha recibido. Este tipo de valoraciones tiene un peso importante en la decisión de compra: incluso una mejora pequeña en la calificación promedio de un producto puede traducirse en un aumento notable de las ventas (Fedewa et al., 2021), y además incorporar reseñas de clientes en las páginas de producto puede elevar significativamente la tasa de conversión de una tienda en línea (Shopify, s. f.-b).</w:t>
      </w:r>
    </w:p>
    <w:p w14:paraId="08CA94FD" w14:textId="77777777" w:rsidR="00E17C0C" w:rsidRPr="00BE5B5C" w:rsidRDefault="00E17C0C" w:rsidP="0067279A">
      <w:pPr>
        <w:pStyle w:val="Prrafodelista"/>
        <w:jc w:val="both"/>
        <w:rPr>
          <w:rFonts w:ascii="Times New Roman" w:hAnsi="Times New Roman" w:cs="Times New Roman"/>
        </w:rPr>
      </w:pPr>
    </w:p>
    <w:p w14:paraId="63891457" w14:textId="4DCF0C97" w:rsidR="00E17C0C" w:rsidRPr="00BE5B5C" w:rsidRDefault="00E17C0C" w:rsidP="0067279A">
      <w:pPr>
        <w:pStyle w:val="Prrafodelista"/>
        <w:numPr>
          <w:ilvl w:val="0"/>
          <w:numId w:val="13"/>
        </w:numPr>
        <w:jc w:val="both"/>
        <w:rPr>
          <w:rFonts w:ascii="Times New Roman" w:hAnsi="Times New Roman" w:cs="Times New Roman"/>
          <w:b/>
          <w:bCs/>
        </w:rPr>
      </w:pPr>
      <w:r w:rsidRPr="00BE5B5C">
        <w:rPr>
          <w:rFonts w:ascii="Times New Roman" w:hAnsi="Times New Roman" w:cs="Times New Roman"/>
          <w:b/>
          <w:bCs/>
        </w:rPr>
        <w:t>Múltiples gateways de pago y monedas</w:t>
      </w:r>
    </w:p>
    <w:p w14:paraId="224E3F71" w14:textId="77777777" w:rsidR="00E17C0C" w:rsidRPr="00BE5B5C" w:rsidRDefault="00E17C0C" w:rsidP="0067279A">
      <w:pPr>
        <w:pStyle w:val="Prrafodelista"/>
        <w:jc w:val="both"/>
        <w:rPr>
          <w:rFonts w:ascii="Times New Roman" w:hAnsi="Times New Roman" w:cs="Times New Roman"/>
        </w:rPr>
      </w:pPr>
    </w:p>
    <w:p w14:paraId="35F51788" w14:textId="24FFE304" w:rsidR="00700077" w:rsidRPr="00BE5B5C" w:rsidRDefault="00E17C0C" w:rsidP="0067279A">
      <w:pPr>
        <w:pStyle w:val="Prrafodelista"/>
        <w:numPr>
          <w:ilvl w:val="1"/>
          <w:numId w:val="13"/>
        </w:numPr>
        <w:jc w:val="both"/>
        <w:rPr>
          <w:rFonts w:ascii="Times New Roman" w:hAnsi="Times New Roman" w:cs="Times New Roman"/>
        </w:rPr>
      </w:pPr>
      <w:r w:rsidRPr="00BE5B5C">
        <w:rPr>
          <w:rFonts w:ascii="Times New Roman" w:hAnsi="Times New Roman" w:cs="Times New Roman"/>
          <w:b/>
          <w:bCs/>
        </w:rPr>
        <w:t>Los gateways o pasarelas de pago:</w:t>
      </w:r>
      <w:r w:rsidRPr="00BE5B5C">
        <w:rPr>
          <w:rFonts w:ascii="Times New Roman" w:hAnsi="Times New Roman" w:cs="Times New Roman"/>
        </w:rPr>
        <w:t xml:space="preserve"> son servicios que permiten procesar las transacciones realizadas por los clientes dentro de una plataforma digital. En un Marketplace, contar con diferentes alternativas de pago facilita que los </w:t>
      </w:r>
      <w:r w:rsidRPr="00BE5B5C">
        <w:rPr>
          <w:rFonts w:ascii="Times New Roman" w:hAnsi="Times New Roman" w:cs="Times New Roman"/>
        </w:rPr>
        <w:lastRenderedPageBreak/>
        <w:t>usuarios puedan seleccionar el método que resulte más conveniente para realizar una compra.</w:t>
      </w:r>
    </w:p>
    <w:p w14:paraId="3647F6C5" w14:textId="77777777" w:rsidR="003717B4" w:rsidRPr="00BE5B5C" w:rsidRDefault="003717B4" w:rsidP="0067279A">
      <w:pPr>
        <w:pStyle w:val="Prrafodelista"/>
        <w:ind w:left="1440"/>
        <w:jc w:val="both"/>
        <w:rPr>
          <w:rFonts w:ascii="Times New Roman" w:hAnsi="Times New Roman" w:cs="Times New Roman"/>
        </w:rPr>
      </w:pPr>
    </w:p>
    <w:p w14:paraId="61A42FF7" w14:textId="2D658861" w:rsidR="00E778FB" w:rsidRPr="00BE5B5C" w:rsidRDefault="007142FF" w:rsidP="0067279A">
      <w:pPr>
        <w:pStyle w:val="Prrafodelista"/>
        <w:numPr>
          <w:ilvl w:val="1"/>
          <w:numId w:val="13"/>
        </w:numPr>
        <w:jc w:val="both"/>
        <w:rPr>
          <w:rFonts w:ascii="Times New Roman" w:hAnsi="Times New Roman" w:cs="Times New Roman"/>
        </w:rPr>
      </w:pPr>
      <w:r w:rsidRPr="00BE5B5C">
        <w:rPr>
          <w:rFonts w:ascii="Times New Roman" w:hAnsi="Times New Roman" w:cs="Times New Roman"/>
          <w:b/>
          <w:bCs/>
        </w:rPr>
        <w:t>El manejo de múltiples monedas</w:t>
      </w:r>
      <w:r w:rsidRPr="00BE5B5C">
        <w:rPr>
          <w:rFonts w:ascii="Times New Roman" w:hAnsi="Times New Roman" w:cs="Times New Roman"/>
        </w:rPr>
        <w:t>: permite que los precios y las transacciones puedan expresarse en diferentes unidades monetarias. Esto resulta especialmente útil para plataformas que pueden recibir usuarios de diferentes regiones o países.</w:t>
      </w:r>
    </w:p>
    <w:p w14:paraId="5669B8E4" w14:textId="77777777" w:rsidR="00E778FB" w:rsidRPr="00BE5B5C" w:rsidRDefault="00E778FB" w:rsidP="0067279A">
      <w:pPr>
        <w:pStyle w:val="Prrafodelista"/>
        <w:jc w:val="both"/>
        <w:rPr>
          <w:rFonts w:ascii="Times New Roman" w:hAnsi="Times New Roman" w:cs="Times New Roman"/>
        </w:rPr>
      </w:pPr>
    </w:p>
    <w:p w14:paraId="75764E25" w14:textId="05E98AEB" w:rsidR="00E778FB" w:rsidRPr="00BE5B5C" w:rsidRDefault="00E778FB" w:rsidP="0067279A">
      <w:pPr>
        <w:jc w:val="both"/>
        <w:rPr>
          <w:rFonts w:ascii="Times New Roman" w:hAnsi="Times New Roman" w:cs="Times New Roman"/>
        </w:rPr>
      </w:pPr>
      <w:r w:rsidRPr="00BE5B5C">
        <w:rPr>
          <w:rFonts w:ascii="Times New Roman" w:hAnsi="Times New Roman" w:cs="Times New Roman"/>
          <w:b/>
          <w:bCs/>
        </w:rPr>
        <w:t>Dentro del proyecto</w:t>
      </w:r>
      <w:r w:rsidRPr="00BE5B5C">
        <w:rPr>
          <w:rFonts w:ascii="Times New Roman" w:hAnsi="Times New Roman" w:cs="Times New Roman"/>
        </w:rPr>
        <w:t>, este componente permitirá representar diferentes alternativas de pago y manejar más de una moneda. Concretamente, cuando el comprador decide adquirir un producto, ingresará los datos de su tarjeta para completar el pago dentro de la plataforma (Stripe, 2025); una vez aprobada la transacción, el sistema generará la factura de la compra y la enviará automáticamente al correo electrónico registrado por el cliente (Stripe, s. f.). Para mantener el desarrollo en un alcance académico y sencillo, el procesamiento de los pagos puede manejarse inicialmente mediante una simulación de las transacciones, sin necesidad de conectarse directamente con entidades financieras reales.</w:t>
      </w:r>
    </w:p>
    <w:p w14:paraId="75E8FE15" w14:textId="7D2A82C3" w:rsidR="00E778FB" w:rsidRPr="00BE5B5C" w:rsidRDefault="00E778FB" w:rsidP="00E778FB">
      <w:pPr>
        <w:pStyle w:val="Prrafodelista"/>
        <w:numPr>
          <w:ilvl w:val="0"/>
          <w:numId w:val="13"/>
        </w:numPr>
        <w:rPr>
          <w:rFonts w:ascii="Times New Roman" w:hAnsi="Times New Roman" w:cs="Times New Roman"/>
          <w:b/>
          <w:bCs/>
        </w:rPr>
      </w:pPr>
      <w:r w:rsidRPr="00BE5B5C">
        <w:rPr>
          <w:rFonts w:ascii="Times New Roman" w:hAnsi="Times New Roman" w:cs="Times New Roman"/>
          <w:b/>
          <w:bCs/>
        </w:rPr>
        <w:t xml:space="preserve">Recomendaciones personalizadas basadas en Machine Learning </w:t>
      </w:r>
    </w:p>
    <w:p w14:paraId="47EA57C6" w14:textId="77777777" w:rsidR="003717B4" w:rsidRPr="00BE5B5C" w:rsidRDefault="003717B4" w:rsidP="008F5C5C">
      <w:pPr>
        <w:pStyle w:val="Prrafodelista"/>
        <w:rPr>
          <w:rFonts w:ascii="Times New Roman" w:hAnsi="Times New Roman" w:cs="Times New Roman"/>
        </w:rPr>
      </w:pPr>
    </w:p>
    <w:p w14:paraId="219CF067" w14:textId="2243D120" w:rsidR="008F5C5C" w:rsidRPr="00BE5B5C" w:rsidRDefault="008F5C5C" w:rsidP="005129E6">
      <w:pPr>
        <w:pStyle w:val="Prrafodelista"/>
        <w:numPr>
          <w:ilvl w:val="1"/>
          <w:numId w:val="13"/>
        </w:numPr>
        <w:jc w:val="both"/>
        <w:rPr>
          <w:rFonts w:ascii="Times New Roman" w:hAnsi="Times New Roman" w:cs="Times New Roman"/>
        </w:rPr>
      </w:pPr>
      <w:r w:rsidRPr="00BE5B5C">
        <w:rPr>
          <w:rFonts w:ascii="Times New Roman" w:hAnsi="Times New Roman" w:cs="Times New Roman"/>
          <w:b/>
          <w:bCs/>
        </w:rPr>
        <w:t>Las recomendaciones personalizadas:</w:t>
      </w:r>
      <w:r w:rsidRPr="00BE5B5C">
        <w:rPr>
          <w:rFonts w:ascii="Times New Roman" w:hAnsi="Times New Roman" w:cs="Times New Roman"/>
        </w:rPr>
        <w:t xml:space="preserve"> buscan mostrar a cada usuario productos que puedan ser de su interés de acuerdo con su comportamiento dentro de la plataforma. Para generar estas recomendaciones se pueden utilizar técnicas de </w:t>
      </w:r>
      <w:r w:rsidRPr="00BE5B5C">
        <w:rPr>
          <w:rFonts w:ascii="Times New Roman" w:hAnsi="Times New Roman" w:cs="Times New Roman"/>
          <w:b/>
          <w:bCs/>
        </w:rPr>
        <w:t>Machine Learning</w:t>
      </w:r>
      <w:r w:rsidRPr="00BE5B5C">
        <w:rPr>
          <w:rFonts w:ascii="Times New Roman" w:hAnsi="Times New Roman" w:cs="Times New Roman"/>
        </w:rPr>
        <w:t>, mediante el análisis de información relacionada con las interacciones de los usuarios.</w:t>
      </w:r>
    </w:p>
    <w:p w14:paraId="10912693" w14:textId="77777777" w:rsidR="00660A92" w:rsidRPr="00BE5B5C" w:rsidRDefault="00660A92" w:rsidP="008F5C5C">
      <w:pPr>
        <w:pStyle w:val="Prrafodelista"/>
        <w:rPr>
          <w:rFonts w:ascii="Times New Roman" w:hAnsi="Times New Roman" w:cs="Times New Roman"/>
        </w:rPr>
      </w:pPr>
    </w:p>
    <w:p w14:paraId="6BCE9D0A" w14:textId="77777777" w:rsidR="00660A92" w:rsidRPr="00BE5B5C" w:rsidRDefault="008F5C5C" w:rsidP="005129E6">
      <w:pPr>
        <w:jc w:val="both"/>
        <w:rPr>
          <w:rFonts w:ascii="Times New Roman" w:hAnsi="Times New Roman" w:cs="Times New Roman"/>
        </w:rPr>
      </w:pPr>
      <w:r w:rsidRPr="00BE5B5C">
        <w:rPr>
          <w:rFonts w:ascii="Times New Roman" w:hAnsi="Times New Roman" w:cs="Times New Roman"/>
        </w:rPr>
        <w:t>Entre los datos que pueden utilizarse se encuentran los productos consultados, las categorías visitadas, los productos agregados al carrito, las compras realizadas y las calificaciones otorgadas.</w:t>
      </w:r>
    </w:p>
    <w:p w14:paraId="762BE6B6" w14:textId="50446B20" w:rsidR="008F5C5C" w:rsidRPr="00BE5B5C" w:rsidRDefault="008F5C5C" w:rsidP="005129E6">
      <w:pPr>
        <w:jc w:val="both"/>
        <w:rPr>
          <w:rFonts w:ascii="Times New Roman" w:hAnsi="Times New Roman" w:cs="Times New Roman"/>
        </w:rPr>
      </w:pPr>
      <w:r w:rsidRPr="00BE5B5C">
        <w:rPr>
          <w:rFonts w:ascii="Times New Roman" w:hAnsi="Times New Roman" w:cs="Times New Roman"/>
        </w:rPr>
        <w:t>A partir de estos datos, el sistema puede identificar patrones y generar recomendaciones. Por ejemplo, si un usuario consulta o compra repetidamente productos relacionados con tecnología, el sistema puede sugerir otros productos de esa categoría.</w:t>
      </w:r>
    </w:p>
    <w:p w14:paraId="34D5C1FC" w14:textId="531164C9" w:rsidR="009513C7" w:rsidRPr="00BE5B5C" w:rsidRDefault="008F5C5C" w:rsidP="005129E6">
      <w:pPr>
        <w:jc w:val="both"/>
        <w:rPr>
          <w:rFonts w:ascii="Times New Roman" w:hAnsi="Times New Roman" w:cs="Times New Roman"/>
        </w:rPr>
      </w:pPr>
      <w:r w:rsidRPr="00BE5B5C">
        <w:rPr>
          <w:rFonts w:ascii="Times New Roman" w:hAnsi="Times New Roman" w:cs="Times New Roman"/>
          <w:b/>
          <w:bCs/>
        </w:rPr>
        <w:t>En el proyecto</w:t>
      </w:r>
      <w:r w:rsidRPr="00BE5B5C">
        <w:rPr>
          <w:rFonts w:ascii="Times New Roman" w:hAnsi="Times New Roman" w:cs="Times New Roman"/>
        </w:rPr>
        <w:t>, este componente permitirá incorporar un sistema básico de recomendación, cuyo propósito será demostrar cómo el análisis de los datos de interacción puede utilizarse para ofrecer productos personalizados a los clientes</w:t>
      </w:r>
    </w:p>
    <w:p w14:paraId="06B0AA14" w14:textId="77777777" w:rsidR="002F1605" w:rsidRPr="00BE5B5C" w:rsidRDefault="002F1605">
      <w:pPr>
        <w:rPr>
          <w:rFonts w:ascii="Times New Roman" w:hAnsi="Times New Roman" w:cs="Times New Roman"/>
        </w:rPr>
      </w:pPr>
    </w:p>
    <w:p w14:paraId="696C26A7" w14:textId="6DBFE699" w:rsidR="008F21E4" w:rsidRPr="00BE5B5C" w:rsidRDefault="00B32120" w:rsidP="005C4AA8">
      <w:pPr>
        <w:ind w:firstLine="708"/>
        <w:jc w:val="center"/>
        <w:rPr>
          <w:rFonts w:ascii="Times New Roman" w:hAnsi="Times New Roman" w:cs="Times New Roman"/>
          <w:b/>
          <w:bCs/>
        </w:rPr>
      </w:pPr>
      <w:r w:rsidRPr="00BE5B5C">
        <w:rPr>
          <w:rFonts w:ascii="Times New Roman" w:hAnsi="Times New Roman" w:cs="Times New Roman"/>
          <w:b/>
          <w:bCs/>
        </w:rPr>
        <w:t>Figura 1: Estructura de Marketplace Multivendedor</w:t>
      </w:r>
    </w:p>
    <w:p w14:paraId="1626645F" w14:textId="6452DA68" w:rsidR="009513C7" w:rsidRPr="00BE5B5C" w:rsidRDefault="009513C7" w:rsidP="00B32120">
      <w:pPr>
        <w:jc w:val="center"/>
        <w:rPr>
          <w:rFonts w:ascii="Times New Roman" w:hAnsi="Times New Roman" w:cs="Times New Roman"/>
        </w:rPr>
      </w:pPr>
      <w:r w:rsidRPr="00BE5B5C">
        <w:rPr>
          <w:rFonts w:ascii="Times New Roman" w:hAnsi="Times New Roman" w:cs="Times New Roman"/>
          <w:noProof/>
          <w:lang w:eastAsia="es-CO"/>
        </w:rPr>
        <w:lastRenderedPageBreak/>
        <w:drawing>
          <wp:inline distT="0" distB="0" distL="0" distR="0" wp14:anchorId="5991C2BD" wp14:editId="3CA3996E">
            <wp:extent cx="3800252" cy="1762760"/>
            <wp:effectExtent l="0" t="0" r="0" b="8890"/>
            <wp:docPr id="70848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82935" name=""/>
                    <pic:cNvPicPr/>
                  </pic:nvPicPr>
                  <pic:blipFill rotWithShape="1">
                    <a:blip r:embed="rId6"/>
                    <a:srcRect t="16284"/>
                    <a:stretch>
                      <a:fillRect/>
                    </a:stretch>
                  </pic:blipFill>
                  <pic:spPr bwMode="auto">
                    <a:xfrm>
                      <a:off x="0" y="0"/>
                      <a:ext cx="3808420" cy="1766549"/>
                    </a:xfrm>
                    <a:prstGeom prst="rect">
                      <a:avLst/>
                    </a:prstGeom>
                    <a:ln>
                      <a:noFill/>
                    </a:ln>
                    <a:extLst>
                      <a:ext uri="{53640926-AAD7-44D8-BBD7-CCE9431645EC}">
                        <a14:shadowObscured xmlns:a14="http://schemas.microsoft.com/office/drawing/2010/main"/>
                      </a:ext>
                    </a:extLst>
                  </pic:spPr>
                </pic:pic>
              </a:graphicData>
            </a:graphic>
          </wp:inline>
        </w:drawing>
      </w:r>
    </w:p>
    <w:p w14:paraId="10EE6B43" w14:textId="58CC182B" w:rsidR="00B32120" w:rsidRPr="00BE5B5C" w:rsidRDefault="00B32120" w:rsidP="00B32120">
      <w:pPr>
        <w:jc w:val="center"/>
        <w:rPr>
          <w:rFonts w:ascii="Times New Roman" w:hAnsi="Times New Roman" w:cs="Times New Roman"/>
        </w:rPr>
      </w:pPr>
      <w:r w:rsidRPr="00BE5B5C">
        <w:rPr>
          <w:rFonts w:ascii="Times New Roman" w:hAnsi="Times New Roman" w:cs="Times New Roman"/>
        </w:rPr>
        <w:t>Tomado de: www.Google.com</w:t>
      </w:r>
    </w:p>
    <w:p w14:paraId="334D6FA3" w14:textId="2066D3B7" w:rsidR="005129E6" w:rsidRPr="00BE5B5C" w:rsidRDefault="00A87283" w:rsidP="005129E6">
      <w:pPr>
        <w:jc w:val="both"/>
        <w:rPr>
          <w:rFonts w:ascii="Times New Roman" w:hAnsi="Times New Roman" w:cs="Times New Roman"/>
        </w:rPr>
      </w:pPr>
      <w:r w:rsidRPr="00BE5B5C">
        <w:rPr>
          <w:rFonts w:ascii="Times New Roman" w:hAnsi="Times New Roman" w:cs="Times New Roman"/>
          <w:b/>
          <w:bCs/>
        </w:rPr>
        <w:t>La figura 1.</w:t>
      </w:r>
      <w:r w:rsidRPr="00BE5B5C">
        <w:rPr>
          <w:rFonts w:ascii="Times New Roman" w:hAnsi="Times New Roman" w:cs="Times New Roman"/>
        </w:rPr>
        <w:t xml:space="preserve"> muestra cómo un Marketplace Multivendedor conecta a varios vendedores, cada uno con sus propios productos, con los clientes mediante una única plataforma de comercio electrónico.</w:t>
      </w:r>
    </w:p>
    <w:p w14:paraId="23D4DF3C" w14:textId="77777777" w:rsidR="005129E6" w:rsidRPr="00BE5B5C" w:rsidRDefault="005129E6">
      <w:pPr>
        <w:rPr>
          <w:rFonts w:ascii="Times New Roman" w:hAnsi="Times New Roman" w:cs="Times New Roman"/>
        </w:rPr>
      </w:pPr>
      <w:r w:rsidRPr="00BE5B5C">
        <w:rPr>
          <w:rFonts w:ascii="Times New Roman" w:hAnsi="Times New Roman" w:cs="Times New Roman"/>
        </w:rPr>
        <w:br w:type="page"/>
      </w:r>
    </w:p>
    <w:p w14:paraId="70C81249" w14:textId="77777777" w:rsidR="005129E6" w:rsidRPr="00BE5B5C" w:rsidRDefault="00D7554C" w:rsidP="005129E6">
      <w:pPr>
        <w:jc w:val="center"/>
        <w:rPr>
          <w:rFonts w:ascii="Times New Roman" w:hAnsi="Times New Roman" w:cs="Times New Roman"/>
          <w:b/>
          <w:bCs/>
        </w:rPr>
      </w:pPr>
      <w:r w:rsidRPr="00BE5B5C">
        <w:rPr>
          <w:rFonts w:ascii="Times New Roman" w:hAnsi="Times New Roman" w:cs="Times New Roman"/>
          <w:b/>
          <w:bCs/>
        </w:rPr>
        <w:lastRenderedPageBreak/>
        <w:t>Figura 2. Ejemplo de Marketplace Multivendedor.</w:t>
      </w:r>
    </w:p>
    <w:p w14:paraId="21E92174" w14:textId="14C8A755" w:rsidR="00CC542C" w:rsidRPr="00BE5B5C" w:rsidRDefault="00CC542C" w:rsidP="005129E6">
      <w:pPr>
        <w:jc w:val="center"/>
        <w:rPr>
          <w:rFonts w:ascii="Times New Roman" w:hAnsi="Times New Roman" w:cs="Times New Roman"/>
        </w:rPr>
      </w:pPr>
      <w:r w:rsidRPr="00BE5B5C">
        <w:rPr>
          <w:rFonts w:ascii="Times New Roman" w:hAnsi="Times New Roman" w:cs="Times New Roman"/>
          <w:noProof/>
          <w:lang w:eastAsia="es-CO"/>
        </w:rPr>
        <w:drawing>
          <wp:inline distT="0" distB="0" distL="0" distR="0" wp14:anchorId="55CD70DF" wp14:editId="7C339100">
            <wp:extent cx="4495800" cy="3357861"/>
            <wp:effectExtent l="0" t="0" r="0" b="0"/>
            <wp:docPr id="1368435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35282" name=""/>
                    <pic:cNvPicPr/>
                  </pic:nvPicPr>
                  <pic:blipFill>
                    <a:blip r:embed="rId7"/>
                    <a:stretch>
                      <a:fillRect/>
                    </a:stretch>
                  </pic:blipFill>
                  <pic:spPr>
                    <a:xfrm>
                      <a:off x="0" y="0"/>
                      <a:ext cx="4498010" cy="3359511"/>
                    </a:xfrm>
                    <a:prstGeom prst="rect">
                      <a:avLst/>
                    </a:prstGeom>
                  </pic:spPr>
                </pic:pic>
              </a:graphicData>
            </a:graphic>
          </wp:inline>
        </w:drawing>
      </w:r>
    </w:p>
    <w:p w14:paraId="5F676D01" w14:textId="5716FFCD" w:rsidR="00CC542C" w:rsidRPr="00BE5B5C" w:rsidRDefault="00D7554C" w:rsidP="005129E6">
      <w:pPr>
        <w:jc w:val="center"/>
        <w:rPr>
          <w:rFonts w:ascii="Times New Roman" w:hAnsi="Times New Roman" w:cs="Times New Roman"/>
        </w:rPr>
      </w:pPr>
      <w:r w:rsidRPr="00BE5B5C">
        <w:rPr>
          <w:rFonts w:ascii="Times New Roman" w:hAnsi="Times New Roman" w:cs="Times New Roman"/>
        </w:rPr>
        <w:t xml:space="preserve">Tomado de </w:t>
      </w:r>
      <w:hyperlink r:id="rId8" w:history="1">
        <w:r w:rsidRPr="00BE5B5C">
          <w:rPr>
            <w:rStyle w:val="Hipervnculo"/>
            <w:rFonts w:ascii="Times New Roman" w:hAnsi="Times New Roman" w:cs="Times New Roman"/>
            <w:color w:val="auto"/>
            <w:u w:val="none"/>
          </w:rPr>
          <w:t>www.Google.com</w:t>
        </w:r>
      </w:hyperlink>
    </w:p>
    <w:p w14:paraId="34CE6400" w14:textId="1EBA6E93" w:rsidR="000703D2" w:rsidRPr="00BE5B5C" w:rsidRDefault="00B860A6" w:rsidP="005129E6">
      <w:pPr>
        <w:jc w:val="both"/>
        <w:rPr>
          <w:rFonts w:ascii="Times New Roman" w:hAnsi="Times New Roman" w:cs="Times New Roman"/>
        </w:rPr>
      </w:pPr>
      <w:r w:rsidRPr="00BE5B5C">
        <w:rPr>
          <w:rFonts w:ascii="Times New Roman" w:hAnsi="Times New Roman" w:cs="Times New Roman"/>
          <w:b/>
          <w:bCs/>
        </w:rPr>
        <w:t>La figura 2</w:t>
      </w:r>
      <w:r w:rsidRPr="00BE5B5C">
        <w:rPr>
          <w:rFonts w:ascii="Times New Roman" w:hAnsi="Times New Roman" w:cs="Times New Roman"/>
        </w:rPr>
        <w:t>. Muestra la página principal de un Marketplace, donde los clientes pueden buscar y comprar diferentes productos. Se observa productos destacados y sus precios y calificaciones. Esta sería la interfaz desde la cual el cliente puede explorar el catálogo y posteriormente realizar una compra.</w:t>
      </w:r>
    </w:p>
    <w:p w14:paraId="787C45AD" w14:textId="77777777" w:rsidR="005129E6" w:rsidRPr="00BE5B5C" w:rsidRDefault="005129E6" w:rsidP="005129E6">
      <w:pPr>
        <w:jc w:val="both"/>
        <w:rPr>
          <w:rFonts w:ascii="Times New Roman" w:hAnsi="Times New Roman" w:cs="Times New Roman"/>
        </w:rPr>
      </w:pPr>
    </w:p>
    <w:p w14:paraId="581EA987" w14:textId="310F8F47" w:rsidR="00B85C44" w:rsidRPr="00BE5B5C" w:rsidRDefault="003C7C06" w:rsidP="005129E6">
      <w:pPr>
        <w:jc w:val="center"/>
        <w:rPr>
          <w:rFonts w:ascii="Times New Roman" w:hAnsi="Times New Roman" w:cs="Times New Roman"/>
          <w:b/>
          <w:bCs/>
        </w:rPr>
      </w:pPr>
      <w:r w:rsidRPr="00BE5B5C">
        <w:rPr>
          <w:rFonts w:ascii="Times New Roman" w:hAnsi="Times New Roman" w:cs="Times New Roman"/>
          <w:b/>
          <w:bCs/>
        </w:rPr>
        <w:t xml:space="preserve"> Propuesta del proyecto: Marketplace Multivendedor</w:t>
      </w:r>
    </w:p>
    <w:p w14:paraId="30B0A513" w14:textId="77777777" w:rsidR="003C7C06" w:rsidRPr="00BE5B5C" w:rsidRDefault="003C7C06" w:rsidP="003C7C06">
      <w:pPr>
        <w:rPr>
          <w:rFonts w:ascii="Times New Roman" w:hAnsi="Times New Roman" w:cs="Times New Roman"/>
        </w:rPr>
      </w:pPr>
    </w:p>
    <w:p w14:paraId="001D2159" w14:textId="77777777" w:rsidR="00CC542C" w:rsidRPr="00BE5B5C" w:rsidRDefault="00CC542C" w:rsidP="003C7C06">
      <w:pPr>
        <w:rPr>
          <w:rFonts w:ascii="Times New Roman" w:hAnsi="Times New Roman" w:cs="Times New Roman"/>
        </w:rPr>
      </w:pPr>
    </w:p>
    <w:p w14:paraId="0624FC8B" w14:textId="1A89CB14" w:rsidR="005129E6" w:rsidRPr="00BE5B5C" w:rsidRDefault="005129E6">
      <w:pPr>
        <w:rPr>
          <w:rFonts w:ascii="Times New Roman" w:hAnsi="Times New Roman" w:cs="Times New Roman"/>
          <w:b/>
          <w:bCs/>
        </w:rPr>
      </w:pPr>
      <w:r w:rsidRPr="00BE5B5C">
        <w:rPr>
          <w:rFonts w:ascii="Times New Roman" w:hAnsi="Times New Roman" w:cs="Times New Roman"/>
        </w:rPr>
        <w:br w:type="page"/>
      </w:r>
      <w:r w:rsidRPr="00BE5B5C">
        <w:rPr>
          <w:rFonts w:ascii="Times New Roman" w:hAnsi="Times New Roman" w:cs="Times New Roman"/>
          <w:b/>
          <w:bCs/>
        </w:rPr>
        <w:lastRenderedPageBreak/>
        <w:t>Objetivo General</w:t>
      </w:r>
      <w:r w:rsidR="00BE5B5C" w:rsidRPr="00BE5B5C">
        <w:rPr>
          <w:rFonts w:ascii="Times New Roman" w:hAnsi="Times New Roman" w:cs="Times New Roman"/>
          <w:b/>
          <w:bCs/>
        </w:rPr>
        <w:t>:</w:t>
      </w:r>
    </w:p>
    <w:p w14:paraId="334086CC" w14:textId="2287F363" w:rsidR="00BE5B5C" w:rsidRPr="00BE5B5C" w:rsidRDefault="00BE5B5C">
      <w:pPr>
        <w:rPr>
          <w:rFonts w:ascii="Times New Roman" w:hAnsi="Times New Roman" w:cs="Times New Roman"/>
          <w:b/>
          <w:bCs/>
        </w:rPr>
      </w:pPr>
      <w:r w:rsidRPr="00BE5B5C">
        <w:rPr>
          <w:rFonts w:ascii="Times New Roman" w:hAnsi="Times New Roman" w:cs="Times New Roman"/>
        </w:rPr>
        <w:t xml:space="preserve">Desarrollar un sistema </w:t>
      </w:r>
      <w:r w:rsidRPr="00BE5B5C">
        <w:rPr>
          <w:rStyle w:val="w6asjqtextbase"/>
          <w:rFonts w:ascii="Times New Roman" w:hAnsi="Times New Roman" w:cs="Times New Roman"/>
        </w:rPr>
        <w:t xml:space="preserve">Marketplace </w:t>
      </w:r>
      <w:proofErr w:type="spellStart"/>
      <w:r w:rsidRPr="00BE5B5C">
        <w:rPr>
          <w:rStyle w:val="w6asjqtextbase"/>
          <w:rFonts w:ascii="Times New Roman" w:hAnsi="Times New Roman" w:cs="Times New Roman"/>
        </w:rPr>
        <w:t>Multivendedor</w:t>
      </w:r>
      <w:proofErr w:type="spellEnd"/>
      <w:r w:rsidRPr="00BE5B5C">
        <w:rPr>
          <w:rFonts w:ascii="Times New Roman" w:hAnsi="Times New Roman" w:cs="Times New Roman"/>
        </w:rPr>
        <w:t xml:space="preserve"> que permita a múltiples vendedores administrar su catálogo e inventario, mientras los clientes pueden consultar productos, realizar compras, efectuar pagos, calificar su experiencia y recibir recomendaciones personalizadas dentro de una misma plataforma.</w:t>
      </w:r>
    </w:p>
    <w:p w14:paraId="42B1228A" w14:textId="3D67E24B" w:rsidR="00D0746D" w:rsidRPr="00BE5B5C" w:rsidRDefault="002E6AA2">
      <w:pPr>
        <w:rPr>
          <w:rFonts w:ascii="Times New Roman" w:hAnsi="Times New Roman" w:cs="Times New Roman"/>
          <w:b/>
          <w:bCs/>
        </w:rPr>
      </w:pPr>
      <w:r w:rsidRPr="00BE5B5C">
        <w:rPr>
          <w:rFonts w:ascii="Times New Roman" w:hAnsi="Times New Roman" w:cs="Times New Roman"/>
          <w:b/>
          <w:bCs/>
        </w:rPr>
        <w:t>Objetivos Específicos:</w:t>
      </w:r>
    </w:p>
    <w:p w14:paraId="2E3D26F5" w14:textId="77777777" w:rsidR="00BE5B5C" w:rsidRPr="00BE5B5C" w:rsidRDefault="00BE5B5C" w:rsidP="00BE5B5C">
      <w:pPr>
        <w:pStyle w:val="Prrafodelista"/>
        <w:numPr>
          <w:ilvl w:val="0"/>
          <w:numId w:val="16"/>
        </w:numPr>
        <w:rPr>
          <w:rFonts w:ascii="Times New Roman" w:hAnsi="Times New Roman" w:cs="Times New Roman"/>
          <w:bCs/>
        </w:rPr>
      </w:pPr>
      <w:r w:rsidRPr="00BE5B5C">
        <w:rPr>
          <w:rFonts w:ascii="Times New Roman" w:hAnsi="Times New Roman" w:cs="Times New Roman"/>
          <w:bCs/>
        </w:rPr>
        <w:t>Diseñar un módulo de gestión de catálogo, inventario y pedidos que permita a los vendedores administrar sus productos y a los clientes consultar y realizar compras.</w:t>
      </w:r>
    </w:p>
    <w:p w14:paraId="7B0C5360" w14:textId="77777777" w:rsidR="00BE5B5C" w:rsidRPr="00BE5B5C" w:rsidRDefault="00BE5B5C" w:rsidP="00BE5B5C">
      <w:pPr>
        <w:pStyle w:val="Prrafodelista"/>
        <w:numPr>
          <w:ilvl w:val="0"/>
          <w:numId w:val="16"/>
        </w:numPr>
        <w:rPr>
          <w:rFonts w:ascii="Times New Roman" w:hAnsi="Times New Roman" w:cs="Times New Roman"/>
          <w:bCs/>
        </w:rPr>
      </w:pPr>
      <w:r w:rsidRPr="00BE5B5C">
        <w:rPr>
          <w:rFonts w:ascii="Times New Roman" w:hAnsi="Times New Roman" w:cs="Times New Roman"/>
          <w:bCs/>
        </w:rPr>
        <w:t>Implementar un sistema de reputación y reseñas que permita a los clientes calificar productos y vendedores después de realizar una compra.</w:t>
      </w:r>
    </w:p>
    <w:p w14:paraId="22E789EE" w14:textId="77777777" w:rsidR="00BE5B5C" w:rsidRPr="00BE5B5C" w:rsidRDefault="00BE5B5C" w:rsidP="00BE5B5C">
      <w:pPr>
        <w:pStyle w:val="Prrafodelista"/>
        <w:numPr>
          <w:ilvl w:val="0"/>
          <w:numId w:val="16"/>
        </w:numPr>
        <w:rPr>
          <w:rFonts w:ascii="Times New Roman" w:hAnsi="Times New Roman" w:cs="Times New Roman"/>
          <w:bCs/>
        </w:rPr>
      </w:pPr>
      <w:r w:rsidRPr="00BE5B5C">
        <w:rPr>
          <w:rFonts w:ascii="Times New Roman" w:hAnsi="Times New Roman" w:cs="Times New Roman"/>
          <w:bCs/>
        </w:rPr>
        <w:t>Integrar un módulo de pagos y manejo de diferentes monedas que permita procesar las transacciones de los clientes y generar la factura correspondiente.</w:t>
      </w:r>
    </w:p>
    <w:p w14:paraId="55613009" w14:textId="27A33346" w:rsidR="002E6AA2" w:rsidRPr="00BE5B5C" w:rsidRDefault="00BE5B5C" w:rsidP="00BE5B5C">
      <w:pPr>
        <w:pStyle w:val="Prrafodelista"/>
        <w:numPr>
          <w:ilvl w:val="0"/>
          <w:numId w:val="16"/>
        </w:numPr>
        <w:rPr>
          <w:rFonts w:ascii="Times New Roman" w:hAnsi="Times New Roman" w:cs="Times New Roman"/>
          <w:bCs/>
        </w:rPr>
      </w:pPr>
      <w:r w:rsidRPr="00BE5B5C">
        <w:rPr>
          <w:rFonts w:ascii="Times New Roman" w:hAnsi="Times New Roman" w:cs="Times New Roman"/>
          <w:bCs/>
        </w:rPr>
        <w:t xml:space="preserve">Desarrollar un sistema de recomendaciones personalizadas basado en Machine </w:t>
      </w:r>
      <w:proofErr w:type="spellStart"/>
      <w:r w:rsidRPr="00BE5B5C">
        <w:rPr>
          <w:rFonts w:ascii="Times New Roman" w:hAnsi="Times New Roman" w:cs="Times New Roman"/>
          <w:bCs/>
        </w:rPr>
        <w:t>Learning</w:t>
      </w:r>
      <w:proofErr w:type="spellEnd"/>
      <w:r w:rsidRPr="00BE5B5C">
        <w:rPr>
          <w:rFonts w:ascii="Times New Roman" w:hAnsi="Times New Roman" w:cs="Times New Roman"/>
          <w:bCs/>
        </w:rPr>
        <w:t>, utilizando los datos de interacción de los usuarios para sugerir productos de acuerdo con sus intereses.</w:t>
      </w:r>
    </w:p>
    <w:p w14:paraId="2D44B556" w14:textId="77777777" w:rsidR="00D0746D" w:rsidRPr="00BE5B5C" w:rsidRDefault="00D0746D">
      <w:pPr>
        <w:rPr>
          <w:rFonts w:ascii="Arial" w:hAnsi="Arial" w:cs="Arial"/>
          <w:b/>
          <w:bCs/>
          <w:sz w:val="28"/>
          <w:szCs w:val="28"/>
        </w:rPr>
      </w:pPr>
    </w:p>
    <w:p w14:paraId="11676735" w14:textId="46EF07CA" w:rsidR="00D0746D" w:rsidRPr="00BE5B5C" w:rsidRDefault="00D0746D">
      <w:pPr>
        <w:rPr>
          <w:rFonts w:ascii="Arial" w:hAnsi="Arial" w:cs="Arial"/>
          <w:b/>
          <w:bCs/>
          <w:sz w:val="28"/>
          <w:szCs w:val="28"/>
        </w:rPr>
      </w:pPr>
      <w:r w:rsidRPr="00BE5B5C">
        <w:rPr>
          <w:rFonts w:ascii="Arial" w:hAnsi="Arial" w:cs="Arial"/>
          <w:b/>
          <w:bCs/>
          <w:sz w:val="28"/>
          <w:szCs w:val="28"/>
        </w:rPr>
        <w:br w:type="page"/>
      </w:r>
    </w:p>
    <w:p w14:paraId="15A28794" w14:textId="5736360C" w:rsidR="00CC542C" w:rsidRPr="00BE5B5C" w:rsidRDefault="00CC542C" w:rsidP="003C7C06">
      <w:pPr>
        <w:rPr>
          <w:rFonts w:ascii="Arial" w:hAnsi="Arial" w:cs="Arial"/>
          <w:b/>
          <w:bCs/>
          <w:sz w:val="28"/>
          <w:szCs w:val="28"/>
        </w:rPr>
      </w:pPr>
      <w:r w:rsidRPr="00BE5B5C">
        <w:rPr>
          <w:rFonts w:ascii="Arial" w:hAnsi="Arial" w:cs="Arial"/>
          <w:b/>
          <w:bCs/>
          <w:sz w:val="28"/>
          <w:szCs w:val="28"/>
        </w:rPr>
        <w:lastRenderedPageBreak/>
        <w:t>Referencias</w:t>
      </w:r>
    </w:p>
    <w:p w14:paraId="607178DF" w14:textId="77777777" w:rsidR="00CC542C" w:rsidRPr="00BE5B5C" w:rsidRDefault="00CC542C" w:rsidP="00CC542C">
      <w:pPr>
        <w:rPr>
          <w:rFonts w:ascii="Arial" w:hAnsi="Arial" w:cs="Arial"/>
        </w:rPr>
      </w:pPr>
    </w:p>
    <w:p w14:paraId="580ADD0D" w14:textId="71E7B0AB" w:rsidR="00CC542C" w:rsidRPr="00BE5B5C" w:rsidRDefault="00CC542C" w:rsidP="00CC542C">
      <w:pPr>
        <w:rPr>
          <w:rFonts w:ascii="Arial" w:hAnsi="Arial" w:cs="Arial"/>
        </w:rPr>
      </w:pPr>
      <w:r w:rsidRPr="00BE5B5C">
        <w:rPr>
          <w:rFonts w:ascii="Arial" w:hAnsi="Arial" w:cs="Arial"/>
        </w:rPr>
        <w:t xml:space="preserve">Logarta, M. (2026, 12 agosto). Explorando Vendedores de Productos: Una Introducción Completa a los Vendedores del Marketplace. </w:t>
      </w:r>
      <w:r w:rsidRPr="00BE5B5C">
        <w:rPr>
          <w:rFonts w:ascii="Arial" w:hAnsi="Arial" w:cs="Arial"/>
          <w:i/>
          <w:iCs/>
        </w:rPr>
        <w:t>WC Vendors - El mejor plugin de mercado multivendedor para WooCommerce</w:t>
      </w:r>
      <w:r w:rsidRPr="00BE5B5C">
        <w:rPr>
          <w:rFonts w:ascii="Arial" w:hAnsi="Arial" w:cs="Arial"/>
        </w:rPr>
        <w:t>. https://www.wcvendors.com/es/exploring-product-vendors/</w:t>
      </w:r>
    </w:p>
    <w:p w14:paraId="004E5476" w14:textId="77777777" w:rsidR="00CC542C" w:rsidRPr="00BE5B5C" w:rsidRDefault="00CC542C" w:rsidP="003C7C06">
      <w:pPr>
        <w:rPr>
          <w:rFonts w:ascii="Arial" w:hAnsi="Arial" w:cs="Arial"/>
        </w:rPr>
      </w:pPr>
    </w:p>
    <w:p w14:paraId="00780624" w14:textId="77777777" w:rsidR="00BE1388" w:rsidRPr="00BE5B5C" w:rsidRDefault="00BE1388" w:rsidP="00BE1388">
      <w:pPr>
        <w:rPr>
          <w:rFonts w:ascii="Arial" w:hAnsi="Arial" w:cs="Arial"/>
        </w:rPr>
      </w:pPr>
      <w:r w:rsidRPr="00BE5B5C">
        <w:rPr>
          <w:rFonts w:ascii="Arial" w:hAnsi="Arial" w:cs="Arial"/>
        </w:rPr>
        <w:t xml:space="preserve">Dubbelman, S., &amp; Dubbelman, S. (2026, 13 abril). </w:t>
      </w:r>
      <w:r w:rsidRPr="00BE5B5C">
        <w:rPr>
          <w:rFonts w:ascii="Arial" w:hAnsi="Arial" w:cs="Arial"/>
          <w:i/>
          <w:iCs/>
        </w:rPr>
        <w:t>Gestión de pedidos: qué es, cómo funciona y por qué falla</w:t>
      </w:r>
      <w:r w:rsidRPr="00BE5B5C">
        <w:rPr>
          <w:rFonts w:ascii="Arial" w:hAnsi="Arial" w:cs="Arial"/>
        </w:rPr>
        <w:t>. Blog Para Fabricantes y Distribuidores. https://www.mrpeasy.com/blog/es/gestion-de-pedidos/</w:t>
      </w:r>
    </w:p>
    <w:p w14:paraId="02166E14" w14:textId="77777777" w:rsidR="00BE1388" w:rsidRPr="00BE5B5C" w:rsidRDefault="00BE1388" w:rsidP="003C7C06">
      <w:pPr>
        <w:rPr>
          <w:rFonts w:ascii="Arial" w:hAnsi="Arial" w:cs="Arial"/>
        </w:rPr>
      </w:pPr>
    </w:p>
    <w:p w14:paraId="0FDD22B4" w14:textId="77777777" w:rsidR="00584ACD" w:rsidRPr="00BE5B5C" w:rsidRDefault="00584ACD" w:rsidP="00584ACD">
      <w:pPr>
        <w:rPr>
          <w:rFonts w:ascii="Arial" w:hAnsi="Arial" w:cs="Arial"/>
        </w:rPr>
      </w:pPr>
      <w:r w:rsidRPr="00BE5B5C">
        <w:rPr>
          <w:rFonts w:ascii="Arial" w:hAnsi="Arial" w:cs="Arial"/>
        </w:rPr>
        <w:t xml:space="preserve">Jakubowicz, K. (2024, 11 octubre). 11 Top-Rated Multi-Vendor Marketplace Platforms for eCommerce. </w:t>
      </w:r>
      <w:r w:rsidRPr="00BE5B5C">
        <w:rPr>
          <w:rFonts w:ascii="Arial" w:hAnsi="Arial" w:cs="Arial"/>
          <w:i/>
          <w:iCs/>
        </w:rPr>
        <w:t>Rigby</w:t>
      </w:r>
      <w:r w:rsidRPr="00BE5B5C">
        <w:rPr>
          <w:rFonts w:ascii="Arial" w:hAnsi="Arial" w:cs="Arial"/>
        </w:rPr>
        <w:t>. https://www.rigbyjs.com/blog/11-multi-vendor-marketplace-platforms</w:t>
      </w:r>
    </w:p>
    <w:p w14:paraId="77A30BE5" w14:textId="77777777" w:rsidR="009F67FD" w:rsidRPr="00BE5B5C" w:rsidRDefault="009F67FD" w:rsidP="009F67FD">
      <w:pPr>
        <w:rPr>
          <w:rFonts w:ascii="Arial" w:hAnsi="Arial" w:cs="Arial"/>
        </w:rPr>
      </w:pPr>
      <w:r w:rsidRPr="00BE5B5C">
        <w:rPr>
          <w:rFonts w:ascii="Arial" w:hAnsi="Arial" w:cs="Arial"/>
          <w:i/>
          <w:iCs/>
        </w:rPr>
        <w:t>Cómo elegir una plataforma de ecommerce multi vendedor - Shopify</w:t>
      </w:r>
      <w:r w:rsidRPr="00BE5B5C">
        <w:rPr>
          <w:rFonts w:ascii="Arial" w:hAnsi="Arial" w:cs="Arial"/>
        </w:rPr>
        <w:t>. (s. f.). Shopify. https://www.shopify.com/es/blog/plataforma-de-ecommerce-multi-vendedor</w:t>
      </w:r>
    </w:p>
    <w:p w14:paraId="3BD67A53" w14:textId="77777777" w:rsidR="006E3B12" w:rsidRPr="00BE5B5C" w:rsidRDefault="006E3B12" w:rsidP="006E3B12">
      <w:pPr>
        <w:rPr>
          <w:rFonts w:ascii="Arial" w:hAnsi="Arial" w:cs="Arial"/>
        </w:rPr>
      </w:pPr>
    </w:p>
    <w:p w14:paraId="0E2E1618" w14:textId="5774EDDF" w:rsidR="006E3B12" w:rsidRPr="00BE5B5C" w:rsidRDefault="006E3B12" w:rsidP="006E3B12">
      <w:pPr>
        <w:rPr>
          <w:rFonts w:ascii="Arial" w:hAnsi="Arial" w:cs="Arial"/>
        </w:rPr>
      </w:pPr>
      <w:r w:rsidRPr="00BE5B5C">
        <w:rPr>
          <w:rFonts w:ascii="Arial" w:hAnsi="Arial" w:cs="Arial"/>
        </w:rPr>
        <w:t xml:space="preserve">Niranjan, A. (2026, 15 julio). </w:t>
      </w:r>
      <w:r w:rsidRPr="00BE5B5C">
        <w:rPr>
          <w:rFonts w:ascii="Arial" w:hAnsi="Arial" w:cs="Arial"/>
          <w:i/>
          <w:iCs/>
        </w:rPr>
        <w:t>Top 50 Multi Vendor eCommerce Marketplaces Worldwide in 2026</w:t>
      </w:r>
      <w:r w:rsidRPr="00BE5B5C">
        <w:rPr>
          <w:rFonts w:ascii="Arial" w:hAnsi="Arial" w:cs="Arial"/>
        </w:rPr>
        <w:t>. SPXCommerce | AI-Powered Enterprise E-commerce Platform. https://www.spxcommerce.com/blog/top-multi-vendor-ecommerce-marketplaces-worldwide/</w:t>
      </w:r>
    </w:p>
    <w:p w14:paraId="62C43A87" w14:textId="77777777" w:rsidR="005129E6" w:rsidRPr="00BE5B5C" w:rsidRDefault="005129E6" w:rsidP="00771C04">
      <w:pPr>
        <w:rPr>
          <w:rFonts w:ascii="Arial" w:hAnsi="Arial" w:cs="Arial"/>
          <w:i/>
          <w:iCs/>
        </w:rPr>
      </w:pPr>
    </w:p>
    <w:p w14:paraId="1ED8AE1E" w14:textId="487C4733" w:rsidR="00771C04" w:rsidRPr="00BE5B5C" w:rsidRDefault="00771C04" w:rsidP="00771C04">
      <w:pPr>
        <w:rPr>
          <w:rFonts w:ascii="Arial" w:hAnsi="Arial" w:cs="Arial"/>
        </w:rPr>
      </w:pPr>
      <w:r w:rsidRPr="00BE5B5C">
        <w:rPr>
          <w:rFonts w:ascii="Arial" w:hAnsi="Arial" w:cs="Arial"/>
          <w:i/>
          <w:iCs/>
        </w:rPr>
        <w:t>Sistema de recomendación, motor de recomendaciones - Amazon Personalize - AWS</w:t>
      </w:r>
      <w:r w:rsidRPr="00BE5B5C">
        <w:rPr>
          <w:rFonts w:ascii="Arial" w:hAnsi="Arial" w:cs="Arial"/>
        </w:rPr>
        <w:t>. (s. f.). Amazon Web Services, Inc. https://aws.amazon.com/es/personalize/</w:t>
      </w:r>
    </w:p>
    <w:p w14:paraId="1B000001" w14:textId="1B000001" w:rsidR="006E3B12" w:rsidRPr="00BE5B5C" w:rsidRDefault="006E3B12" w:rsidP="006E3B12">
      <w:pPr>
        <w:rPr>
          <w:rFonts w:ascii="Arial" w:hAnsi="Arial" w:cs="Arial"/>
        </w:rPr>
      </w:pPr>
    </w:p>
    <w:p w14:paraId="1B000002" w14:textId="1B000002" w:rsidR="006E3B12" w:rsidRPr="00BE5B5C" w:rsidRDefault="006E3B12" w:rsidP="006E3B12">
      <w:pPr>
        <w:rPr>
          <w:rFonts w:ascii="Arial" w:hAnsi="Arial" w:cs="Arial"/>
        </w:rPr>
      </w:pPr>
      <w:r w:rsidRPr="00BE5B5C">
        <w:rPr>
          <w:rFonts w:ascii="Arial" w:hAnsi="Arial" w:cs="Arial"/>
        </w:rPr>
        <w:t xml:space="preserve">Fedewa, D., Holder, C., Teichner, W., &amp; Wiseman, B. (2021, 12 agosto). Crecimiento “cinco estrellas”: Cómo usar las calificaciones online para diseñar mejores productos. </w:t>
      </w:r>
      <w:r w:rsidRPr="00BE5B5C">
        <w:rPr>
          <w:rFonts w:ascii="Arial" w:hAnsi="Arial" w:cs="Arial"/>
          <w:i/>
          <w:iCs/>
        </w:rPr>
        <w:t>McKinsey &amp; Company</w:t>
      </w:r>
      <w:r w:rsidRPr="00BE5B5C">
        <w:rPr>
          <w:rFonts w:ascii="Arial" w:hAnsi="Arial" w:cs="Arial"/>
        </w:rPr>
        <w:t>. https://www.mckinsey.com/industries/consumer-packaged-goods/our-insights/five-star-growth-using-online-ratings-to-design-better-products/es-CL</w:t>
      </w:r>
    </w:p>
    <w:p w14:paraId="1B000003" w14:textId="1B000003" w:rsidR="006E3B12" w:rsidRPr="00BE5B5C" w:rsidRDefault="006E3B12" w:rsidP="006E3B12">
      <w:pPr>
        <w:rPr>
          <w:rFonts w:ascii="Arial" w:hAnsi="Arial" w:cs="Arial"/>
        </w:rPr>
      </w:pPr>
    </w:p>
    <w:p w14:paraId="1B000004" w14:textId="1B000004" w:rsidR="006E3B12" w:rsidRPr="00BE5B5C" w:rsidRDefault="006E3B12" w:rsidP="006E3B12">
      <w:pPr>
        <w:rPr>
          <w:rFonts w:ascii="Arial" w:hAnsi="Arial" w:cs="Arial"/>
        </w:rPr>
      </w:pPr>
      <w:r w:rsidRPr="00BE5B5C">
        <w:rPr>
          <w:rFonts w:ascii="Arial" w:hAnsi="Arial" w:cs="Arial"/>
          <w:i/>
          <w:iCs/>
        </w:rPr>
        <w:lastRenderedPageBreak/>
        <w:t>Gestión de inventario</w:t>
      </w:r>
      <w:r w:rsidRPr="00BE5B5C">
        <w:rPr>
          <w:rFonts w:ascii="Arial" w:hAnsi="Arial" w:cs="Arial"/>
        </w:rPr>
        <w:t>. (s. f.-a). Shopify. https://apps.shopify.com/built-in-features/inventory?locale=es</w:t>
      </w:r>
    </w:p>
    <w:p w14:paraId="1B000005" w14:textId="1B000005" w:rsidR="006E3B12" w:rsidRPr="00BE5B5C" w:rsidRDefault="006E3B12" w:rsidP="006E3B12">
      <w:pPr>
        <w:rPr>
          <w:rFonts w:ascii="Arial" w:hAnsi="Arial" w:cs="Arial"/>
        </w:rPr>
      </w:pPr>
    </w:p>
    <w:p w14:paraId="1B000006" w14:textId="1B000006" w:rsidR="006E3B12" w:rsidRPr="00BE5B5C" w:rsidRDefault="006E3B12" w:rsidP="006E3B12">
      <w:pPr>
        <w:rPr>
          <w:rFonts w:ascii="Arial" w:hAnsi="Arial" w:cs="Arial"/>
        </w:rPr>
      </w:pPr>
      <w:r w:rsidRPr="00BE5B5C">
        <w:rPr>
          <w:rFonts w:ascii="Arial" w:hAnsi="Arial" w:cs="Arial"/>
          <w:i/>
          <w:iCs/>
        </w:rPr>
        <w:t>Utiliza las opiniones de tus clientes para impulsar las ventas de tu tienda virtual</w:t>
      </w:r>
      <w:r w:rsidRPr="00BE5B5C">
        <w:rPr>
          <w:rFonts w:ascii="Arial" w:hAnsi="Arial" w:cs="Arial"/>
        </w:rPr>
        <w:t>. (s. f.-b). Shopify. https://es.shopify.com/blog/11190537-utiliza-las-opiniones-de-tus-clientes-para-impulsar-las-ventas-de-tu-tienda-virtual</w:t>
      </w:r>
    </w:p>
    <w:p w14:paraId="1B000007" w14:textId="1B000007" w:rsidR="006E3B12" w:rsidRPr="00BE5B5C" w:rsidRDefault="006E3B12" w:rsidP="006E3B12">
      <w:pPr>
        <w:rPr>
          <w:rFonts w:ascii="Arial" w:hAnsi="Arial" w:cs="Arial"/>
        </w:rPr>
      </w:pPr>
    </w:p>
    <w:p w14:paraId="1B000008" w14:textId="1B000008" w:rsidR="006E3B12" w:rsidRPr="00BE5B5C" w:rsidRDefault="006E3B12" w:rsidP="006E3B12">
      <w:pPr>
        <w:rPr>
          <w:rFonts w:ascii="Arial" w:hAnsi="Arial" w:cs="Arial"/>
        </w:rPr>
      </w:pPr>
      <w:r w:rsidRPr="00BE5B5C">
        <w:rPr>
          <w:rFonts w:ascii="Arial" w:hAnsi="Arial" w:cs="Arial"/>
        </w:rPr>
        <w:t xml:space="preserve">Stripe. (2025, 30 octubre). </w:t>
      </w:r>
      <w:r w:rsidRPr="00BE5B5C">
        <w:rPr>
          <w:rFonts w:ascii="Arial" w:hAnsi="Arial" w:cs="Arial"/>
          <w:i/>
          <w:iCs/>
        </w:rPr>
        <w:t>Checkout solutions: What they are and how to choose the best one for your business</w:t>
      </w:r>
      <w:r w:rsidRPr="00BE5B5C">
        <w:rPr>
          <w:rFonts w:ascii="Arial" w:hAnsi="Arial" w:cs="Arial"/>
        </w:rPr>
        <w:t>. https://stripe.com/resources/more/checkout-solutions</w:t>
      </w:r>
    </w:p>
    <w:p w14:paraId="1B000009" w14:textId="1B000009" w:rsidR="006E3B12" w:rsidRPr="00BE5B5C" w:rsidRDefault="006E3B12" w:rsidP="006E3B12">
      <w:pPr>
        <w:rPr>
          <w:rFonts w:ascii="Arial" w:hAnsi="Arial" w:cs="Arial"/>
        </w:rPr>
      </w:pPr>
    </w:p>
    <w:p w14:paraId="1B00000A" w14:textId="1B00000A" w:rsidR="006E3B12" w:rsidRPr="00BE5B5C" w:rsidRDefault="006E3B12" w:rsidP="006E3B12">
      <w:pPr>
        <w:rPr>
          <w:rFonts w:ascii="Arial" w:hAnsi="Arial" w:cs="Arial"/>
        </w:rPr>
      </w:pPr>
      <w:r w:rsidRPr="00BE5B5C">
        <w:rPr>
          <w:rFonts w:ascii="Arial" w:hAnsi="Arial" w:cs="Arial"/>
          <w:i/>
          <w:iCs/>
        </w:rPr>
        <w:t>Email payments explained: How they work and when to use them</w:t>
      </w:r>
      <w:r w:rsidRPr="00BE5B5C">
        <w:rPr>
          <w:rFonts w:ascii="Arial" w:hAnsi="Arial" w:cs="Arial"/>
        </w:rPr>
        <w:t>. (s. f.). Stripe. https://stripe.com/resources/more/email-payments-explained</w:t>
      </w:r>
    </w:p>
    <w:p w14:paraId="16434357" w14:textId="77777777" w:rsidR="006E3B12" w:rsidRPr="00B85C44" w:rsidRDefault="006E3B12" w:rsidP="003C7C06">
      <w:pPr>
        <w:rPr>
          <w:rFonts w:ascii="Arial" w:hAnsi="Arial" w:cs="Arial"/>
        </w:rPr>
      </w:pPr>
    </w:p>
    <w:sectPr w:rsidR="006E3B12" w:rsidRPr="00B85C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01B60"/>
    <w:multiLevelType w:val="hybridMultilevel"/>
    <w:tmpl w:val="5E484FF8"/>
    <w:lvl w:ilvl="0" w:tplc="6826EFC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1DFA3ABF"/>
    <w:multiLevelType w:val="hybridMultilevel"/>
    <w:tmpl w:val="3B941B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33979C0"/>
    <w:multiLevelType w:val="hybridMultilevel"/>
    <w:tmpl w:val="A614D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6B63F15"/>
    <w:multiLevelType w:val="multilevel"/>
    <w:tmpl w:val="860E2D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9490BE6"/>
    <w:multiLevelType w:val="hybridMultilevel"/>
    <w:tmpl w:val="3724BA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17F0D22"/>
    <w:multiLevelType w:val="hybridMultilevel"/>
    <w:tmpl w:val="102E23B8"/>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387656A4"/>
    <w:multiLevelType w:val="hybridMultilevel"/>
    <w:tmpl w:val="39BEB5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BBD7D2C"/>
    <w:multiLevelType w:val="hybridMultilevel"/>
    <w:tmpl w:val="AE7EBB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CAE7042"/>
    <w:multiLevelType w:val="multilevel"/>
    <w:tmpl w:val="D15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C08B9"/>
    <w:multiLevelType w:val="hybridMultilevel"/>
    <w:tmpl w:val="A150E9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490540B"/>
    <w:multiLevelType w:val="hybridMultilevel"/>
    <w:tmpl w:val="E06AC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6C03DCE"/>
    <w:multiLevelType w:val="hybridMultilevel"/>
    <w:tmpl w:val="58B2181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7411DE4"/>
    <w:multiLevelType w:val="hybridMultilevel"/>
    <w:tmpl w:val="C318F39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242507C"/>
    <w:multiLevelType w:val="multilevel"/>
    <w:tmpl w:val="EA54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9A6068"/>
    <w:multiLevelType w:val="hybridMultilevel"/>
    <w:tmpl w:val="8196B95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7E81676A"/>
    <w:multiLevelType w:val="hybridMultilevel"/>
    <w:tmpl w:val="2E6674A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3"/>
  </w:num>
  <w:num w:numId="2">
    <w:abstractNumId w:val="8"/>
  </w:num>
  <w:num w:numId="3">
    <w:abstractNumId w:val="15"/>
  </w:num>
  <w:num w:numId="4">
    <w:abstractNumId w:val="5"/>
  </w:num>
  <w:num w:numId="5">
    <w:abstractNumId w:val="14"/>
  </w:num>
  <w:num w:numId="6">
    <w:abstractNumId w:val="6"/>
  </w:num>
  <w:num w:numId="7">
    <w:abstractNumId w:val="9"/>
  </w:num>
  <w:num w:numId="8">
    <w:abstractNumId w:val="4"/>
  </w:num>
  <w:num w:numId="9">
    <w:abstractNumId w:val="11"/>
  </w:num>
  <w:num w:numId="10">
    <w:abstractNumId w:val="1"/>
  </w:num>
  <w:num w:numId="11">
    <w:abstractNumId w:val="12"/>
  </w:num>
  <w:num w:numId="12">
    <w:abstractNumId w:val="0"/>
  </w:num>
  <w:num w:numId="13">
    <w:abstractNumId w:val="3"/>
  </w:num>
  <w:num w:numId="14">
    <w:abstractNumId w:val="7"/>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CE0"/>
    <w:rsid w:val="00042495"/>
    <w:rsid w:val="000703D2"/>
    <w:rsid w:val="00081BB7"/>
    <w:rsid w:val="00082A17"/>
    <w:rsid w:val="00085DEB"/>
    <w:rsid w:val="000B668A"/>
    <w:rsid w:val="000C70F7"/>
    <w:rsid w:val="00120069"/>
    <w:rsid w:val="00161035"/>
    <w:rsid w:val="00194EC6"/>
    <w:rsid w:val="001B7741"/>
    <w:rsid w:val="001E3103"/>
    <w:rsid w:val="001E6DD7"/>
    <w:rsid w:val="00204332"/>
    <w:rsid w:val="00210EF2"/>
    <w:rsid w:val="0025106D"/>
    <w:rsid w:val="00262685"/>
    <w:rsid w:val="00276A55"/>
    <w:rsid w:val="00284394"/>
    <w:rsid w:val="00287698"/>
    <w:rsid w:val="002D56CF"/>
    <w:rsid w:val="002E6AA2"/>
    <w:rsid w:val="002F1605"/>
    <w:rsid w:val="003160F7"/>
    <w:rsid w:val="00334910"/>
    <w:rsid w:val="0036490D"/>
    <w:rsid w:val="003717B4"/>
    <w:rsid w:val="00397B51"/>
    <w:rsid w:val="003B0611"/>
    <w:rsid w:val="003C7C06"/>
    <w:rsid w:val="00402039"/>
    <w:rsid w:val="0042031F"/>
    <w:rsid w:val="00445E03"/>
    <w:rsid w:val="004A6F93"/>
    <w:rsid w:val="004B0C29"/>
    <w:rsid w:val="004F4AA8"/>
    <w:rsid w:val="005129E6"/>
    <w:rsid w:val="00512C4D"/>
    <w:rsid w:val="005338A1"/>
    <w:rsid w:val="0054766D"/>
    <w:rsid w:val="00562326"/>
    <w:rsid w:val="00584ACD"/>
    <w:rsid w:val="005B02C8"/>
    <w:rsid w:val="005C4AA8"/>
    <w:rsid w:val="005D04EF"/>
    <w:rsid w:val="00605969"/>
    <w:rsid w:val="00660A92"/>
    <w:rsid w:val="0067279A"/>
    <w:rsid w:val="006751CF"/>
    <w:rsid w:val="006D2E9A"/>
    <w:rsid w:val="006E3B12"/>
    <w:rsid w:val="00700077"/>
    <w:rsid w:val="007142FF"/>
    <w:rsid w:val="00751921"/>
    <w:rsid w:val="00771C04"/>
    <w:rsid w:val="00782709"/>
    <w:rsid w:val="00787B36"/>
    <w:rsid w:val="007D09B2"/>
    <w:rsid w:val="007D401B"/>
    <w:rsid w:val="007F5015"/>
    <w:rsid w:val="007F5911"/>
    <w:rsid w:val="008116FB"/>
    <w:rsid w:val="00866B63"/>
    <w:rsid w:val="00871736"/>
    <w:rsid w:val="00887261"/>
    <w:rsid w:val="008A2AAC"/>
    <w:rsid w:val="008A415C"/>
    <w:rsid w:val="008B1EAB"/>
    <w:rsid w:val="008C6E57"/>
    <w:rsid w:val="008F21E4"/>
    <w:rsid w:val="008F5C5C"/>
    <w:rsid w:val="00930822"/>
    <w:rsid w:val="00943E48"/>
    <w:rsid w:val="009513C7"/>
    <w:rsid w:val="009666F8"/>
    <w:rsid w:val="00966927"/>
    <w:rsid w:val="009A665A"/>
    <w:rsid w:val="009B0FF8"/>
    <w:rsid w:val="009D715F"/>
    <w:rsid w:val="009F67FD"/>
    <w:rsid w:val="00A153DF"/>
    <w:rsid w:val="00A4291F"/>
    <w:rsid w:val="00A75380"/>
    <w:rsid w:val="00A820BB"/>
    <w:rsid w:val="00A87283"/>
    <w:rsid w:val="00AB2484"/>
    <w:rsid w:val="00AC57AE"/>
    <w:rsid w:val="00AE7644"/>
    <w:rsid w:val="00B027A2"/>
    <w:rsid w:val="00B32120"/>
    <w:rsid w:val="00B67673"/>
    <w:rsid w:val="00B85C44"/>
    <w:rsid w:val="00B860A6"/>
    <w:rsid w:val="00B95077"/>
    <w:rsid w:val="00BE1388"/>
    <w:rsid w:val="00BE5B5C"/>
    <w:rsid w:val="00C208A4"/>
    <w:rsid w:val="00C42CE0"/>
    <w:rsid w:val="00C94898"/>
    <w:rsid w:val="00C94DB5"/>
    <w:rsid w:val="00CC542C"/>
    <w:rsid w:val="00CC6ABF"/>
    <w:rsid w:val="00D0038D"/>
    <w:rsid w:val="00D0746D"/>
    <w:rsid w:val="00D6111A"/>
    <w:rsid w:val="00D64270"/>
    <w:rsid w:val="00D7554C"/>
    <w:rsid w:val="00D82287"/>
    <w:rsid w:val="00E17C0C"/>
    <w:rsid w:val="00E239F8"/>
    <w:rsid w:val="00E4292F"/>
    <w:rsid w:val="00E71F87"/>
    <w:rsid w:val="00E778FB"/>
    <w:rsid w:val="00E91E4F"/>
    <w:rsid w:val="00EB0EB1"/>
    <w:rsid w:val="00EE3260"/>
    <w:rsid w:val="00EF3441"/>
    <w:rsid w:val="00F02DDF"/>
    <w:rsid w:val="00F03AB3"/>
    <w:rsid w:val="00FB27BC"/>
    <w:rsid w:val="00FF36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F675"/>
  <w15:chartTrackingRefBased/>
  <w15:docId w15:val="{881001B8-2B06-4E3C-9481-28219A45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015"/>
  </w:style>
  <w:style w:type="paragraph" w:styleId="Ttulo1">
    <w:name w:val="heading 1"/>
    <w:basedOn w:val="Normal"/>
    <w:next w:val="Normal"/>
    <w:link w:val="Ttulo1Car"/>
    <w:uiPriority w:val="9"/>
    <w:qFormat/>
    <w:rsid w:val="00C4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2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2C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2C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2C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2C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2C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2C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2C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2C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2C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2C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2C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2C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2C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2C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2C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2CE0"/>
    <w:rPr>
      <w:rFonts w:eastAsiaTheme="majorEastAsia" w:cstheme="majorBidi"/>
      <w:color w:val="272727" w:themeColor="text1" w:themeTint="D8"/>
    </w:rPr>
  </w:style>
  <w:style w:type="paragraph" w:styleId="Ttulo">
    <w:name w:val="Title"/>
    <w:basedOn w:val="Normal"/>
    <w:next w:val="Normal"/>
    <w:link w:val="TtuloCar"/>
    <w:uiPriority w:val="10"/>
    <w:qFormat/>
    <w:rsid w:val="00C42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C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2C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C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2CE0"/>
    <w:pPr>
      <w:spacing w:before="160"/>
      <w:jc w:val="center"/>
    </w:pPr>
    <w:rPr>
      <w:i/>
      <w:iCs/>
      <w:color w:val="404040" w:themeColor="text1" w:themeTint="BF"/>
    </w:rPr>
  </w:style>
  <w:style w:type="character" w:customStyle="1" w:styleId="CitaCar">
    <w:name w:val="Cita Car"/>
    <w:basedOn w:val="Fuentedeprrafopredeter"/>
    <w:link w:val="Cita"/>
    <w:uiPriority w:val="29"/>
    <w:rsid w:val="00C42CE0"/>
    <w:rPr>
      <w:i/>
      <w:iCs/>
      <w:color w:val="404040" w:themeColor="text1" w:themeTint="BF"/>
    </w:rPr>
  </w:style>
  <w:style w:type="paragraph" w:styleId="Prrafodelista">
    <w:name w:val="List Paragraph"/>
    <w:basedOn w:val="Normal"/>
    <w:uiPriority w:val="34"/>
    <w:qFormat/>
    <w:rsid w:val="00C42CE0"/>
    <w:pPr>
      <w:ind w:left="720"/>
      <w:contextualSpacing/>
    </w:pPr>
  </w:style>
  <w:style w:type="character" w:styleId="nfasisintenso">
    <w:name w:val="Intense Emphasis"/>
    <w:basedOn w:val="Fuentedeprrafopredeter"/>
    <w:uiPriority w:val="21"/>
    <w:qFormat/>
    <w:rsid w:val="00C42CE0"/>
    <w:rPr>
      <w:i/>
      <w:iCs/>
      <w:color w:val="0F4761" w:themeColor="accent1" w:themeShade="BF"/>
    </w:rPr>
  </w:style>
  <w:style w:type="paragraph" w:styleId="Citadestacada">
    <w:name w:val="Intense Quote"/>
    <w:basedOn w:val="Normal"/>
    <w:next w:val="Normal"/>
    <w:link w:val="CitadestacadaCar"/>
    <w:uiPriority w:val="30"/>
    <w:qFormat/>
    <w:rsid w:val="00C42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CE0"/>
    <w:rPr>
      <w:i/>
      <w:iCs/>
      <w:color w:val="0F4761" w:themeColor="accent1" w:themeShade="BF"/>
    </w:rPr>
  </w:style>
  <w:style w:type="character" w:styleId="Referenciaintensa">
    <w:name w:val="Intense Reference"/>
    <w:basedOn w:val="Fuentedeprrafopredeter"/>
    <w:uiPriority w:val="32"/>
    <w:qFormat/>
    <w:rsid w:val="00C42CE0"/>
    <w:rPr>
      <w:b/>
      <w:bCs/>
      <w:smallCaps/>
      <w:color w:val="0F4761" w:themeColor="accent1" w:themeShade="BF"/>
      <w:spacing w:val="5"/>
    </w:rPr>
  </w:style>
  <w:style w:type="paragraph" w:styleId="NormalWeb">
    <w:name w:val="Normal (Web)"/>
    <w:basedOn w:val="Normal"/>
    <w:uiPriority w:val="99"/>
    <w:semiHidden/>
    <w:unhideWhenUsed/>
    <w:rsid w:val="00E17C0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E17C0C"/>
    <w:rPr>
      <w:b/>
      <w:bCs/>
    </w:rPr>
  </w:style>
  <w:style w:type="character" w:styleId="Hipervnculo">
    <w:name w:val="Hyperlink"/>
    <w:basedOn w:val="Fuentedeprrafopredeter"/>
    <w:uiPriority w:val="99"/>
    <w:unhideWhenUsed/>
    <w:rsid w:val="00B32120"/>
    <w:rPr>
      <w:color w:val="467886" w:themeColor="hyperlink"/>
      <w:u w:val="single"/>
    </w:rPr>
  </w:style>
  <w:style w:type="character" w:customStyle="1" w:styleId="UnresolvedMention">
    <w:name w:val="Unresolved Mention"/>
    <w:basedOn w:val="Fuentedeprrafopredeter"/>
    <w:uiPriority w:val="99"/>
    <w:semiHidden/>
    <w:unhideWhenUsed/>
    <w:rsid w:val="00B32120"/>
    <w:rPr>
      <w:color w:val="605E5C"/>
      <w:shd w:val="clear" w:color="auto" w:fill="E1DFDD"/>
    </w:rPr>
  </w:style>
  <w:style w:type="character" w:customStyle="1" w:styleId="w6asjqtextbase">
    <w:name w:val="w6asjq_textbase"/>
    <w:basedOn w:val="Fuentedeprrafopredeter"/>
    <w:rsid w:val="00BE5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14092">
      <w:bodyDiv w:val="1"/>
      <w:marLeft w:val="0"/>
      <w:marRight w:val="0"/>
      <w:marTop w:val="0"/>
      <w:marBottom w:val="0"/>
      <w:divBdr>
        <w:top w:val="none" w:sz="0" w:space="0" w:color="auto"/>
        <w:left w:val="none" w:sz="0" w:space="0" w:color="auto"/>
        <w:bottom w:val="none" w:sz="0" w:space="0" w:color="auto"/>
        <w:right w:val="none" w:sz="0" w:space="0" w:color="auto"/>
      </w:divBdr>
    </w:div>
    <w:div w:id="402722068">
      <w:bodyDiv w:val="1"/>
      <w:marLeft w:val="0"/>
      <w:marRight w:val="0"/>
      <w:marTop w:val="0"/>
      <w:marBottom w:val="0"/>
      <w:divBdr>
        <w:top w:val="none" w:sz="0" w:space="0" w:color="auto"/>
        <w:left w:val="none" w:sz="0" w:space="0" w:color="auto"/>
        <w:bottom w:val="none" w:sz="0" w:space="0" w:color="auto"/>
        <w:right w:val="none" w:sz="0" w:space="0" w:color="auto"/>
      </w:divBdr>
      <w:divsChild>
        <w:div w:id="589311764">
          <w:marLeft w:val="0"/>
          <w:marRight w:val="0"/>
          <w:marTop w:val="0"/>
          <w:marBottom w:val="0"/>
          <w:divBdr>
            <w:top w:val="none" w:sz="0" w:space="0" w:color="auto"/>
            <w:left w:val="none" w:sz="0" w:space="0" w:color="auto"/>
            <w:bottom w:val="none" w:sz="0" w:space="0" w:color="auto"/>
            <w:right w:val="none" w:sz="0" w:space="0" w:color="auto"/>
          </w:divBdr>
        </w:div>
      </w:divsChild>
    </w:div>
    <w:div w:id="411899300">
      <w:bodyDiv w:val="1"/>
      <w:marLeft w:val="0"/>
      <w:marRight w:val="0"/>
      <w:marTop w:val="0"/>
      <w:marBottom w:val="0"/>
      <w:divBdr>
        <w:top w:val="none" w:sz="0" w:space="0" w:color="auto"/>
        <w:left w:val="none" w:sz="0" w:space="0" w:color="auto"/>
        <w:bottom w:val="none" w:sz="0" w:space="0" w:color="auto"/>
        <w:right w:val="none" w:sz="0" w:space="0" w:color="auto"/>
      </w:divBdr>
    </w:div>
    <w:div w:id="1170098046">
      <w:bodyDiv w:val="1"/>
      <w:marLeft w:val="0"/>
      <w:marRight w:val="0"/>
      <w:marTop w:val="0"/>
      <w:marBottom w:val="0"/>
      <w:divBdr>
        <w:top w:val="none" w:sz="0" w:space="0" w:color="auto"/>
        <w:left w:val="none" w:sz="0" w:space="0" w:color="auto"/>
        <w:bottom w:val="none" w:sz="0" w:space="0" w:color="auto"/>
        <w:right w:val="none" w:sz="0" w:space="0" w:color="auto"/>
      </w:divBdr>
    </w:div>
    <w:div w:id="1570071714">
      <w:bodyDiv w:val="1"/>
      <w:marLeft w:val="0"/>
      <w:marRight w:val="0"/>
      <w:marTop w:val="0"/>
      <w:marBottom w:val="0"/>
      <w:divBdr>
        <w:top w:val="none" w:sz="0" w:space="0" w:color="auto"/>
        <w:left w:val="none" w:sz="0" w:space="0" w:color="auto"/>
        <w:bottom w:val="none" w:sz="0" w:space="0" w:color="auto"/>
        <w:right w:val="none" w:sz="0" w:space="0" w:color="auto"/>
      </w:divBdr>
    </w:div>
    <w:div w:id="2083678056">
      <w:bodyDiv w:val="1"/>
      <w:marLeft w:val="0"/>
      <w:marRight w:val="0"/>
      <w:marTop w:val="0"/>
      <w:marBottom w:val="0"/>
      <w:divBdr>
        <w:top w:val="none" w:sz="0" w:space="0" w:color="auto"/>
        <w:left w:val="none" w:sz="0" w:space="0" w:color="auto"/>
        <w:bottom w:val="none" w:sz="0" w:space="0" w:color="auto"/>
        <w:right w:val="none" w:sz="0" w:space="0" w:color="auto"/>
      </w:divBdr>
      <w:divsChild>
        <w:div w:id="1920476954">
          <w:marLeft w:val="0"/>
          <w:marRight w:val="0"/>
          <w:marTop w:val="0"/>
          <w:marBottom w:val="0"/>
          <w:divBdr>
            <w:top w:val="none" w:sz="0" w:space="0" w:color="auto"/>
            <w:left w:val="none" w:sz="0" w:space="0" w:color="auto"/>
            <w:bottom w:val="none" w:sz="0" w:space="0" w:color="auto"/>
            <w:right w:val="none" w:sz="0" w:space="0" w:color="auto"/>
          </w:divBdr>
          <w:divsChild>
            <w:div w:id="907692894">
              <w:marLeft w:val="0"/>
              <w:marRight w:val="0"/>
              <w:marTop w:val="0"/>
              <w:marBottom w:val="0"/>
              <w:divBdr>
                <w:top w:val="none" w:sz="0" w:space="0" w:color="auto"/>
                <w:left w:val="none" w:sz="0" w:space="0" w:color="auto"/>
                <w:bottom w:val="none" w:sz="0" w:space="0" w:color="auto"/>
                <w:right w:val="none" w:sz="0" w:space="0" w:color="auto"/>
              </w:divBdr>
              <w:divsChild>
                <w:div w:id="878278669">
                  <w:marLeft w:val="60"/>
                  <w:marRight w:val="0"/>
                  <w:marTop w:val="0"/>
                  <w:marBottom w:val="0"/>
                  <w:divBdr>
                    <w:top w:val="none" w:sz="0" w:space="0" w:color="auto"/>
                    <w:left w:val="none" w:sz="0" w:space="0" w:color="auto"/>
                    <w:bottom w:val="none" w:sz="0" w:space="0" w:color="auto"/>
                    <w:right w:val="none" w:sz="0" w:space="0" w:color="auto"/>
                  </w:divBdr>
                  <w:divsChild>
                    <w:div w:id="682047597">
                      <w:marLeft w:val="0"/>
                      <w:marRight w:val="0"/>
                      <w:marTop w:val="0"/>
                      <w:marBottom w:val="0"/>
                      <w:divBdr>
                        <w:top w:val="none" w:sz="0" w:space="0" w:color="auto"/>
                        <w:left w:val="none" w:sz="0" w:space="0" w:color="auto"/>
                        <w:bottom w:val="none" w:sz="0" w:space="0" w:color="auto"/>
                        <w:right w:val="none" w:sz="0" w:space="0" w:color="auto"/>
                      </w:divBdr>
                      <w:divsChild>
                        <w:div w:id="11968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595936">
          <w:marLeft w:val="720"/>
          <w:marRight w:val="0"/>
          <w:marTop w:val="0"/>
          <w:marBottom w:val="0"/>
          <w:divBdr>
            <w:top w:val="none" w:sz="0" w:space="0" w:color="auto"/>
            <w:left w:val="none" w:sz="0" w:space="0" w:color="auto"/>
            <w:bottom w:val="none" w:sz="0" w:space="0" w:color="auto"/>
            <w:right w:val="none" w:sz="0" w:space="0" w:color="auto"/>
          </w:divBdr>
          <w:divsChild>
            <w:div w:id="729504590">
              <w:marLeft w:val="0"/>
              <w:marRight w:val="0"/>
              <w:marTop w:val="0"/>
              <w:marBottom w:val="0"/>
              <w:divBdr>
                <w:top w:val="none" w:sz="0" w:space="0" w:color="auto"/>
                <w:left w:val="none" w:sz="0" w:space="0" w:color="auto"/>
                <w:bottom w:val="none" w:sz="0" w:space="0" w:color="auto"/>
                <w:right w:val="none" w:sz="0" w:space="0" w:color="auto"/>
              </w:divBdr>
              <w:divsChild>
                <w:div w:id="1362365422">
                  <w:marLeft w:val="0"/>
                  <w:marRight w:val="0"/>
                  <w:marTop w:val="0"/>
                  <w:marBottom w:val="0"/>
                  <w:divBdr>
                    <w:top w:val="none" w:sz="0" w:space="0" w:color="auto"/>
                    <w:left w:val="none" w:sz="0" w:space="0" w:color="auto"/>
                    <w:bottom w:val="none" w:sz="0" w:space="0" w:color="auto"/>
                    <w:right w:val="none" w:sz="0" w:space="0" w:color="auto"/>
                  </w:divBdr>
                  <w:divsChild>
                    <w:div w:id="2128498966">
                      <w:marLeft w:val="0"/>
                      <w:marRight w:val="0"/>
                      <w:marTop w:val="0"/>
                      <w:marBottom w:val="0"/>
                      <w:divBdr>
                        <w:top w:val="none" w:sz="0" w:space="0" w:color="auto"/>
                        <w:left w:val="none" w:sz="0" w:space="0" w:color="auto"/>
                        <w:bottom w:val="none" w:sz="0" w:space="0" w:color="auto"/>
                        <w:right w:val="none" w:sz="0" w:space="0" w:color="auto"/>
                      </w:divBdr>
                      <w:divsChild>
                        <w:div w:id="240527676">
                          <w:marLeft w:val="0"/>
                          <w:marRight w:val="0"/>
                          <w:marTop w:val="0"/>
                          <w:marBottom w:val="0"/>
                          <w:divBdr>
                            <w:top w:val="none" w:sz="0" w:space="0" w:color="auto"/>
                            <w:left w:val="none" w:sz="0" w:space="0" w:color="auto"/>
                            <w:bottom w:val="none" w:sz="0" w:space="0" w:color="auto"/>
                            <w:right w:val="none" w:sz="0" w:space="0" w:color="auto"/>
                          </w:divBdr>
                          <w:divsChild>
                            <w:div w:id="5395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1686</Words>
  <Characters>9279</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KarolS</dc:creator>
  <cp:keywords/>
  <dc:description/>
  <cp:lastModifiedBy>NATALIA</cp:lastModifiedBy>
  <cp:revision>2</cp:revision>
  <dcterms:created xsi:type="dcterms:W3CDTF">2026-08-24T14:43:00Z</dcterms:created>
  <dcterms:modified xsi:type="dcterms:W3CDTF">2026-08-24T14:43:00Z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24a33311-d8fd-4fe3-9458-39de28136140</vt:lpwstr>
  </property>
</Properties>
</file>