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AB7E4A" w:rsidRDefault="00FF4A7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6C880355" wp14:editId="07777777">
            <wp:extent cx="5731200" cy="162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CF97A" w14:textId="5A2B7BE1" w:rsidR="00AB7E4A" w:rsidRDefault="40261CE0" w:rsidP="0CEE0B5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DEPARTAMENTO DE CIENCIAS DE LA CO</w:t>
      </w:r>
      <w:r w:rsidR="3B9A2D6D"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PUTACIÓN</w:t>
      </w:r>
    </w:p>
    <w:p w14:paraId="0489223D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Ingeniería de requisitos del Software</w:t>
      </w:r>
    </w:p>
    <w:p w14:paraId="0A37501D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D8CC6" w14:textId="766CF124" w:rsidR="00AB7E4A" w:rsidRDefault="00CE2FA4" w:rsidP="0CEE0B5C">
      <w:pPr>
        <w:shd w:val="clear" w:color="auto" w:fill="FFFFFF" w:themeFill="background1"/>
        <w:spacing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R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equisitos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F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uncionales y No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F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>uncionales</w:t>
      </w:r>
    </w:p>
    <w:p w14:paraId="5DAB6C7B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EB378F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C7A178" w14:textId="72B6F674" w:rsidR="00AB7E4A" w:rsidRDefault="28EC6A83" w:rsidP="28EC6A83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EC6A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Integrantes: </w:t>
      </w:r>
    </w:p>
    <w:p w14:paraId="79D51C3F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Añasco Silvia</w:t>
      </w:r>
    </w:p>
    <w:p w14:paraId="08A388B4" w14:textId="0A071C4E" w:rsidR="00AB7E4A" w:rsidRDefault="00FF4A7F" w:rsidP="3A165DC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Enr</w:t>
      </w:r>
      <w:r w:rsidR="008B7D5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</w:t>
      </w:r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quez Sheylee</w:t>
      </w:r>
    </w:p>
    <w:p w14:paraId="37CBD32B" w14:textId="77777777" w:rsidR="00AB7E4A" w:rsidRDefault="00FF4A7F" w:rsidP="3A165DC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Oña </w:t>
      </w:r>
      <w:proofErr w:type="spellStart"/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Yorman</w:t>
      </w:r>
      <w:proofErr w:type="spellEnd"/>
    </w:p>
    <w:p w14:paraId="03A56965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Proaño José</w:t>
      </w:r>
    </w:p>
    <w:p w14:paraId="6A05A809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DEAB7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Instructor: Ing. Jenny Ruiz</w:t>
      </w:r>
    </w:p>
    <w:p w14:paraId="5A39BBE3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6873A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NRC: 14582</w:t>
      </w:r>
    </w:p>
    <w:p w14:paraId="41C8F396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3D3EC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3518B" w14:textId="68A9700A" w:rsidR="00AB7E4A" w:rsidRDefault="40261CE0" w:rsidP="0CEE0B5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Fecha: </w:t>
      </w:r>
      <w:r w:rsidR="00CE2FA4">
        <w:rPr>
          <w:rFonts w:ascii="Times New Roman" w:eastAsia="Times New Roman" w:hAnsi="Times New Roman" w:cs="Times New Roman"/>
          <w:b/>
          <w:bCs/>
          <w:sz w:val="24"/>
          <w:szCs w:val="24"/>
        </w:rPr>
        <w:t>23</w:t>
      </w: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/05/2024</w:t>
      </w:r>
    </w:p>
    <w:p w14:paraId="0D0B940D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27B00A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061E4C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6F774" w14:textId="43135952" w:rsidR="00AB7E4A" w:rsidRDefault="40261CE0" w:rsidP="0CEE0B5C">
      <w:pPr>
        <w:spacing w:line="48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Requisitos </w:t>
      </w:r>
      <w:r w:rsidR="0A1D8E73"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</w:t>
      </w:r>
      <w:r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uncionales</w:t>
      </w:r>
    </w:p>
    <w:p w14:paraId="61C71D79" w14:textId="468724E2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Gestión de Pedidos</w:t>
      </w:r>
    </w:p>
    <w:p w14:paraId="0E689A01" w14:textId="77777777" w:rsidR="00B528AC" w:rsidRDefault="00B528AC" w:rsidP="00B528AC">
      <w:pPr>
        <w:pStyle w:val="Prrafodelista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El sistema debe permitir a los usuarios realizar pedidos de servicios de </w:t>
      </w:r>
      <w:proofErr w:type="spellStart"/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bartender</w:t>
      </w:r>
      <w:proofErr w:type="spellEnd"/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a través de un formulario en línea.</w:t>
      </w:r>
    </w:p>
    <w:p w14:paraId="4FF0DB88" w14:textId="08786934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Catálogo de Servicios</w:t>
      </w:r>
    </w:p>
    <w:p w14:paraId="6122B422" w14:textId="77777777" w:rsidR="00B528AC" w:rsidRPr="00B528AC" w:rsidRDefault="00B528AC" w:rsidP="00B528AC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permitir a los usuarios buscar y filtrar servicios por tipo, precio y disponibilidad.</w:t>
      </w:r>
    </w:p>
    <w:p w14:paraId="4BA53095" w14:textId="6C2620B3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Registro y Autenticación de Usuarios</w:t>
      </w:r>
    </w:p>
    <w:p w14:paraId="1B459CFF" w14:textId="77777777" w:rsidR="00B528AC" w:rsidRPr="00B528AC" w:rsidRDefault="00B528AC" w:rsidP="00B528AC">
      <w:pPr>
        <w:pStyle w:val="Prrafodelista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permitir a los usuarios registrarse y crear una cuenta con su información personal.</w:t>
      </w:r>
    </w:p>
    <w:p w14:paraId="58A4A672" w14:textId="477B891E" w:rsidR="00B528AC" w:rsidRPr="00B528AC" w:rsidRDefault="00B528AC" w:rsidP="00B528AC">
      <w:pPr>
        <w:pStyle w:val="Prrafodelista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permitir a los usuarios iniciar sesión.</w:t>
      </w:r>
    </w:p>
    <w:p w14:paraId="6A7AFECE" w14:textId="56130B37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Calendario de Disponibilidad</w:t>
      </w:r>
    </w:p>
    <w:p w14:paraId="662FEDD0" w14:textId="77777777" w:rsidR="00B528AC" w:rsidRPr="00B528AC" w:rsidRDefault="00B528AC" w:rsidP="00B528AC">
      <w:pPr>
        <w:pStyle w:val="Prrafodelista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permitir a los usuarios reservar servicios en fechas y horas específicas según la disponibilidad.</w:t>
      </w:r>
    </w:p>
    <w:p w14:paraId="0D210301" w14:textId="7B3A608C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Sistema de Notificaciones</w:t>
      </w:r>
    </w:p>
    <w:p w14:paraId="265E10A0" w14:textId="77777777" w:rsidR="00B528AC" w:rsidRDefault="00B528AC" w:rsidP="00B528AC">
      <w:pPr>
        <w:pStyle w:val="Prrafodelista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enviar notificaciones automáticas a los usuarios sobre el estado de su pedido (confirmación, en proceso, completado).</w:t>
      </w:r>
    </w:p>
    <w:p w14:paraId="4CCCF59B" w14:textId="1F54E772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Panel Administrativo</w:t>
      </w:r>
    </w:p>
    <w:p w14:paraId="26D7B80B" w14:textId="77777777" w:rsidR="00B528AC" w:rsidRDefault="00B528AC" w:rsidP="00B528AC">
      <w:pPr>
        <w:pStyle w:val="Prrafodelista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proporcionar un panel administrativo para que los administradores gestionen pedidos, usuarios y servicios.</w:t>
      </w:r>
    </w:p>
    <w:p w14:paraId="4F8F37AE" w14:textId="5507C9DB" w:rsidR="00AB7E4A" w:rsidRPr="00B528AC" w:rsidRDefault="40261CE0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Requisitos </w:t>
      </w:r>
      <w:r w:rsidR="4AFF0C61" w:rsidRPr="00B528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 Funcionales</w:t>
      </w:r>
    </w:p>
    <w:p w14:paraId="01180738" w14:textId="73969290" w:rsidR="42C28B80" w:rsidRDefault="42C28B80" w:rsidP="2BC6B172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Requisitos de Calidad</w:t>
      </w:r>
    </w:p>
    <w:p w14:paraId="02B29553" w14:textId="77777777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Seguridad</w:t>
      </w:r>
    </w:p>
    <w:p w14:paraId="18174A40" w14:textId="77777777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MX"/>
        </w:rPr>
      </w:pPr>
    </w:p>
    <w:p w14:paraId="50883C76" w14:textId="77777777" w:rsidR="00B528AC" w:rsidRPr="00B528AC" w:rsidRDefault="00B528AC" w:rsidP="00B528AC">
      <w:pPr>
        <w:pStyle w:val="Prrafodelista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lastRenderedPageBreak/>
        <w:t>El sistema debe implementar medidas de seguridad para proteger la información personal y financiera de los usuarios, como cifrado SSL.</w:t>
      </w:r>
    </w:p>
    <w:p w14:paraId="15846917" w14:textId="77777777" w:rsidR="00B528AC" w:rsidRPr="00B528AC" w:rsidRDefault="00B528AC" w:rsidP="00B528AC">
      <w:pPr>
        <w:pStyle w:val="Prrafodelista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requerir autenticación para acceder a las áreas sensibles (administración, perfil de usuario).</w:t>
      </w:r>
    </w:p>
    <w:p w14:paraId="5420323F" w14:textId="7C8BFC66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Rendimiento</w:t>
      </w:r>
    </w:p>
    <w:p w14:paraId="63771DD5" w14:textId="77777777" w:rsidR="00B528AC" w:rsidRPr="00B528AC" w:rsidRDefault="00B528AC" w:rsidP="00B528AC">
      <w:pPr>
        <w:pStyle w:val="Prrafodelista"/>
        <w:numPr>
          <w:ilvl w:val="0"/>
          <w:numId w:val="16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tiempo de respuesta del sistema para cualquier operación no debe exceder los 2 segundos.</w:t>
      </w:r>
    </w:p>
    <w:p w14:paraId="4EAA67CE" w14:textId="5D5AD23B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Usabilidad</w:t>
      </w:r>
    </w:p>
    <w:p w14:paraId="7A5D2060" w14:textId="77777777" w:rsidR="00B528AC" w:rsidRPr="00B528AC" w:rsidRDefault="00B528AC" w:rsidP="00B528AC">
      <w:pPr>
        <w:pStyle w:val="Prrafodelista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tener una interfaz de usuario intuitiva y fácil de navegar, siguiendo principios de diseño centrado en el usuario.</w:t>
      </w:r>
    </w:p>
    <w:p w14:paraId="61AFFB35" w14:textId="77777777" w:rsidR="00B528AC" w:rsidRPr="00B528AC" w:rsidRDefault="00B528AC" w:rsidP="00B528AC">
      <w:pPr>
        <w:pStyle w:val="Prrafodelista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El sistema debe ser accesible y usable en dispositivos móviles y </w:t>
      </w:r>
      <w:proofErr w:type="spellStart"/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tablets</w:t>
      </w:r>
      <w:proofErr w:type="spellEnd"/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.</w:t>
      </w:r>
    </w:p>
    <w:p w14:paraId="705D0CCC" w14:textId="682089A3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Mantenibilidad</w:t>
      </w:r>
    </w:p>
    <w:p w14:paraId="3CC0D97B" w14:textId="77777777" w:rsidR="00B528AC" w:rsidRPr="00B528AC" w:rsidRDefault="00B528AC" w:rsidP="00B528AC">
      <w:pPr>
        <w:pStyle w:val="Prrafodelista"/>
        <w:numPr>
          <w:ilvl w:val="0"/>
          <w:numId w:val="1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estar documentado adecuadamente para facilitar el mantenimiento y futuras actualizaciones.</w:t>
      </w:r>
    </w:p>
    <w:p w14:paraId="4577B4AF" w14:textId="27848BC2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Escalabilidad</w:t>
      </w:r>
    </w:p>
    <w:p w14:paraId="7CEF8471" w14:textId="77777777" w:rsidR="00B528AC" w:rsidRPr="00B528AC" w:rsidRDefault="00B528AC" w:rsidP="00B528AC">
      <w:pPr>
        <w:pStyle w:val="Prrafodelista"/>
        <w:numPr>
          <w:ilvl w:val="0"/>
          <w:numId w:val="19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ser diseñado de manera modular para facilitar la incorporación de nuevas características sin afectar las existentes.</w:t>
      </w:r>
    </w:p>
    <w:p w14:paraId="4F5D6180" w14:textId="4687EAB5" w:rsidR="00B528AC" w:rsidRPr="00B528AC" w:rsidRDefault="00B528AC" w:rsidP="00B2582F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Disponibilidad</w:t>
      </w:r>
    </w:p>
    <w:p w14:paraId="56EF0B5F" w14:textId="77777777" w:rsidR="00B528AC" w:rsidRPr="00B528AC" w:rsidRDefault="00B528AC" w:rsidP="00B528AC">
      <w:pPr>
        <w:pStyle w:val="Prrafodelista"/>
        <w:numPr>
          <w:ilvl w:val="0"/>
          <w:numId w:val="20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tener un plan de recuperación ante desastres para minimizar el tiempo de inactividad en caso de fallas.</w:t>
      </w:r>
    </w:p>
    <w:p w14:paraId="6C5FBFB7" w14:textId="30A3BF2B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Compatibilidad</w:t>
      </w:r>
    </w:p>
    <w:p w14:paraId="304ACF4F" w14:textId="77777777" w:rsidR="00B528AC" w:rsidRPr="00B528AC" w:rsidRDefault="00B528AC" w:rsidP="00B528AC">
      <w:pPr>
        <w:pStyle w:val="Prrafodelista"/>
        <w:numPr>
          <w:ilvl w:val="0"/>
          <w:numId w:val="2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ser compatible con los principales navegadores web (Chrome, Firefox, Safari, Edge).</w:t>
      </w:r>
    </w:p>
    <w:p w14:paraId="31078BFA" w14:textId="77777777" w:rsidR="00B2582F" w:rsidRPr="00B2582F" w:rsidRDefault="42C28B80" w:rsidP="00B2582F">
      <w:pPr>
        <w:spacing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2582F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Interfaz Gráfica de Usuario</w:t>
      </w:r>
    </w:p>
    <w:p w14:paraId="30ECD16E" w14:textId="5074EF27" w:rsidR="42C28B80" w:rsidRPr="00B2582F" w:rsidRDefault="42C28B80" w:rsidP="00B2582F">
      <w:pPr>
        <w:pStyle w:val="Prrafodelista"/>
        <w:numPr>
          <w:ilvl w:val="0"/>
          <w:numId w:val="2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582F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Todo elemento que interactúe con el usuario deberá ser claro en su propósito y uso.</w:t>
      </w:r>
      <w:r w:rsidR="49C9EE17" w:rsidRPr="00B258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B2582F">
        <w:rPr>
          <w:rFonts w:ascii="Times New Roman" w:eastAsia="Times New Roman" w:hAnsi="Times New Roman" w:cs="Times New Roman"/>
          <w:sz w:val="24"/>
          <w:szCs w:val="24"/>
          <w:lang w:val="es-ES"/>
        </w:rPr>
        <w:t>Los colores y el tamaño de los elementos deben ser agradables a la vista y no cansar al usuario.</w:t>
      </w:r>
    </w:p>
    <w:p w14:paraId="319DB3FF" w14:textId="00F9BAFE" w:rsidR="2BC6B172" w:rsidRDefault="2BC6B172" w:rsidP="2BC6B17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94888C6" w14:textId="5CD289E1" w:rsidR="42C28B80" w:rsidRDefault="42C28B80" w:rsidP="2BC6B172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Restricciones</w:t>
      </w:r>
    </w:p>
    <w:p w14:paraId="7E936FF3" w14:textId="60F12F16" w:rsidR="42C28B80" w:rsidRDefault="42C28B80" w:rsidP="2BC6B172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Funciones Excluidas</w:t>
      </w:r>
      <w:r w:rsidR="3F380F2E"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="3F380F2E"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se integrarán funciones relacionadas con la gestión de </w:t>
      </w:r>
      <w:r w:rsidR="00B2582F">
        <w:rPr>
          <w:rFonts w:ascii="Times New Roman" w:eastAsia="Times New Roman" w:hAnsi="Times New Roman" w:cs="Times New Roman"/>
          <w:sz w:val="24"/>
          <w:szCs w:val="24"/>
          <w:lang w:val="es-ES"/>
        </w:rPr>
        <w:t>pagos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73B1620A" w14:textId="193C3660" w:rsidR="42C28B80" w:rsidRDefault="42C28B80" w:rsidP="2BC6B172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Seguridad y Privacidad</w:t>
      </w:r>
      <w:r w:rsidR="11FFA411"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="11FFA411"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implementar medidas de seguridad para proteger los datos sensibles de los usuarios, restringiendo accesos mediante roles y permisos adecuados para evitar accesos no autorizados.</w:t>
      </w:r>
    </w:p>
    <w:p w14:paraId="62078CD6" w14:textId="15F198AC" w:rsidR="42C28B80" w:rsidRDefault="42C28B80" w:rsidP="2BC6B172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Respaldo y Recuperación</w:t>
      </w:r>
      <w:r w:rsidR="534B4472"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contar con mecanismos de respaldo y recuperación para garantizar la continuidad del negocio en caso de fallos.</w:t>
      </w:r>
    </w:p>
    <w:p w14:paraId="43D556F2" w14:textId="68FCFE74" w:rsidR="2BC6B172" w:rsidRDefault="2BC6B172" w:rsidP="2BC6B172">
      <w:pPr>
        <w:spacing w:line="48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</w:pPr>
    </w:p>
    <w:p w14:paraId="5A4AD6CD" w14:textId="77777777" w:rsidR="008B7D52" w:rsidRPr="001F0FF1" w:rsidRDefault="008B7D52" w:rsidP="00B2582F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5C17E928" w14:textId="77777777" w:rsidR="00AB7E4A" w:rsidRDefault="40261CE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REFERENCIAS</w:t>
      </w:r>
    </w:p>
    <w:p w14:paraId="44EAFD9C" w14:textId="5CAC4F1D" w:rsidR="00AB7E4A" w:rsidRDefault="001F0FF1" w:rsidP="0CEE0B5C">
      <w:pPr>
        <w:spacing w:before="240"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Añasco, S., Gutiérrez, M., Jaya, C., Oña,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Y..</w:t>
      </w:r>
      <w:proofErr w:type="gramEnd"/>
      <w:r w:rsidR="40261CE0" w:rsidRPr="0CEE0B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(20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2</w:t>
      </w:r>
      <w:r w:rsidR="40261CE0" w:rsidRPr="0CEE0B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3).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istema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estión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edidos e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nventario. ESPE.</w:t>
      </w:r>
    </w:p>
    <w:p w14:paraId="1E4420A7" w14:textId="1163E92F" w:rsidR="001F0FF1" w:rsidRPr="001F0FF1" w:rsidRDefault="001F0FF1" w:rsidP="0CEE0B5C">
      <w:pPr>
        <w:spacing w:before="240"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Solutions</w:t>
      </w:r>
      <w:proofErr w:type="spellEnd"/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V. (2022, 15 diciembre). Requisitos funcionales vs no funcionales. </w:t>
      </w:r>
      <w:proofErr w:type="spellStart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>Visure</w:t>
      </w:r>
      <w:proofErr w:type="spellEnd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>Solutions</w:t>
      </w:r>
      <w:proofErr w:type="spellEnd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  <w:hyperlink r:id="rId6" w:history="1">
        <w:r w:rsidRPr="0045444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https://visuresolutions.com/es/guía-de-trazabilidad-de-gestión-de-requisitos/requisitos-funcionales-vs-no-funcionales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1F0FF1" w:rsidRPr="001F0F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349"/>
    <w:multiLevelType w:val="hybridMultilevel"/>
    <w:tmpl w:val="4EAA5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8295D"/>
    <w:multiLevelType w:val="hybridMultilevel"/>
    <w:tmpl w:val="0AF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3800"/>
    <w:multiLevelType w:val="hybridMultilevel"/>
    <w:tmpl w:val="2D36CF52"/>
    <w:lvl w:ilvl="0" w:tplc="457E72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14C66"/>
    <w:multiLevelType w:val="hybridMultilevel"/>
    <w:tmpl w:val="3330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86E7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E962D8"/>
    <w:multiLevelType w:val="hybridMultilevel"/>
    <w:tmpl w:val="ADE00020"/>
    <w:lvl w:ilvl="0" w:tplc="457E72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3259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5E4C75"/>
    <w:multiLevelType w:val="hybridMultilevel"/>
    <w:tmpl w:val="CEE0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F246F1"/>
    <w:multiLevelType w:val="hybridMultilevel"/>
    <w:tmpl w:val="B0C87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A16FBB"/>
    <w:multiLevelType w:val="hybridMultilevel"/>
    <w:tmpl w:val="3E7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84C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4C7FDE"/>
    <w:multiLevelType w:val="hybridMultilevel"/>
    <w:tmpl w:val="73748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F3D5D4"/>
    <w:multiLevelType w:val="hybridMultilevel"/>
    <w:tmpl w:val="7D62AFA4"/>
    <w:lvl w:ilvl="0" w:tplc="C8AE4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65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EF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8B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02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07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85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E5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83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C76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6E7030"/>
    <w:multiLevelType w:val="hybridMultilevel"/>
    <w:tmpl w:val="7128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03C1E"/>
    <w:multiLevelType w:val="hybridMultilevel"/>
    <w:tmpl w:val="3084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6188"/>
    <w:multiLevelType w:val="hybridMultilevel"/>
    <w:tmpl w:val="D99A7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BF6AB8"/>
    <w:multiLevelType w:val="hybridMultilevel"/>
    <w:tmpl w:val="EBAA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B06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F073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CC5B5D"/>
    <w:multiLevelType w:val="hybridMultilevel"/>
    <w:tmpl w:val="2132BDD6"/>
    <w:lvl w:ilvl="0" w:tplc="457E7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64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9CC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0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83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47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6E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EA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E9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0161A"/>
    <w:multiLevelType w:val="hybridMultilevel"/>
    <w:tmpl w:val="9E0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19"/>
  </w:num>
  <w:num w:numId="5">
    <w:abstractNumId w:val="10"/>
  </w:num>
  <w:num w:numId="6">
    <w:abstractNumId w:val="18"/>
  </w:num>
  <w:num w:numId="7">
    <w:abstractNumId w:val="6"/>
  </w:num>
  <w:num w:numId="8">
    <w:abstractNumId w:val="13"/>
  </w:num>
  <w:num w:numId="9">
    <w:abstractNumId w:val="15"/>
  </w:num>
  <w:num w:numId="10">
    <w:abstractNumId w:val="14"/>
  </w:num>
  <w:num w:numId="11">
    <w:abstractNumId w:val="3"/>
  </w:num>
  <w:num w:numId="12">
    <w:abstractNumId w:val="9"/>
  </w:num>
  <w:num w:numId="13">
    <w:abstractNumId w:val="1"/>
  </w:num>
  <w:num w:numId="14">
    <w:abstractNumId w:val="17"/>
  </w:num>
  <w:num w:numId="15">
    <w:abstractNumId w:val="21"/>
  </w:num>
  <w:num w:numId="16">
    <w:abstractNumId w:val="7"/>
  </w:num>
  <w:num w:numId="17">
    <w:abstractNumId w:val="0"/>
  </w:num>
  <w:num w:numId="18">
    <w:abstractNumId w:val="11"/>
  </w:num>
  <w:num w:numId="19">
    <w:abstractNumId w:val="8"/>
  </w:num>
  <w:num w:numId="20">
    <w:abstractNumId w:val="16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4A"/>
    <w:rsid w:val="001D59C2"/>
    <w:rsid w:val="001F0FF1"/>
    <w:rsid w:val="0076466D"/>
    <w:rsid w:val="008B7D52"/>
    <w:rsid w:val="00AB7E4A"/>
    <w:rsid w:val="00B2582F"/>
    <w:rsid w:val="00B528AC"/>
    <w:rsid w:val="00CE2FA4"/>
    <w:rsid w:val="00FF4A7F"/>
    <w:rsid w:val="0230108E"/>
    <w:rsid w:val="03C32067"/>
    <w:rsid w:val="04213354"/>
    <w:rsid w:val="06C2BBB5"/>
    <w:rsid w:val="06E30E25"/>
    <w:rsid w:val="0A1D8E73"/>
    <w:rsid w:val="0CEE0B5C"/>
    <w:rsid w:val="0D496195"/>
    <w:rsid w:val="102EF9C1"/>
    <w:rsid w:val="11FFA411"/>
    <w:rsid w:val="13E2E8DD"/>
    <w:rsid w:val="154F9CB1"/>
    <w:rsid w:val="15A6CE08"/>
    <w:rsid w:val="16F0CD59"/>
    <w:rsid w:val="18661771"/>
    <w:rsid w:val="193FDAF9"/>
    <w:rsid w:val="1A3B1FE3"/>
    <w:rsid w:val="1A7A3F2B"/>
    <w:rsid w:val="1B34F1D9"/>
    <w:rsid w:val="1D72C0A5"/>
    <w:rsid w:val="1E80CF52"/>
    <w:rsid w:val="1E82F0A7"/>
    <w:rsid w:val="1F0E9106"/>
    <w:rsid w:val="2165A2E6"/>
    <w:rsid w:val="224F32AA"/>
    <w:rsid w:val="235B0C04"/>
    <w:rsid w:val="241D732A"/>
    <w:rsid w:val="24FF8545"/>
    <w:rsid w:val="26F13E29"/>
    <w:rsid w:val="28372607"/>
    <w:rsid w:val="2858584E"/>
    <w:rsid w:val="28EC6A83"/>
    <w:rsid w:val="2B6AFD8B"/>
    <w:rsid w:val="2B8F1D0C"/>
    <w:rsid w:val="2BC6B172"/>
    <w:rsid w:val="2D0A972A"/>
    <w:rsid w:val="2D2BC378"/>
    <w:rsid w:val="2D88A706"/>
    <w:rsid w:val="2E4B5BCA"/>
    <w:rsid w:val="2EA6678B"/>
    <w:rsid w:val="2FE0397C"/>
    <w:rsid w:val="2FF5229C"/>
    <w:rsid w:val="3190F2FD"/>
    <w:rsid w:val="347A191A"/>
    <w:rsid w:val="3480DDB1"/>
    <w:rsid w:val="372FB556"/>
    <w:rsid w:val="377B7C3A"/>
    <w:rsid w:val="3794B5F3"/>
    <w:rsid w:val="38DC0120"/>
    <w:rsid w:val="39253AD4"/>
    <w:rsid w:val="3955C5BF"/>
    <w:rsid w:val="3A165DCC"/>
    <w:rsid w:val="3B9A2D6D"/>
    <w:rsid w:val="3D1CF1B6"/>
    <w:rsid w:val="3E7323CB"/>
    <w:rsid w:val="3F380F2E"/>
    <w:rsid w:val="3FDC2AA1"/>
    <w:rsid w:val="40261CE0"/>
    <w:rsid w:val="41683E96"/>
    <w:rsid w:val="42C28B80"/>
    <w:rsid w:val="47812926"/>
    <w:rsid w:val="49C9EE17"/>
    <w:rsid w:val="4A7F1440"/>
    <w:rsid w:val="4A8F3E54"/>
    <w:rsid w:val="4AD60F54"/>
    <w:rsid w:val="4AFF0C61"/>
    <w:rsid w:val="4B9F32A5"/>
    <w:rsid w:val="4D3B0306"/>
    <w:rsid w:val="4D84B165"/>
    <w:rsid w:val="4E09F26B"/>
    <w:rsid w:val="4FB33792"/>
    <w:rsid w:val="511D9C61"/>
    <w:rsid w:val="5151079C"/>
    <w:rsid w:val="52E12139"/>
    <w:rsid w:val="534B4472"/>
    <w:rsid w:val="5488A85E"/>
    <w:rsid w:val="55B2700B"/>
    <w:rsid w:val="55D382D5"/>
    <w:rsid w:val="57C04920"/>
    <w:rsid w:val="588ACC1E"/>
    <w:rsid w:val="5A7A7C16"/>
    <w:rsid w:val="5AC4936C"/>
    <w:rsid w:val="5B315963"/>
    <w:rsid w:val="5BB4AA05"/>
    <w:rsid w:val="5E0EBD14"/>
    <w:rsid w:val="614A39CB"/>
    <w:rsid w:val="62FF3289"/>
    <w:rsid w:val="6434D474"/>
    <w:rsid w:val="64E0791E"/>
    <w:rsid w:val="661DAAEE"/>
    <w:rsid w:val="663FBCB4"/>
    <w:rsid w:val="6822CF30"/>
    <w:rsid w:val="696E740D"/>
    <w:rsid w:val="6D95E4E5"/>
    <w:rsid w:val="6DF2657B"/>
    <w:rsid w:val="6E004BB1"/>
    <w:rsid w:val="70B85027"/>
    <w:rsid w:val="71D2E866"/>
    <w:rsid w:val="72464A48"/>
    <w:rsid w:val="7257E9C6"/>
    <w:rsid w:val="72D5F9A2"/>
    <w:rsid w:val="7AD72F26"/>
    <w:rsid w:val="7B9D2D76"/>
    <w:rsid w:val="7C315934"/>
    <w:rsid w:val="7C679D0B"/>
    <w:rsid w:val="7D4E1D9A"/>
    <w:rsid w:val="7E37ECEE"/>
    <w:rsid w:val="7E46CE23"/>
    <w:rsid w:val="7EA925EC"/>
    <w:rsid w:val="7FA0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560E"/>
  <w15:docId w15:val="{14765A66-151B-4452-A103-58CDA83F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0F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resolutions.com/es/gu&#237;a-de-trazabilidad-de-gesti&#243;n-de-requisitos/requisitos-funcionales-vs-no-funciona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Sheylee Enriquez</cp:lastModifiedBy>
  <cp:revision>2</cp:revision>
  <dcterms:created xsi:type="dcterms:W3CDTF">2024-06-06T19:47:00Z</dcterms:created>
  <dcterms:modified xsi:type="dcterms:W3CDTF">2024-06-06T19:47:00Z</dcterms:modified>
</cp:coreProperties>
</file>