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25600"/>
            <wp:effectExtent b="0" l="0" r="0" t="0"/>
            <wp:docPr id="4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 “ESPE”</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DE CIENCIAS DE LA COMPUTACIÓN</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Carrera de Ingeniería de Software</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keepNext w:val="0"/>
        <w:keepLines w:val="0"/>
        <w:shd w:fill="ffffff" w:val="clear"/>
        <w:spacing w:after="160" w:before="1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Preguntas para la entrevista </w:t>
      </w:r>
    </w:p>
    <w:p w:rsidR="00000000" w:rsidDel="00000000" w:rsidP="00000000" w:rsidRDefault="00000000" w:rsidRPr="00000000" w14:paraId="00000008">
      <w:pPr>
        <w:keepNext w:val="0"/>
        <w:keepLines w:val="0"/>
        <w:shd w:fill="ffffff" w:val="clear"/>
        <w:spacing w:after="160" w:before="16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keepNext w:val="0"/>
        <w:keepLines w:val="0"/>
        <w:shd w:fill="ffffff" w:val="clear"/>
        <w:spacing w:after="160" w:before="16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keepNext w:val="0"/>
        <w:keepLines w:val="0"/>
        <w:shd w:fill="ffffff" w:val="clear"/>
        <w:spacing w:after="160" w:before="16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keepNext w:val="0"/>
        <w:keepLines w:val="0"/>
        <w:shd w:fill="ffffff" w:val="clear"/>
        <w:spacing w:after="160" w:before="1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Estudiantes: </w:t>
      </w:r>
    </w:p>
    <w:p w:rsidR="00000000" w:rsidDel="00000000" w:rsidP="00000000" w:rsidRDefault="00000000" w:rsidRPr="00000000" w14:paraId="0000000C">
      <w:pPr>
        <w:keepNext w:val="0"/>
        <w:keepLines w:val="0"/>
        <w:shd w:fill="ffffff" w:val="clear"/>
        <w:spacing w:after="160" w:before="1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Silvia Añasco</w:t>
      </w:r>
    </w:p>
    <w:p w:rsidR="00000000" w:rsidDel="00000000" w:rsidP="00000000" w:rsidRDefault="00000000" w:rsidRPr="00000000" w14:paraId="0000000D">
      <w:pPr>
        <w:keepNext w:val="0"/>
        <w:keepLines w:val="0"/>
        <w:shd w:fill="ffffff" w:val="clear"/>
        <w:spacing w:after="160" w:before="1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Sheylee Enriquez</w:t>
      </w:r>
    </w:p>
    <w:p w:rsidR="00000000" w:rsidDel="00000000" w:rsidP="00000000" w:rsidRDefault="00000000" w:rsidRPr="00000000" w14:paraId="0000000E">
      <w:pPr>
        <w:keepNext w:val="0"/>
        <w:keepLines w:val="0"/>
        <w:shd w:fill="ffffff" w:val="clear"/>
        <w:spacing w:after="160" w:before="1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Yorman Oña</w:t>
      </w:r>
    </w:p>
    <w:p w:rsidR="00000000" w:rsidDel="00000000" w:rsidP="00000000" w:rsidRDefault="00000000" w:rsidRPr="00000000" w14:paraId="0000000F">
      <w:pPr>
        <w:keepNext w:val="0"/>
        <w:keepLines w:val="0"/>
        <w:shd w:fill="ffffff" w:val="clear"/>
        <w:spacing w:after="160" w:before="1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José Proaño</w:t>
      </w:r>
    </w:p>
    <w:p w:rsidR="00000000" w:rsidDel="00000000" w:rsidP="00000000" w:rsidRDefault="00000000" w:rsidRPr="00000000" w14:paraId="00000010">
      <w:pPr>
        <w:keepNext w:val="0"/>
        <w:keepLines w:val="0"/>
        <w:shd w:fill="ffffff" w:val="clear"/>
        <w:spacing w:after="160" w:before="160" w:line="24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keepNext w:val="0"/>
        <w:keepLines w:val="0"/>
        <w:shd w:fill="ffffff" w:val="clear"/>
        <w:spacing w:after="160" w:before="16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NRC: 14765</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Ing. Jenny Ruiz</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31-05-2024</w:t>
      </w:r>
    </w:p>
    <w:p w:rsidR="00000000" w:rsidDel="00000000" w:rsidP="00000000" w:rsidRDefault="00000000" w:rsidRPr="00000000" w14:paraId="00000018">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Silvia Añasco, Sheylee Enriquez, Oña Yorman y Proaño Jose</w:t>
      </w:r>
    </w:p>
    <w:p w:rsidR="00000000" w:rsidDel="00000000" w:rsidP="00000000" w:rsidRDefault="00000000" w:rsidRPr="00000000" w14:paraId="00000019">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3</w:t>
      </w:r>
    </w:p>
    <w:p w:rsidR="00000000" w:rsidDel="00000000" w:rsidP="00000000" w:rsidRDefault="00000000" w:rsidRPr="00000000" w14:paraId="0000001A">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Gestión de la tienda Bethsabé</w:t>
      </w:r>
    </w:p>
    <w:p w:rsidR="00000000" w:rsidDel="00000000" w:rsidP="00000000" w:rsidRDefault="00000000" w:rsidRPr="00000000" w14:paraId="0000001B">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Antecedentes</w:t>
      </w:r>
    </w:p>
    <w:p w:rsidR="00000000" w:rsidDel="00000000" w:rsidP="00000000" w:rsidRDefault="00000000" w:rsidRPr="00000000" w14:paraId="0000001C">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pequeñas tiendas están comenzando a implementar el uso de software administrativo para mejorar el manejo de datos y automatizar procesos que anteriormente se realizaban manualmente. Los gerentes de tienda buscan soluciones confiables y sólidas para la gestión eficiente de sus operaciones. </w:t>
      </w:r>
    </w:p>
    <w:p w:rsidR="00000000" w:rsidDel="00000000" w:rsidP="00000000" w:rsidRDefault="00000000" w:rsidRPr="00000000" w14:paraId="0000001D">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Bethsabé boutique, con más de 20 años de servicio de calidad en la confección de vestidos y prendas diversas, ha operado sin el apoyo de herramientas tecnológicas, gestionando su negocio con sistemas análogos y poco prácticos. Esto ha generado la necesidad de modernizar sus procesos para mejorar la eficiencia y organización del negocio. </w:t>
      </w:r>
    </w:p>
    <w:p w:rsidR="00000000" w:rsidDel="00000000" w:rsidP="00000000" w:rsidRDefault="00000000" w:rsidRPr="00000000" w14:paraId="0000001E">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20">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sz w:val="24"/>
          <w:szCs w:val="24"/>
          <w:rtl w:val="0"/>
        </w:rPr>
        <w:t xml:space="preserve">Análisis Situacional – FODA - </w:t>
      </w:r>
    </w:p>
    <w:sdt>
      <w:sdtPr>
        <w:lock w:val="contentLocked"/>
        <w:tag w:val="goog_rdk_0"/>
      </w:sdtPr>
      <w:sdtContent>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265"/>
            <w:tblGridChange w:id="0">
              <w:tblGrid>
                <w:gridCol w:w="765"/>
                <w:gridCol w:w="8265"/>
              </w:tblGrid>
            </w:tblGridChange>
          </w:tblGrid>
          <w:tr>
            <w:trPr>
              <w:cantSplit w:val="0"/>
              <w:trHeight w:val="440" w:hRule="atLeast"/>
              <w:tblHeader w:val="0"/>
            </w:trPr>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FORTALEZAS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ser un negocio de una sola empleada, Myriam Tul cuenta con todo el conocimiento acerca del manejo del negocio lo que facilita la identificación de la necesidades del proyecto, manteniendo un enfoque transversal de todas las áreas de interés involucradas en el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más de 20 años en el mercado, Bethsabé boutique cuenta con reputación sólida en la confección de vestidos y prendas diversas, conocida por su servicio de calidad, lo que ha generado una base de clientes leales.</w:t>
                </w:r>
              </w:p>
            </w:tc>
          </w:tr>
          <w:tr>
            <w:trPr>
              <w:cantSplit w:val="0"/>
              <w:trHeight w:val="440" w:hRule="atLeast"/>
              <w:tblHeader w:val="0"/>
            </w:trPr>
            <w:tc>
              <w:tcPr>
                <w:gridSpan w:val="2"/>
                <w:shd w:fill="ff99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Myriam Tul (dueña de la boutique) no cuenta con muchos conocimientos del área de la tecnología.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presencia digital débil puede limitar las oportunidades de expansión y la capacidad de atraer a clientes más jóvenes que prefieren comprar en 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tienda depende principalmente del mercado local, lo que limita su alcance y potencial de crecimiento.</w:t>
                </w:r>
              </w:p>
            </w:tc>
          </w:tr>
        </w:tbl>
      </w:sdtContent>
    </w:sdt>
    <w:p w:rsidR="00000000" w:rsidDel="00000000" w:rsidP="00000000" w:rsidRDefault="00000000" w:rsidRPr="00000000" w14:paraId="0000002F">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sdt>
      <w:sdtPr>
        <w:lock w:val="contentLocked"/>
        <w:tag w:val="goog_rdk_1"/>
      </w:sdtPr>
      <w:sdtContent>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445"/>
            <w:tblGridChange w:id="0">
              <w:tblGrid>
                <w:gridCol w:w="585"/>
                <w:gridCol w:w="8445"/>
              </w:tblGrid>
            </w:tblGridChange>
          </w:tblGrid>
          <w:tr>
            <w:trPr>
              <w:cantSplit w:val="0"/>
              <w:trHeight w:val="440" w:hRule="atLeast"/>
              <w:tblHeader w:val="0"/>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OPORTUNIDADES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Modernizar el sistema de gestión de Bethsabé boutique mediante la implementación de nuevas tecnologías para mejorar la eficiencia y organización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Ampliar la gama de productos ofrecidos, incluyendo accesorios y otros artículos de moda, para atraer a una base de clientes más amplia.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estrategias de marketing digital y redes sociales para aumentar la visibilidad y atraer a más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colaboraciones con otras marcas o diseñadores locales para ampliar la oferta de productos y atraer a nuevos clientes.</w:t>
                </w:r>
              </w:p>
            </w:tc>
          </w:tr>
          <w:tr>
            <w:trPr>
              <w:cantSplit w:val="0"/>
              <w:trHeight w:val="440" w:hRule="atLeast"/>
              <w:tblHeader w:val="0"/>
            </w:trPr>
            <w:tc>
              <w:tcPr>
                <w:gridSpan w:val="2"/>
                <w:shd w:fill="cc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AMENAZAS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Otras boutiques y tiendas de moda ya pueden estar utilizando sistemas tecnológicos avanzados, lo que las hace más competitivas.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tendencias de moda y las preferencias del consumidor pueden cambiar rápidamente, lo que requiere una adaptación constante.</w:t>
                </w:r>
              </w:p>
            </w:tc>
          </w:tr>
        </w:tbl>
      </w:sdtContent>
    </w:sdt>
    <w:p w:rsidR="00000000" w:rsidDel="00000000" w:rsidP="00000000" w:rsidRDefault="00000000" w:rsidRPr="00000000" w14:paraId="00000040">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ind w:left="708.6614173228347"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Determinar las partes interesadas</w:t>
      </w:r>
    </w:p>
    <w:p w:rsidR="00000000" w:rsidDel="00000000" w:rsidP="00000000" w:rsidRDefault="00000000" w:rsidRPr="00000000" w14:paraId="00000042">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Myriam Tul, dueña de la boutique, encargada de manejar el sistema de inventario que se busca desarrollar.</w:t>
      </w:r>
    </w:p>
    <w:p w:rsidR="00000000" w:rsidDel="00000000" w:rsidP="00000000" w:rsidRDefault="00000000" w:rsidRPr="00000000" w14:paraId="00000043">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Grupo conformado por estudiantes de la materia de Ingeniería de requisitos, encargados del desarrollo del proyecto.</w:t>
      </w:r>
    </w:p>
    <w:p w:rsidR="00000000" w:rsidDel="00000000" w:rsidP="00000000" w:rsidRDefault="00000000" w:rsidRPr="00000000" w14:paraId="00000044">
      <w:pPr>
        <w:spacing w:line="480" w:lineRule="auto"/>
        <w:ind w:left="708.6614173228347"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Establezca un proceso</w:t>
      </w:r>
    </w:p>
    <w:p w:rsidR="00000000" w:rsidDel="00000000" w:rsidP="00000000" w:rsidRDefault="00000000" w:rsidRPr="00000000" w14:paraId="00000045">
      <w:pPr>
        <w:spacing w:line="480" w:lineRule="auto"/>
        <w:ind w:left="708.661417322834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Dueña de la boutique una de sus funciones es:</w:t>
      </w:r>
    </w:p>
    <w:p w:rsidR="00000000" w:rsidDel="00000000" w:rsidP="00000000" w:rsidRDefault="00000000" w:rsidRPr="00000000" w14:paraId="00000046">
      <w:pPr>
        <w:spacing w:line="480" w:lineRule="auto"/>
        <w:ind w:left="708.661417322834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los artículos que se ofertan en la tienda al cliente y en caso de interés vender los productos y brindar un comprobante de pago/factura de la compra.</w:t>
      </w:r>
    </w:p>
    <w:p w:rsidR="00000000" w:rsidDel="00000000" w:rsidP="00000000" w:rsidRDefault="00000000" w:rsidRPr="00000000" w14:paraId="00000047">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Matriz con el Contexto de la organización con las partes interesadas</w:t>
      </w:r>
    </w:p>
    <w:p w:rsidR="00000000" w:rsidDel="00000000" w:rsidP="00000000" w:rsidRDefault="00000000" w:rsidRPr="00000000" w14:paraId="00000048">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sdt>
      <w:sdtPr>
        <w:lock w:val="contentLocked"/>
        <w:tag w:val="goog_rdk_2"/>
      </w:sdtPr>
      <w:sdtContent>
        <w:tbl>
          <w:tblPr>
            <w:tblStyle w:val="Table3"/>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7.3333333333335"/>
            <w:gridCol w:w="3017.3333333333335"/>
            <w:gridCol w:w="3017.3333333333335"/>
            <w:tblGridChange w:id="0">
              <w:tblGrid>
                <w:gridCol w:w="3017.3333333333335"/>
                <w:gridCol w:w="3017.3333333333335"/>
                <w:gridCol w:w="3017.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Interesada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Expectativas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Myriam Tul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y validar los requisitos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detallada sobre los procesos actuales, participación activa en la recopilación de requisitos, priorización de necesidades críticas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de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Completar con éxito el proyecto académico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información detallada, apoyo de tutores y del propietario del negocio, cumplimiento de estándares académicos</w:t>
                </w:r>
              </w:p>
            </w:tc>
          </w:tr>
        </w:tbl>
      </w:sdtContent>
    </w:sdt>
    <w:p w:rsidR="00000000" w:rsidDel="00000000" w:rsidP="00000000" w:rsidRDefault="00000000" w:rsidRPr="00000000" w14:paraId="00000052">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sectPr>
      <w:footerReference r:id="rId8"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6QG0sTPlwtnABrnzK9rSDbnkkA==">CgMxLjAaHwoBMBIaChgICVIUChJ0YWJsZS40eTJwYjV0M2cwdGwaHwoBMRIaChgICVIUChJ0YWJsZS5pMWFxaWNwNDQ2b2kaHwoBMhIaChgICVIUChJ0YWJsZS5uemUzZnM0NjB6Y2c4AHIhMUxtdlEtRG11YWlQaGdOY1l3NWtENi1Ra09OTlZ4THVL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2024-05-09T12:34:00Z</dcterms:created>
  <dc:creator>Miguel Gutiérrez</dc:creator>
</cp:coreProperties>
</file>