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3711C82D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</w:t>
            </w:r>
            <w:r w:rsidR="001B7528">
              <w:rPr>
                <w:b/>
                <w:sz w:val="28"/>
                <w:szCs w:val="28"/>
              </w:rPr>
              <w:t>14568</w:t>
            </w:r>
            <w:r>
              <w:rPr>
                <w:b/>
                <w:sz w:val="28"/>
                <w:szCs w:val="28"/>
              </w:rPr>
              <w:t xml:space="preserve">                             Asignatura:</w:t>
            </w:r>
            <w:r w:rsidR="001B7528">
              <w:rPr>
                <w:b/>
                <w:sz w:val="28"/>
                <w:szCs w:val="28"/>
              </w:rPr>
              <w:t xml:space="preserve"> Ingeniería de Requisitos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40C62FCE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1B7528">
              <w:rPr>
                <w:b/>
              </w:rPr>
              <w:t xml:space="preserve"> Bananas Cócteles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508927BE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1B7528">
              <w:rPr>
                <w:b/>
                <w:color w:val="000000"/>
              </w:rPr>
              <w:t>Quinto nivel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618A683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1B7528">
              <w:rPr>
                <w:b/>
                <w:color w:val="000000"/>
              </w:rPr>
              <w:t>14568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2DD8674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1B7528">
              <w:rPr>
                <w:b/>
                <w:color w:val="000000"/>
              </w:rPr>
              <w:t>28/08/2024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b/>
                <w:color w:val="000000"/>
              </w:rPr>
              <w:t>GRUPO  No</w:t>
            </w:r>
            <w:proofErr w:type="gramEnd"/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6E1AF663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Añasco Rivadeneira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26E87CD7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Silvia Ivón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6281779B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Enríquez Hernández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6866DC88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Sheylee </w:t>
            </w:r>
            <w:proofErr w:type="spellStart"/>
            <w:r>
              <w:rPr>
                <w:color w:val="000000"/>
              </w:rPr>
              <w:t>Arielle</w:t>
            </w:r>
            <w:proofErr w:type="spellEnd"/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5A73B922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Oña Gamarra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0D7DD9B7" w:rsidR="00775C7E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Yorman Javier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4E75EEE5" w:rsidR="00A85217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Proaño Vásconez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1AE21D88" w:rsidR="00A85217" w:rsidRDefault="001B752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José Ignacio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521B0" w14:textId="77777777" w:rsidR="00BB09E8" w:rsidRDefault="00BB09E8">
      <w:pPr>
        <w:spacing w:after="0" w:line="240" w:lineRule="auto"/>
      </w:pPr>
      <w:r>
        <w:separator/>
      </w:r>
    </w:p>
  </w:endnote>
  <w:endnote w:type="continuationSeparator" w:id="0">
    <w:p w14:paraId="4A8A3178" w14:textId="77777777" w:rsidR="00BB09E8" w:rsidRDefault="00BB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D103B" w14:textId="77777777" w:rsidR="00BB09E8" w:rsidRDefault="00BB09E8">
      <w:pPr>
        <w:spacing w:after="0" w:line="240" w:lineRule="auto"/>
      </w:pPr>
      <w:r>
        <w:separator/>
      </w:r>
    </w:p>
  </w:footnote>
  <w:footnote w:type="continuationSeparator" w:id="0">
    <w:p w14:paraId="7770F518" w14:textId="77777777" w:rsidR="00BB09E8" w:rsidRDefault="00BB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48261719">
    <w:abstractNumId w:val="2"/>
  </w:num>
  <w:num w:numId="2" w16cid:durableId="1498837613">
    <w:abstractNumId w:val="0"/>
  </w:num>
  <w:num w:numId="3" w16cid:durableId="2036613408">
    <w:abstractNumId w:val="1"/>
  </w:num>
  <w:num w:numId="4" w16cid:durableId="561526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B7528"/>
    <w:rsid w:val="002311BB"/>
    <w:rsid w:val="004156BB"/>
    <w:rsid w:val="005543C4"/>
    <w:rsid w:val="00614350"/>
    <w:rsid w:val="00775C7E"/>
    <w:rsid w:val="009016E1"/>
    <w:rsid w:val="009F616F"/>
    <w:rsid w:val="00A85217"/>
    <w:rsid w:val="00B11770"/>
    <w:rsid w:val="00BB09E8"/>
    <w:rsid w:val="00BB3E08"/>
    <w:rsid w:val="00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SILVIA IVON A�ASCO RIVADENEIRA</cp:lastModifiedBy>
  <cp:revision>3</cp:revision>
  <cp:lastPrinted>2024-02-29T12:53:00Z</cp:lastPrinted>
  <dcterms:created xsi:type="dcterms:W3CDTF">2024-08-23T12:17:00Z</dcterms:created>
  <dcterms:modified xsi:type="dcterms:W3CDTF">2024-08-28T11:41:00Z</dcterms:modified>
</cp:coreProperties>
</file>