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3934B" w14:textId="77777777" w:rsidR="004853BD" w:rsidRPr="004853BD" w:rsidRDefault="004853BD" w:rsidP="004853BD">
      <w:pPr>
        <w:pBdr>
          <w:bottom w:val="single" w:sz="6" w:space="1" w:color="auto"/>
        </w:pBdr>
        <w:rPr>
          <w:rFonts w:asciiTheme="majorHAnsi" w:hAnsiTheme="majorHAnsi" w:cstheme="majorHAnsi"/>
          <w:b/>
          <w:bCs/>
          <w:color w:val="000000" w:themeColor="text1"/>
          <w:sz w:val="20"/>
          <w:szCs w:val="20"/>
        </w:rPr>
      </w:pPr>
      <w:r w:rsidRPr="004853BD">
        <w:rPr>
          <w:rFonts w:asciiTheme="majorHAnsi" w:hAnsiTheme="majorHAnsi" w:cstheme="majorHAnsi"/>
          <w:b/>
          <w:bCs/>
          <w:color w:val="000000" w:themeColor="text1"/>
          <w:sz w:val="20"/>
          <w:szCs w:val="20"/>
        </w:rPr>
        <w:t xml:space="preserve">Data Science Final Project Group 6 </w:t>
      </w:r>
      <w:r w:rsidRPr="004853BD">
        <w:rPr>
          <w:rFonts w:asciiTheme="majorHAnsi" w:hAnsiTheme="majorHAnsi" w:cstheme="majorHAnsi"/>
          <w:color w:val="000000" w:themeColor="text1"/>
          <w:sz w:val="20"/>
          <w:szCs w:val="20"/>
        </w:rPr>
        <w:t>- Speaker Notes: Silvia Eiden</w:t>
      </w:r>
    </w:p>
    <w:p w14:paraId="384660B7" w14:textId="77777777" w:rsidR="004853BD" w:rsidRPr="004853BD" w:rsidRDefault="004853BD" w:rsidP="004853BD">
      <w:pPr>
        <w:rPr>
          <w:rFonts w:asciiTheme="majorHAnsi" w:hAnsiTheme="majorHAnsi" w:cstheme="majorHAnsi"/>
          <w:color w:val="000000" w:themeColor="text1"/>
          <w:sz w:val="20"/>
          <w:szCs w:val="20"/>
        </w:rPr>
      </w:pPr>
    </w:p>
    <w:p w14:paraId="7EF9165C" w14:textId="17BBAA86" w:rsidR="004853BD" w:rsidRPr="004853BD" w:rsidRDefault="004853BD" w:rsidP="004853BD">
      <w:pPr>
        <w:spacing w:after="240"/>
        <w:jc w:val="both"/>
        <w:rPr>
          <w:rFonts w:asciiTheme="majorHAnsi" w:hAnsiTheme="majorHAnsi" w:cstheme="majorHAnsi"/>
          <w:color w:val="FF0000"/>
          <w:sz w:val="20"/>
          <w:szCs w:val="20"/>
        </w:rPr>
      </w:pPr>
      <w:r w:rsidRPr="004853BD">
        <w:rPr>
          <w:rFonts w:asciiTheme="majorHAnsi" w:hAnsiTheme="majorHAnsi" w:cstheme="majorHAnsi"/>
          <w:color w:val="FF0000"/>
          <w:sz w:val="20"/>
          <w:szCs w:val="20"/>
        </w:rPr>
        <w:t>Google Slide #</w:t>
      </w:r>
      <w:r w:rsidR="006C5A56">
        <w:rPr>
          <w:rFonts w:asciiTheme="majorHAnsi" w:hAnsiTheme="majorHAnsi" w:cstheme="majorHAnsi"/>
          <w:color w:val="FF0000"/>
          <w:sz w:val="20"/>
          <w:szCs w:val="20"/>
        </w:rPr>
        <w:t>12</w:t>
      </w:r>
      <w:r w:rsidRPr="004853BD">
        <w:rPr>
          <w:rFonts w:asciiTheme="majorHAnsi" w:hAnsiTheme="majorHAnsi" w:cstheme="majorHAnsi"/>
          <w:color w:val="FF0000"/>
          <w:sz w:val="20"/>
          <w:szCs w:val="20"/>
        </w:rPr>
        <w:t xml:space="preserve"> and #</w:t>
      </w:r>
      <w:r w:rsidR="006C5A56">
        <w:rPr>
          <w:rFonts w:asciiTheme="majorHAnsi" w:hAnsiTheme="majorHAnsi" w:cstheme="majorHAnsi"/>
          <w:color w:val="FF0000"/>
          <w:sz w:val="20"/>
          <w:szCs w:val="20"/>
        </w:rPr>
        <w:t>13</w:t>
      </w:r>
      <w:r w:rsidRPr="004853BD">
        <w:rPr>
          <w:rFonts w:asciiTheme="majorHAnsi" w:hAnsiTheme="majorHAnsi" w:cstheme="majorHAnsi"/>
          <w:color w:val="FF0000"/>
          <w:sz w:val="20"/>
          <w:szCs w:val="20"/>
        </w:rPr>
        <w:t>: Tableau Dashboard and Preview Slides</w:t>
      </w:r>
    </w:p>
    <w:p w14:paraId="34DBBC03" w14:textId="77777777" w:rsidR="004853BD" w:rsidRPr="004853BD" w:rsidRDefault="004853BD" w:rsidP="004853BD">
      <w:pPr>
        <w:spacing w:after="240"/>
        <w:jc w:val="both"/>
        <w:rPr>
          <w:rFonts w:asciiTheme="majorHAnsi" w:hAnsiTheme="majorHAnsi" w:cstheme="majorHAnsi"/>
          <w:color w:val="000000" w:themeColor="text1"/>
          <w:sz w:val="20"/>
          <w:szCs w:val="20"/>
        </w:rPr>
      </w:pPr>
      <w:r w:rsidRPr="004853BD">
        <w:rPr>
          <w:rFonts w:asciiTheme="majorHAnsi" w:hAnsiTheme="majorHAnsi" w:cstheme="majorHAnsi"/>
          <w:color w:val="000000" w:themeColor="text1"/>
          <w:sz w:val="20"/>
          <w:szCs w:val="20"/>
        </w:rPr>
        <w:t>Hi everyone, I will be covering our Tableau dashboard, which…</w:t>
      </w:r>
    </w:p>
    <w:p w14:paraId="6CC88AD7" w14:textId="77777777" w:rsidR="004853BD" w:rsidRPr="004853BD" w:rsidRDefault="004853BD" w:rsidP="004853BD">
      <w:pPr>
        <w:spacing w:after="240"/>
        <w:jc w:val="both"/>
        <w:rPr>
          <w:rFonts w:asciiTheme="majorHAnsi" w:hAnsiTheme="majorHAnsi" w:cstheme="majorHAnsi"/>
          <w:color w:val="000000" w:themeColor="text1"/>
          <w:sz w:val="20"/>
          <w:szCs w:val="20"/>
        </w:rPr>
      </w:pPr>
      <w:r w:rsidRPr="004853BD">
        <w:rPr>
          <w:rFonts w:asciiTheme="majorHAnsi" w:hAnsiTheme="majorHAnsi" w:cstheme="majorHAnsi"/>
          <w:color w:val="000000" w:themeColor="text1"/>
          <w:sz w:val="20"/>
          <w:szCs w:val="20"/>
        </w:rPr>
        <w:t xml:space="preserve">(Our dashboard) …presents a </w:t>
      </w:r>
      <w:r w:rsidRPr="0006032D">
        <w:rPr>
          <w:rFonts w:asciiTheme="majorHAnsi" w:hAnsiTheme="majorHAnsi" w:cstheme="majorHAnsi"/>
          <w:color w:val="000000" w:themeColor="text1"/>
          <w:sz w:val="20"/>
          <w:szCs w:val="20"/>
        </w:rPr>
        <w:t>compelling data story of the Travel Insurance Claims</w:t>
      </w:r>
      <w:r w:rsidRPr="004853BD">
        <w:rPr>
          <w:rFonts w:asciiTheme="majorHAnsi" w:hAnsiTheme="majorHAnsi" w:cstheme="majorHAnsi"/>
          <w:color w:val="000000" w:themeColor="text1"/>
          <w:sz w:val="20"/>
          <w:szCs w:val="20"/>
        </w:rPr>
        <w:t>*</w:t>
      </w:r>
      <w:r w:rsidRPr="0006032D">
        <w:rPr>
          <w:rFonts w:asciiTheme="majorHAnsi" w:hAnsiTheme="majorHAnsi" w:cstheme="majorHAnsi"/>
          <w:color w:val="000000" w:themeColor="text1"/>
          <w:sz w:val="20"/>
          <w:szCs w:val="20"/>
        </w:rPr>
        <w:t xml:space="preserve"> </w:t>
      </w:r>
      <w:r w:rsidRPr="004853BD">
        <w:rPr>
          <w:rFonts w:asciiTheme="majorHAnsi" w:hAnsiTheme="majorHAnsi" w:cstheme="majorHAnsi"/>
          <w:color w:val="000000" w:themeColor="text1"/>
          <w:sz w:val="20"/>
          <w:szCs w:val="20"/>
        </w:rPr>
        <w:t>d</w:t>
      </w:r>
      <w:r w:rsidRPr="0006032D">
        <w:rPr>
          <w:rFonts w:asciiTheme="majorHAnsi" w:hAnsiTheme="majorHAnsi" w:cstheme="majorHAnsi"/>
          <w:color w:val="000000" w:themeColor="text1"/>
          <w:sz w:val="20"/>
          <w:szCs w:val="20"/>
        </w:rPr>
        <w:t>ataset through a series of graphs and charts</w:t>
      </w:r>
      <w:r w:rsidRPr="004853BD">
        <w:rPr>
          <w:rFonts w:asciiTheme="majorHAnsi" w:hAnsiTheme="majorHAnsi" w:cstheme="majorHAnsi"/>
          <w:color w:val="000000" w:themeColor="text1"/>
          <w:sz w:val="20"/>
          <w:szCs w:val="20"/>
        </w:rPr>
        <w:t xml:space="preserve">. By </w:t>
      </w:r>
      <w:r w:rsidRPr="0006032D">
        <w:rPr>
          <w:rFonts w:asciiTheme="majorHAnsi" w:hAnsiTheme="majorHAnsi" w:cstheme="majorHAnsi"/>
          <w:color w:val="000000" w:themeColor="text1"/>
          <w:sz w:val="20"/>
          <w:szCs w:val="20"/>
        </w:rPr>
        <w:t xml:space="preserve">using Tableau </w:t>
      </w:r>
      <w:r w:rsidRPr="004853BD">
        <w:rPr>
          <w:rFonts w:asciiTheme="majorHAnsi" w:hAnsiTheme="majorHAnsi" w:cstheme="majorHAnsi"/>
          <w:color w:val="000000" w:themeColor="text1"/>
          <w:sz w:val="20"/>
          <w:szCs w:val="20"/>
        </w:rPr>
        <w:t>Public,</w:t>
      </w:r>
      <w:r w:rsidRPr="0006032D">
        <w:rPr>
          <w:rFonts w:asciiTheme="majorHAnsi" w:hAnsiTheme="majorHAnsi" w:cstheme="majorHAnsi"/>
          <w:color w:val="000000" w:themeColor="text1"/>
          <w:sz w:val="20"/>
          <w:szCs w:val="20"/>
        </w:rPr>
        <w:t xml:space="preserve"> we </w:t>
      </w:r>
      <w:r w:rsidRPr="004853BD">
        <w:rPr>
          <w:rFonts w:asciiTheme="majorHAnsi" w:hAnsiTheme="majorHAnsi" w:cstheme="majorHAnsi"/>
          <w:color w:val="000000" w:themeColor="text1"/>
          <w:sz w:val="20"/>
          <w:szCs w:val="20"/>
        </w:rPr>
        <w:t>were able to</w:t>
      </w:r>
      <w:r w:rsidRPr="0006032D">
        <w:rPr>
          <w:rFonts w:asciiTheme="majorHAnsi" w:hAnsiTheme="majorHAnsi" w:cstheme="majorHAnsi"/>
          <w:color w:val="000000" w:themeColor="text1"/>
          <w:sz w:val="20"/>
          <w:szCs w:val="20"/>
        </w:rPr>
        <w:t xml:space="preserve"> create visualizations that are easy to read and understand. </w:t>
      </w:r>
    </w:p>
    <w:p w14:paraId="64834C72" w14:textId="77777777" w:rsidR="004853BD" w:rsidRPr="0006032D" w:rsidRDefault="004853BD" w:rsidP="004853BD">
      <w:pPr>
        <w:spacing w:after="240"/>
        <w:jc w:val="both"/>
        <w:rPr>
          <w:rFonts w:asciiTheme="majorHAnsi" w:hAnsiTheme="majorHAnsi" w:cstheme="majorHAnsi"/>
          <w:color w:val="000000" w:themeColor="text1"/>
          <w:sz w:val="20"/>
          <w:szCs w:val="20"/>
        </w:rPr>
      </w:pPr>
      <w:r w:rsidRPr="0006032D">
        <w:rPr>
          <w:rFonts w:asciiTheme="majorHAnsi" w:hAnsiTheme="majorHAnsi" w:cstheme="majorHAnsi"/>
          <w:color w:val="000000" w:themeColor="text1"/>
          <w:sz w:val="20"/>
          <w:szCs w:val="20"/>
        </w:rPr>
        <w:t xml:space="preserve">As a </w:t>
      </w:r>
      <w:r w:rsidRPr="004853BD">
        <w:rPr>
          <w:rFonts w:asciiTheme="majorHAnsi" w:hAnsiTheme="majorHAnsi" w:cstheme="majorHAnsi"/>
          <w:color w:val="000000" w:themeColor="text1"/>
          <w:sz w:val="20"/>
          <w:szCs w:val="20"/>
        </w:rPr>
        <w:t>collective group</w:t>
      </w:r>
      <w:r w:rsidRPr="0006032D">
        <w:rPr>
          <w:rFonts w:asciiTheme="majorHAnsi" w:hAnsiTheme="majorHAnsi" w:cstheme="majorHAnsi"/>
          <w:color w:val="000000" w:themeColor="text1"/>
          <w:sz w:val="20"/>
          <w:szCs w:val="20"/>
        </w:rPr>
        <w:t xml:space="preserve">, we determined Tableau Public </w:t>
      </w:r>
      <w:r w:rsidRPr="004853BD">
        <w:rPr>
          <w:rFonts w:asciiTheme="majorHAnsi" w:hAnsiTheme="majorHAnsi" w:cstheme="majorHAnsi"/>
          <w:color w:val="000000" w:themeColor="text1"/>
          <w:sz w:val="20"/>
          <w:szCs w:val="20"/>
        </w:rPr>
        <w:t>would be a</w:t>
      </w:r>
      <w:r w:rsidRPr="0006032D">
        <w:rPr>
          <w:rFonts w:asciiTheme="majorHAnsi" w:hAnsiTheme="majorHAnsi" w:cstheme="majorHAnsi"/>
          <w:color w:val="000000" w:themeColor="text1"/>
          <w:sz w:val="20"/>
          <w:szCs w:val="20"/>
        </w:rPr>
        <w:t xml:space="preserve"> great tool to </w:t>
      </w:r>
      <w:r w:rsidRPr="004853BD">
        <w:rPr>
          <w:rFonts w:asciiTheme="majorHAnsi" w:hAnsiTheme="majorHAnsi" w:cstheme="majorHAnsi"/>
          <w:color w:val="000000" w:themeColor="text1"/>
          <w:sz w:val="20"/>
          <w:szCs w:val="20"/>
        </w:rPr>
        <w:t xml:space="preserve">use for this </w:t>
      </w:r>
      <w:r w:rsidRPr="0006032D">
        <w:rPr>
          <w:rFonts w:asciiTheme="majorHAnsi" w:hAnsiTheme="majorHAnsi" w:cstheme="majorHAnsi"/>
          <w:color w:val="000000" w:themeColor="text1"/>
          <w:sz w:val="20"/>
          <w:szCs w:val="20"/>
        </w:rPr>
        <w:t>final project as it encourages the viewer</w:t>
      </w:r>
      <w:r w:rsidRPr="004853BD">
        <w:rPr>
          <w:rFonts w:asciiTheme="majorHAnsi" w:hAnsiTheme="majorHAnsi" w:cstheme="majorHAnsi"/>
          <w:color w:val="000000" w:themeColor="text1"/>
          <w:sz w:val="20"/>
          <w:szCs w:val="20"/>
        </w:rPr>
        <w:t>/reader</w:t>
      </w:r>
      <w:r w:rsidRPr="0006032D">
        <w:rPr>
          <w:rFonts w:asciiTheme="majorHAnsi" w:hAnsiTheme="majorHAnsi" w:cstheme="majorHAnsi"/>
          <w:color w:val="000000" w:themeColor="text1"/>
          <w:sz w:val="20"/>
          <w:szCs w:val="20"/>
        </w:rPr>
        <w:t xml:space="preserve"> to interact with the data for further analysis.</w:t>
      </w:r>
    </w:p>
    <w:p w14:paraId="1C189273" w14:textId="77777777" w:rsidR="004853BD" w:rsidRPr="0006032D" w:rsidRDefault="004853BD" w:rsidP="004853BD">
      <w:pPr>
        <w:spacing w:after="240"/>
        <w:jc w:val="both"/>
        <w:rPr>
          <w:rFonts w:asciiTheme="majorHAnsi" w:hAnsiTheme="majorHAnsi" w:cstheme="majorHAnsi"/>
          <w:color w:val="000000" w:themeColor="text1"/>
          <w:sz w:val="20"/>
          <w:szCs w:val="20"/>
        </w:rPr>
      </w:pPr>
      <w:r w:rsidRPr="004853BD">
        <w:rPr>
          <w:rFonts w:asciiTheme="majorHAnsi" w:hAnsiTheme="majorHAnsi" w:cstheme="majorHAnsi"/>
          <w:color w:val="000000" w:themeColor="text1"/>
          <w:sz w:val="20"/>
          <w:szCs w:val="20"/>
        </w:rPr>
        <w:t>Our dashboard (</w:t>
      </w:r>
      <w:r w:rsidRPr="0006032D">
        <w:rPr>
          <w:rFonts w:asciiTheme="majorHAnsi" w:hAnsiTheme="majorHAnsi" w:cstheme="majorHAnsi"/>
          <w:color w:val="000000" w:themeColor="text1"/>
          <w:sz w:val="20"/>
          <w:szCs w:val="20"/>
        </w:rPr>
        <w:t>data story</w:t>
      </w:r>
      <w:r w:rsidRPr="004853BD">
        <w:rPr>
          <w:rFonts w:asciiTheme="majorHAnsi" w:hAnsiTheme="majorHAnsi" w:cstheme="majorHAnsi"/>
          <w:color w:val="000000" w:themeColor="text1"/>
          <w:sz w:val="20"/>
          <w:szCs w:val="20"/>
        </w:rPr>
        <w:t>)</w:t>
      </w:r>
      <w:r w:rsidRPr="0006032D">
        <w:rPr>
          <w:rFonts w:asciiTheme="majorHAnsi" w:hAnsiTheme="majorHAnsi" w:cstheme="majorHAnsi"/>
          <w:color w:val="000000" w:themeColor="text1"/>
          <w:sz w:val="20"/>
          <w:szCs w:val="20"/>
        </w:rPr>
        <w:t xml:space="preserve"> includes five story points</w:t>
      </w:r>
      <w:r w:rsidRPr="004853BD">
        <w:rPr>
          <w:rFonts w:asciiTheme="majorHAnsi" w:hAnsiTheme="majorHAnsi" w:cstheme="majorHAnsi"/>
          <w:color w:val="000000" w:themeColor="text1"/>
          <w:sz w:val="20"/>
          <w:szCs w:val="20"/>
        </w:rPr>
        <w:t>, which are</w:t>
      </w:r>
      <w:r w:rsidRPr="0006032D">
        <w:rPr>
          <w:rFonts w:asciiTheme="majorHAnsi" w:hAnsiTheme="majorHAnsi" w:cstheme="majorHAnsi"/>
          <w:color w:val="000000" w:themeColor="text1"/>
          <w:sz w:val="20"/>
          <w:szCs w:val="20"/>
        </w:rPr>
        <w:t>:</w:t>
      </w:r>
    </w:p>
    <w:p w14:paraId="75B701DE" w14:textId="77777777" w:rsidR="004853BD" w:rsidRPr="0006032D" w:rsidRDefault="004853BD" w:rsidP="004853BD">
      <w:pPr>
        <w:numPr>
          <w:ilvl w:val="0"/>
          <w:numId w:val="2"/>
        </w:numPr>
        <w:spacing w:before="100" w:beforeAutospacing="1" w:after="100" w:afterAutospacing="1"/>
        <w:jc w:val="both"/>
        <w:rPr>
          <w:rFonts w:asciiTheme="majorHAnsi" w:hAnsiTheme="majorHAnsi" w:cstheme="majorHAnsi"/>
          <w:color w:val="000000" w:themeColor="text1"/>
          <w:sz w:val="20"/>
          <w:szCs w:val="20"/>
        </w:rPr>
      </w:pPr>
      <w:r w:rsidRPr="0006032D">
        <w:rPr>
          <w:rFonts w:asciiTheme="majorHAnsi" w:hAnsiTheme="majorHAnsi" w:cstheme="majorHAnsi"/>
          <w:color w:val="000000" w:themeColor="text1"/>
          <w:sz w:val="20"/>
          <w:szCs w:val="20"/>
        </w:rPr>
        <w:t>Key Points</w:t>
      </w:r>
    </w:p>
    <w:p w14:paraId="08CF956B" w14:textId="77777777" w:rsidR="004853BD" w:rsidRPr="0006032D" w:rsidRDefault="004853BD" w:rsidP="004853BD">
      <w:pPr>
        <w:numPr>
          <w:ilvl w:val="0"/>
          <w:numId w:val="2"/>
        </w:numPr>
        <w:spacing w:before="60" w:after="100" w:afterAutospacing="1"/>
        <w:jc w:val="both"/>
        <w:rPr>
          <w:rFonts w:asciiTheme="majorHAnsi" w:hAnsiTheme="majorHAnsi" w:cstheme="majorHAnsi"/>
          <w:color w:val="000000" w:themeColor="text1"/>
          <w:sz w:val="20"/>
          <w:szCs w:val="20"/>
        </w:rPr>
      </w:pPr>
      <w:r w:rsidRPr="0006032D">
        <w:rPr>
          <w:rFonts w:asciiTheme="majorHAnsi" w:hAnsiTheme="majorHAnsi" w:cstheme="majorHAnsi"/>
          <w:color w:val="000000" w:themeColor="text1"/>
          <w:sz w:val="20"/>
          <w:szCs w:val="20"/>
        </w:rPr>
        <w:t>Travel Duration</w:t>
      </w:r>
      <w:r w:rsidRPr="004853BD">
        <w:rPr>
          <w:rFonts w:asciiTheme="majorHAnsi" w:hAnsiTheme="majorHAnsi" w:cstheme="majorHAnsi"/>
          <w:color w:val="000000" w:themeColor="text1"/>
          <w:sz w:val="20"/>
          <w:szCs w:val="20"/>
        </w:rPr>
        <w:t xml:space="preserve">  </w:t>
      </w:r>
    </w:p>
    <w:p w14:paraId="1EA3CF6A" w14:textId="77777777" w:rsidR="004853BD" w:rsidRPr="0006032D" w:rsidRDefault="004853BD" w:rsidP="004853BD">
      <w:pPr>
        <w:numPr>
          <w:ilvl w:val="0"/>
          <w:numId w:val="2"/>
        </w:numPr>
        <w:spacing w:before="60" w:after="100" w:afterAutospacing="1"/>
        <w:jc w:val="both"/>
        <w:rPr>
          <w:rFonts w:asciiTheme="majorHAnsi" w:hAnsiTheme="majorHAnsi" w:cstheme="majorHAnsi"/>
          <w:color w:val="000000" w:themeColor="text1"/>
          <w:sz w:val="20"/>
          <w:szCs w:val="20"/>
        </w:rPr>
      </w:pPr>
      <w:r w:rsidRPr="0006032D">
        <w:rPr>
          <w:rFonts w:asciiTheme="majorHAnsi" w:hAnsiTheme="majorHAnsi" w:cstheme="majorHAnsi"/>
          <w:color w:val="000000" w:themeColor="text1"/>
          <w:sz w:val="20"/>
          <w:szCs w:val="20"/>
        </w:rPr>
        <w:t>Travel Destination</w:t>
      </w:r>
    </w:p>
    <w:p w14:paraId="0D58C910" w14:textId="77777777" w:rsidR="004853BD" w:rsidRPr="0006032D" w:rsidRDefault="004853BD" w:rsidP="004853BD">
      <w:pPr>
        <w:numPr>
          <w:ilvl w:val="0"/>
          <w:numId w:val="2"/>
        </w:numPr>
        <w:spacing w:before="60" w:after="100" w:afterAutospacing="1"/>
        <w:jc w:val="both"/>
        <w:rPr>
          <w:rFonts w:asciiTheme="majorHAnsi" w:hAnsiTheme="majorHAnsi" w:cstheme="majorHAnsi"/>
          <w:color w:val="000000" w:themeColor="text1"/>
          <w:sz w:val="20"/>
          <w:szCs w:val="20"/>
        </w:rPr>
      </w:pPr>
      <w:r w:rsidRPr="0006032D">
        <w:rPr>
          <w:rFonts w:asciiTheme="majorHAnsi" w:hAnsiTheme="majorHAnsi" w:cstheme="majorHAnsi"/>
          <w:color w:val="000000" w:themeColor="text1"/>
          <w:sz w:val="20"/>
          <w:szCs w:val="20"/>
        </w:rPr>
        <w:t>Age Distribution &amp; Travel Insurance Plans</w:t>
      </w:r>
    </w:p>
    <w:p w14:paraId="22261D17" w14:textId="77777777" w:rsidR="004853BD" w:rsidRPr="0006032D" w:rsidRDefault="004853BD" w:rsidP="004853BD">
      <w:pPr>
        <w:numPr>
          <w:ilvl w:val="0"/>
          <w:numId w:val="2"/>
        </w:numPr>
        <w:spacing w:before="60" w:after="100" w:afterAutospacing="1"/>
        <w:jc w:val="both"/>
        <w:rPr>
          <w:rFonts w:asciiTheme="majorHAnsi" w:hAnsiTheme="majorHAnsi" w:cstheme="majorHAnsi"/>
          <w:color w:val="000000" w:themeColor="text1"/>
          <w:sz w:val="20"/>
          <w:szCs w:val="20"/>
        </w:rPr>
      </w:pPr>
      <w:r w:rsidRPr="004853BD">
        <w:rPr>
          <w:rFonts w:asciiTheme="majorHAnsi" w:hAnsiTheme="majorHAnsi" w:cstheme="majorHAnsi"/>
          <w:color w:val="000000" w:themeColor="text1"/>
          <w:sz w:val="20"/>
          <w:szCs w:val="20"/>
        </w:rPr>
        <w:t xml:space="preserve">And the </w:t>
      </w:r>
      <w:r w:rsidRPr="0006032D">
        <w:rPr>
          <w:rFonts w:asciiTheme="majorHAnsi" w:hAnsiTheme="majorHAnsi" w:cstheme="majorHAnsi"/>
          <w:color w:val="000000" w:themeColor="text1"/>
          <w:sz w:val="20"/>
          <w:szCs w:val="20"/>
        </w:rPr>
        <w:t>Machine Learning Model Selection Timeline</w:t>
      </w:r>
    </w:p>
    <w:p w14:paraId="2B36D0A0" w14:textId="77777777" w:rsidR="004853BD" w:rsidRPr="004853BD" w:rsidRDefault="004853BD" w:rsidP="004853BD">
      <w:pPr>
        <w:spacing w:after="240"/>
        <w:jc w:val="both"/>
        <w:rPr>
          <w:rFonts w:asciiTheme="majorHAnsi" w:hAnsiTheme="majorHAnsi" w:cstheme="majorHAnsi"/>
          <w:color w:val="000000" w:themeColor="text1"/>
          <w:sz w:val="20"/>
          <w:szCs w:val="20"/>
        </w:rPr>
      </w:pPr>
      <w:r w:rsidRPr="0006032D">
        <w:rPr>
          <w:rFonts w:asciiTheme="majorHAnsi" w:hAnsiTheme="majorHAnsi" w:cstheme="majorHAnsi"/>
          <w:color w:val="000000" w:themeColor="text1"/>
          <w:sz w:val="20"/>
          <w:szCs w:val="20"/>
        </w:rPr>
        <w:t>Interactive Elements</w:t>
      </w:r>
      <w:r w:rsidRPr="004853BD">
        <w:rPr>
          <w:rFonts w:asciiTheme="majorHAnsi" w:hAnsiTheme="majorHAnsi" w:cstheme="majorHAnsi"/>
          <w:color w:val="000000" w:themeColor="text1"/>
          <w:sz w:val="20"/>
          <w:szCs w:val="20"/>
        </w:rPr>
        <w:t xml:space="preserve"> such as the checkbox filters, highlight search bars, hover text and maps were used in our dashboard.</w:t>
      </w:r>
    </w:p>
    <w:p w14:paraId="70EE58B9" w14:textId="77777777" w:rsidR="004853BD" w:rsidRPr="004853BD" w:rsidRDefault="004853BD" w:rsidP="004853BD">
      <w:pPr>
        <w:spacing w:after="240"/>
        <w:jc w:val="both"/>
        <w:rPr>
          <w:rFonts w:asciiTheme="majorHAnsi" w:hAnsiTheme="majorHAnsi" w:cstheme="majorHAnsi"/>
          <w:color w:val="000000" w:themeColor="text1"/>
          <w:sz w:val="20"/>
          <w:szCs w:val="20"/>
        </w:rPr>
      </w:pPr>
      <w:r w:rsidRPr="004853BD">
        <w:rPr>
          <w:rFonts w:asciiTheme="majorHAnsi" w:hAnsiTheme="majorHAnsi" w:cstheme="majorHAnsi"/>
          <w:color w:val="000000" w:themeColor="text1"/>
          <w:sz w:val="20"/>
          <w:szCs w:val="20"/>
        </w:rPr>
        <w:t xml:space="preserve">Moreover, different types of graphs and charts were created to highlight our key findings. For instance, a pie chart was used to show the percentage of travel insurance plans sold online versus offline (travel agency or an airline ticket counter). </w:t>
      </w:r>
    </w:p>
    <w:p w14:paraId="02CE9FCE" w14:textId="77777777" w:rsidR="004853BD" w:rsidRPr="004853BD" w:rsidRDefault="004853BD" w:rsidP="004853BD">
      <w:pPr>
        <w:spacing w:after="240"/>
        <w:jc w:val="both"/>
        <w:rPr>
          <w:rFonts w:asciiTheme="majorHAnsi" w:hAnsiTheme="majorHAnsi" w:cstheme="majorHAnsi"/>
          <w:color w:val="000000" w:themeColor="text1"/>
          <w:sz w:val="20"/>
          <w:szCs w:val="20"/>
        </w:rPr>
      </w:pPr>
      <w:r w:rsidRPr="004853BD">
        <w:rPr>
          <w:rFonts w:asciiTheme="majorHAnsi" w:hAnsiTheme="majorHAnsi" w:cstheme="majorHAnsi"/>
          <w:color w:val="000000" w:themeColor="text1"/>
          <w:sz w:val="20"/>
          <w:szCs w:val="20"/>
        </w:rPr>
        <w:t>And now I will be switching to our Tableau Dashboard to show the interactivity of our dataset.</w:t>
      </w:r>
    </w:p>
    <w:p w14:paraId="4BD55935" w14:textId="480563F4" w:rsidR="004853BD" w:rsidRPr="004853BD" w:rsidRDefault="004853BD" w:rsidP="004853BD">
      <w:pPr>
        <w:spacing w:after="240"/>
        <w:jc w:val="both"/>
        <w:rPr>
          <w:rFonts w:asciiTheme="majorHAnsi" w:hAnsiTheme="majorHAnsi" w:cstheme="majorHAnsi"/>
          <w:color w:val="000000" w:themeColor="text1"/>
          <w:sz w:val="20"/>
          <w:szCs w:val="20"/>
        </w:rPr>
      </w:pPr>
      <w:r w:rsidRPr="004853BD">
        <w:rPr>
          <w:rFonts w:asciiTheme="majorHAnsi" w:hAnsiTheme="majorHAnsi" w:cstheme="majorHAnsi"/>
          <w:color w:val="FF0000"/>
          <w:sz w:val="20"/>
          <w:szCs w:val="20"/>
        </w:rPr>
        <w:t>Tableau Dashboard Presentation</w:t>
      </w:r>
    </w:p>
    <w:p w14:paraId="52CC2903" w14:textId="77777777" w:rsidR="004853BD" w:rsidRPr="004853BD" w:rsidRDefault="004853BD" w:rsidP="004853BD">
      <w:pPr>
        <w:rPr>
          <w:rFonts w:asciiTheme="majorHAnsi" w:hAnsiTheme="majorHAnsi" w:cstheme="majorHAnsi"/>
          <w:color w:val="000000" w:themeColor="text1"/>
          <w:sz w:val="20"/>
          <w:szCs w:val="20"/>
        </w:rPr>
      </w:pPr>
      <w:r w:rsidRPr="004853BD">
        <w:rPr>
          <w:rFonts w:asciiTheme="majorHAnsi" w:hAnsiTheme="majorHAnsi" w:cstheme="majorHAnsi"/>
          <w:color w:val="000000" w:themeColor="text1"/>
          <w:sz w:val="20"/>
          <w:szCs w:val="20"/>
        </w:rPr>
        <w:t>In the process of segmenting the dataset in Tableau, the following was discovered:</w:t>
      </w:r>
    </w:p>
    <w:p w14:paraId="7D4E3200" w14:textId="77777777" w:rsidR="004853BD" w:rsidRPr="004853BD" w:rsidRDefault="004853BD" w:rsidP="004853BD">
      <w:pPr>
        <w:spacing w:before="100" w:beforeAutospacing="1" w:after="100" w:afterAutospacing="1"/>
        <w:jc w:val="both"/>
        <w:rPr>
          <w:rFonts w:asciiTheme="majorHAnsi" w:hAnsiTheme="majorHAnsi" w:cstheme="majorHAnsi"/>
          <w:b/>
          <w:bCs/>
          <w:color w:val="000000" w:themeColor="text1"/>
          <w:sz w:val="20"/>
          <w:szCs w:val="20"/>
        </w:rPr>
      </w:pPr>
      <w:r w:rsidRPr="0006032D">
        <w:rPr>
          <w:rFonts w:asciiTheme="majorHAnsi" w:hAnsiTheme="majorHAnsi" w:cstheme="majorHAnsi"/>
          <w:b/>
          <w:bCs/>
          <w:color w:val="000000" w:themeColor="text1"/>
          <w:sz w:val="20"/>
          <w:szCs w:val="20"/>
        </w:rPr>
        <w:t>Key Points</w:t>
      </w:r>
    </w:p>
    <w:p w14:paraId="3BE12901" w14:textId="77777777" w:rsidR="004853BD" w:rsidRPr="004853BD" w:rsidRDefault="004853BD" w:rsidP="004853BD">
      <w:pPr>
        <w:pStyle w:val="ListParagraph"/>
        <w:numPr>
          <w:ilvl w:val="0"/>
          <w:numId w:val="1"/>
        </w:numPr>
        <w:rPr>
          <w:rFonts w:asciiTheme="majorHAnsi" w:hAnsiTheme="majorHAnsi" w:cstheme="majorHAnsi"/>
          <w:color w:val="000000" w:themeColor="text1"/>
          <w:sz w:val="20"/>
          <w:szCs w:val="20"/>
        </w:rPr>
      </w:pPr>
      <w:r w:rsidRPr="004853BD">
        <w:rPr>
          <w:rFonts w:asciiTheme="majorHAnsi" w:hAnsiTheme="majorHAnsi" w:cstheme="majorHAnsi"/>
          <w:color w:val="000000" w:themeColor="text1"/>
          <w:sz w:val="20"/>
          <w:szCs w:val="20"/>
        </w:rPr>
        <w:t>There was a total of 62,290 of travel insurance plans sold, of which 917 or 1.5% had a claim.</w:t>
      </w:r>
    </w:p>
    <w:p w14:paraId="47EEE0B5" w14:textId="77777777" w:rsidR="004853BD" w:rsidRPr="004853BD" w:rsidRDefault="004853BD" w:rsidP="004853BD">
      <w:pPr>
        <w:pStyle w:val="ListParagraph"/>
        <w:numPr>
          <w:ilvl w:val="0"/>
          <w:numId w:val="1"/>
        </w:numPr>
        <w:spacing w:after="160" w:line="259" w:lineRule="auto"/>
        <w:rPr>
          <w:rFonts w:asciiTheme="majorHAnsi" w:hAnsiTheme="majorHAnsi" w:cstheme="majorHAnsi"/>
          <w:color w:val="000000" w:themeColor="text1"/>
          <w:sz w:val="20"/>
          <w:szCs w:val="20"/>
          <w:shd w:val="clear" w:color="auto" w:fill="FFFFFF"/>
        </w:rPr>
      </w:pPr>
      <w:r w:rsidRPr="004853BD">
        <w:rPr>
          <w:rFonts w:asciiTheme="majorHAnsi" w:hAnsiTheme="majorHAnsi" w:cstheme="majorHAnsi"/>
          <w:color w:val="000000" w:themeColor="text1"/>
          <w:sz w:val="20"/>
          <w:szCs w:val="20"/>
          <w:shd w:val="clear" w:color="auto" w:fill="FFFFFF"/>
        </w:rPr>
        <w:t>The Distribution Channels of Sales for travel insurance plans that had a claim were 98.7% online and 1.3% offline.</w:t>
      </w:r>
    </w:p>
    <w:p w14:paraId="322F5553" w14:textId="77777777" w:rsidR="004853BD" w:rsidRPr="004853BD" w:rsidRDefault="004853BD" w:rsidP="004853BD">
      <w:pPr>
        <w:pStyle w:val="ListParagraph"/>
        <w:numPr>
          <w:ilvl w:val="0"/>
          <w:numId w:val="1"/>
        </w:numPr>
        <w:spacing w:after="160" w:line="259" w:lineRule="auto"/>
        <w:rPr>
          <w:rFonts w:asciiTheme="majorHAnsi" w:hAnsiTheme="majorHAnsi" w:cstheme="majorHAnsi"/>
          <w:color w:val="000000" w:themeColor="text1"/>
          <w:sz w:val="20"/>
          <w:szCs w:val="20"/>
          <w:shd w:val="clear" w:color="auto" w:fill="FFFFFF"/>
        </w:rPr>
      </w:pPr>
      <w:r w:rsidRPr="004853BD">
        <w:rPr>
          <w:rFonts w:asciiTheme="majorHAnsi" w:hAnsiTheme="majorHAnsi" w:cstheme="majorHAnsi"/>
          <w:color w:val="000000" w:themeColor="text1"/>
          <w:sz w:val="20"/>
          <w:szCs w:val="20"/>
          <w:shd w:val="clear" w:color="auto" w:fill="FFFFFF"/>
        </w:rPr>
        <w:t>As per Agency Type, we can see 64% were from Airlines and 36% were from a travel agency.</w:t>
      </w:r>
    </w:p>
    <w:p w14:paraId="5CE91543" w14:textId="77777777" w:rsidR="004853BD" w:rsidRPr="004853BD" w:rsidRDefault="004853BD" w:rsidP="004853BD">
      <w:pPr>
        <w:pStyle w:val="ListParagraph"/>
        <w:numPr>
          <w:ilvl w:val="0"/>
          <w:numId w:val="1"/>
        </w:numPr>
        <w:rPr>
          <w:rFonts w:asciiTheme="majorHAnsi" w:hAnsiTheme="majorHAnsi" w:cstheme="majorHAnsi"/>
          <w:color w:val="000000" w:themeColor="text1"/>
          <w:sz w:val="20"/>
          <w:szCs w:val="20"/>
          <w:shd w:val="clear" w:color="auto" w:fill="FFFFFF"/>
        </w:rPr>
      </w:pPr>
      <w:r w:rsidRPr="004853BD">
        <w:rPr>
          <w:rFonts w:asciiTheme="majorHAnsi" w:hAnsiTheme="majorHAnsi" w:cstheme="majorHAnsi"/>
          <w:color w:val="000000" w:themeColor="text1"/>
          <w:sz w:val="20"/>
          <w:szCs w:val="20"/>
          <w:shd w:val="clear" w:color="auto" w:fill="FFFFFF"/>
        </w:rPr>
        <w:t>This information could be used to decide what venues to invest in for the selling of travel insurance.</w:t>
      </w:r>
    </w:p>
    <w:p w14:paraId="74E18972" w14:textId="77777777" w:rsidR="004853BD" w:rsidRPr="004853BD" w:rsidRDefault="004853BD" w:rsidP="004853BD">
      <w:pPr>
        <w:pStyle w:val="ListParagraph"/>
        <w:spacing w:after="160" w:line="259" w:lineRule="auto"/>
        <w:ind w:left="360"/>
        <w:rPr>
          <w:rFonts w:asciiTheme="majorHAnsi" w:hAnsiTheme="majorHAnsi" w:cstheme="majorHAnsi"/>
          <w:color w:val="000000" w:themeColor="text1"/>
          <w:sz w:val="20"/>
          <w:szCs w:val="20"/>
          <w:shd w:val="clear" w:color="auto" w:fill="FFFFFF"/>
        </w:rPr>
      </w:pPr>
    </w:p>
    <w:p w14:paraId="0B62E004" w14:textId="77777777" w:rsidR="004853BD" w:rsidRPr="004853BD" w:rsidRDefault="004853BD" w:rsidP="004853BD">
      <w:pPr>
        <w:spacing w:before="60" w:after="100" w:afterAutospacing="1"/>
        <w:jc w:val="both"/>
        <w:rPr>
          <w:rFonts w:asciiTheme="majorHAnsi" w:hAnsiTheme="majorHAnsi" w:cstheme="majorHAnsi"/>
          <w:b/>
          <w:bCs/>
          <w:color w:val="000000" w:themeColor="text1"/>
          <w:sz w:val="20"/>
          <w:szCs w:val="20"/>
        </w:rPr>
      </w:pPr>
      <w:r w:rsidRPr="0006032D">
        <w:rPr>
          <w:rFonts w:asciiTheme="majorHAnsi" w:hAnsiTheme="majorHAnsi" w:cstheme="majorHAnsi"/>
          <w:b/>
          <w:bCs/>
          <w:color w:val="000000" w:themeColor="text1"/>
          <w:sz w:val="20"/>
          <w:szCs w:val="20"/>
        </w:rPr>
        <w:t>Travel Duration</w:t>
      </w:r>
    </w:p>
    <w:p w14:paraId="6B38A7D5" w14:textId="77777777" w:rsidR="004853BD" w:rsidRPr="004853BD" w:rsidRDefault="004853BD" w:rsidP="004853BD">
      <w:pPr>
        <w:pStyle w:val="ListParagraph"/>
        <w:numPr>
          <w:ilvl w:val="0"/>
          <w:numId w:val="3"/>
        </w:numPr>
        <w:spacing w:before="60" w:after="100" w:afterAutospacing="1"/>
        <w:jc w:val="both"/>
        <w:rPr>
          <w:rFonts w:asciiTheme="majorHAnsi" w:hAnsiTheme="majorHAnsi" w:cstheme="majorHAnsi"/>
          <w:color w:val="000000" w:themeColor="text1"/>
          <w:sz w:val="20"/>
          <w:szCs w:val="20"/>
        </w:rPr>
      </w:pPr>
      <w:r w:rsidRPr="004853BD">
        <w:rPr>
          <w:rFonts w:asciiTheme="majorHAnsi" w:hAnsiTheme="majorHAnsi" w:cstheme="majorHAnsi"/>
          <w:color w:val="000000" w:themeColor="text1"/>
          <w:sz w:val="20"/>
          <w:szCs w:val="20"/>
        </w:rPr>
        <w:t xml:space="preserve">Furthermore, we found the average travel duration for all insurance plans sold was 49 days. </w:t>
      </w:r>
    </w:p>
    <w:p w14:paraId="778B80ED" w14:textId="77777777" w:rsidR="004853BD" w:rsidRPr="004853BD" w:rsidRDefault="004853BD" w:rsidP="004853BD">
      <w:pPr>
        <w:pStyle w:val="ListParagraph"/>
        <w:numPr>
          <w:ilvl w:val="0"/>
          <w:numId w:val="3"/>
        </w:numPr>
        <w:spacing w:before="60" w:after="100" w:afterAutospacing="1"/>
        <w:jc w:val="both"/>
        <w:rPr>
          <w:rFonts w:asciiTheme="majorHAnsi" w:hAnsiTheme="majorHAnsi" w:cstheme="majorHAnsi"/>
          <w:color w:val="000000" w:themeColor="text1"/>
          <w:sz w:val="20"/>
          <w:szCs w:val="20"/>
        </w:rPr>
      </w:pPr>
      <w:r w:rsidRPr="004853BD">
        <w:rPr>
          <w:rFonts w:asciiTheme="majorHAnsi" w:hAnsiTheme="majorHAnsi" w:cstheme="majorHAnsi"/>
          <w:color w:val="000000" w:themeColor="text1"/>
          <w:sz w:val="20"/>
          <w:szCs w:val="20"/>
        </w:rPr>
        <w:t>However, that average is much different if we look at all the travel insurance plans that had a claim, which goes up to 112 days.</w:t>
      </w:r>
    </w:p>
    <w:p w14:paraId="3DDDE954" w14:textId="77777777" w:rsidR="004853BD" w:rsidRPr="004853BD" w:rsidRDefault="004853BD" w:rsidP="004853BD">
      <w:pPr>
        <w:pStyle w:val="ListParagraph"/>
        <w:numPr>
          <w:ilvl w:val="0"/>
          <w:numId w:val="3"/>
        </w:numPr>
        <w:spacing w:before="60" w:after="100" w:afterAutospacing="1"/>
        <w:jc w:val="both"/>
        <w:rPr>
          <w:rFonts w:asciiTheme="majorHAnsi" w:hAnsiTheme="majorHAnsi" w:cstheme="majorHAnsi"/>
          <w:color w:val="000000" w:themeColor="text1"/>
          <w:sz w:val="20"/>
          <w:szCs w:val="20"/>
        </w:rPr>
      </w:pPr>
      <w:r w:rsidRPr="004853BD">
        <w:rPr>
          <w:rFonts w:asciiTheme="majorHAnsi" w:hAnsiTheme="majorHAnsi" w:cstheme="majorHAnsi"/>
          <w:color w:val="000000" w:themeColor="text1"/>
          <w:sz w:val="20"/>
          <w:szCs w:val="20"/>
        </w:rPr>
        <w:t xml:space="preserve">As we continue to focus on </w:t>
      </w:r>
      <w:r w:rsidRPr="004853BD">
        <w:rPr>
          <w:rFonts w:asciiTheme="majorHAnsi" w:hAnsiTheme="majorHAnsi" w:cstheme="majorHAnsi"/>
          <w:color w:val="000000" w:themeColor="text1"/>
          <w:sz w:val="20"/>
          <w:szCs w:val="20"/>
          <w:shd w:val="clear" w:color="auto" w:fill="FFFFFF"/>
        </w:rPr>
        <w:t xml:space="preserve">travel insurance plans that had a claim, we </w:t>
      </w:r>
      <w:r w:rsidRPr="004853BD">
        <w:rPr>
          <w:rFonts w:asciiTheme="majorHAnsi" w:hAnsiTheme="majorHAnsi" w:cstheme="majorHAnsi"/>
          <w:color w:val="000000" w:themeColor="text1"/>
          <w:sz w:val="20"/>
          <w:szCs w:val="20"/>
        </w:rPr>
        <w:t xml:space="preserve">can see a list of destinations or countries in descending order by average of duration. </w:t>
      </w:r>
    </w:p>
    <w:p w14:paraId="054CFE48" w14:textId="77777777" w:rsidR="004853BD" w:rsidRPr="004853BD" w:rsidRDefault="004853BD" w:rsidP="004853BD">
      <w:pPr>
        <w:pStyle w:val="ListParagraph"/>
        <w:numPr>
          <w:ilvl w:val="0"/>
          <w:numId w:val="3"/>
        </w:numPr>
        <w:spacing w:before="60" w:after="100" w:afterAutospacing="1"/>
        <w:jc w:val="both"/>
        <w:rPr>
          <w:rFonts w:asciiTheme="majorHAnsi" w:hAnsiTheme="majorHAnsi" w:cstheme="majorHAnsi"/>
          <w:color w:val="000000" w:themeColor="text1"/>
          <w:sz w:val="20"/>
          <w:szCs w:val="20"/>
        </w:rPr>
      </w:pPr>
      <w:r w:rsidRPr="004853BD">
        <w:rPr>
          <w:rFonts w:asciiTheme="majorHAnsi" w:hAnsiTheme="majorHAnsi" w:cstheme="majorHAnsi"/>
          <w:color w:val="000000" w:themeColor="text1"/>
          <w:sz w:val="20"/>
          <w:szCs w:val="20"/>
        </w:rPr>
        <w:t xml:space="preserve">In the US, there was a total of 37 travel insurance claims with an average travel duration of 173 days. In Singapore, there was a total of 562 travel insurance claims with an average travel duration of 142 days. And in Iceland, there was a total of 3 travel insurance claims with an average travel duration of 142 days. </w:t>
      </w:r>
    </w:p>
    <w:p w14:paraId="75C3BD8F" w14:textId="77777777" w:rsidR="004853BD" w:rsidRPr="004853BD" w:rsidRDefault="004853BD" w:rsidP="004853BD">
      <w:pPr>
        <w:pStyle w:val="ListParagraph"/>
        <w:numPr>
          <w:ilvl w:val="0"/>
          <w:numId w:val="3"/>
        </w:numPr>
        <w:spacing w:before="60" w:after="100" w:afterAutospacing="1"/>
        <w:jc w:val="both"/>
        <w:rPr>
          <w:rFonts w:asciiTheme="majorHAnsi" w:hAnsiTheme="majorHAnsi" w:cstheme="majorHAnsi"/>
          <w:color w:val="000000" w:themeColor="text1"/>
          <w:sz w:val="20"/>
          <w:szCs w:val="20"/>
        </w:rPr>
      </w:pPr>
      <w:r w:rsidRPr="004853BD">
        <w:rPr>
          <w:rFonts w:asciiTheme="majorHAnsi" w:hAnsiTheme="majorHAnsi" w:cstheme="majorHAnsi"/>
          <w:color w:val="000000" w:themeColor="text1"/>
          <w:sz w:val="20"/>
          <w:szCs w:val="20"/>
        </w:rPr>
        <w:t>These 3 countries are the only outliers depicted in the box plot shown in this page.</w:t>
      </w:r>
    </w:p>
    <w:p w14:paraId="714C19FF" w14:textId="77777777" w:rsidR="004853BD" w:rsidRPr="0006032D" w:rsidRDefault="004853BD" w:rsidP="004853BD">
      <w:pPr>
        <w:spacing w:before="60" w:after="100" w:afterAutospacing="1"/>
        <w:jc w:val="both"/>
        <w:rPr>
          <w:rFonts w:asciiTheme="majorHAnsi" w:hAnsiTheme="majorHAnsi" w:cstheme="majorHAnsi"/>
          <w:b/>
          <w:bCs/>
          <w:color w:val="000000" w:themeColor="text1"/>
          <w:sz w:val="20"/>
          <w:szCs w:val="20"/>
        </w:rPr>
      </w:pPr>
      <w:r w:rsidRPr="0006032D">
        <w:rPr>
          <w:rFonts w:asciiTheme="majorHAnsi" w:hAnsiTheme="majorHAnsi" w:cstheme="majorHAnsi"/>
          <w:b/>
          <w:bCs/>
          <w:color w:val="000000" w:themeColor="text1"/>
          <w:sz w:val="20"/>
          <w:szCs w:val="20"/>
        </w:rPr>
        <w:lastRenderedPageBreak/>
        <w:t>Travel Destination</w:t>
      </w:r>
    </w:p>
    <w:p w14:paraId="0F8E4001" w14:textId="77777777" w:rsidR="004853BD" w:rsidRPr="004853BD" w:rsidRDefault="004853BD" w:rsidP="004853BD">
      <w:pPr>
        <w:pStyle w:val="ListParagraph"/>
        <w:numPr>
          <w:ilvl w:val="0"/>
          <w:numId w:val="4"/>
        </w:numPr>
        <w:spacing w:before="60" w:after="100" w:afterAutospacing="1"/>
        <w:jc w:val="both"/>
        <w:rPr>
          <w:rFonts w:asciiTheme="majorHAnsi" w:hAnsiTheme="majorHAnsi" w:cstheme="majorHAnsi"/>
          <w:color w:val="000000" w:themeColor="text1"/>
          <w:sz w:val="20"/>
          <w:szCs w:val="20"/>
        </w:rPr>
      </w:pPr>
      <w:r w:rsidRPr="004853BD">
        <w:rPr>
          <w:rFonts w:asciiTheme="majorHAnsi" w:hAnsiTheme="majorHAnsi" w:cstheme="majorHAnsi"/>
          <w:color w:val="000000" w:themeColor="text1"/>
          <w:sz w:val="20"/>
          <w:szCs w:val="20"/>
        </w:rPr>
        <w:t xml:space="preserve">In this story point we can see the top ten destinations by sold and claimed insurance plans in a packed bubble chart as well as in a bar chart. </w:t>
      </w:r>
    </w:p>
    <w:p w14:paraId="5F3A1D49" w14:textId="77777777" w:rsidR="004853BD" w:rsidRPr="004853BD" w:rsidRDefault="004853BD" w:rsidP="004853BD">
      <w:pPr>
        <w:pStyle w:val="ListParagraph"/>
        <w:numPr>
          <w:ilvl w:val="0"/>
          <w:numId w:val="4"/>
        </w:numPr>
        <w:spacing w:before="60" w:after="100" w:afterAutospacing="1"/>
        <w:jc w:val="both"/>
        <w:rPr>
          <w:rFonts w:asciiTheme="majorHAnsi" w:hAnsiTheme="majorHAnsi" w:cstheme="majorHAnsi"/>
          <w:color w:val="000000" w:themeColor="text1"/>
          <w:sz w:val="20"/>
          <w:szCs w:val="20"/>
        </w:rPr>
      </w:pPr>
      <w:r w:rsidRPr="004853BD">
        <w:rPr>
          <w:rFonts w:asciiTheme="majorHAnsi" w:hAnsiTheme="majorHAnsi" w:cstheme="majorHAnsi"/>
          <w:color w:val="000000" w:themeColor="text1"/>
          <w:sz w:val="20"/>
          <w:szCs w:val="20"/>
        </w:rPr>
        <w:t>Clearly, we can see Singapore had the highest number of travel insurance plans sold at 13,202 and plans that had a claim at 562. That represents 61% of all total claims.</w:t>
      </w:r>
    </w:p>
    <w:p w14:paraId="538258D4" w14:textId="77777777" w:rsidR="004853BD" w:rsidRPr="004853BD" w:rsidRDefault="004853BD" w:rsidP="004853BD">
      <w:pPr>
        <w:spacing w:before="60" w:after="100" w:afterAutospacing="1"/>
        <w:jc w:val="both"/>
        <w:rPr>
          <w:rFonts w:asciiTheme="majorHAnsi" w:hAnsiTheme="majorHAnsi" w:cstheme="majorHAnsi"/>
          <w:b/>
          <w:bCs/>
          <w:color w:val="000000" w:themeColor="text1"/>
          <w:sz w:val="20"/>
          <w:szCs w:val="20"/>
        </w:rPr>
      </w:pPr>
      <w:r w:rsidRPr="0006032D">
        <w:rPr>
          <w:rFonts w:asciiTheme="majorHAnsi" w:hAnsiTheme="majorHAnsi" w:cstheme="majorHAnsi"/>
          <w:b/>
          <w:bCs/>
          <w:color w:val="000000" w:themeColor="text1"/>
          <w:sz w:val="20"/>
          <w:szCs w:val="20"/>
        </w:rPr>
        <w:t>Age Distribution &amp; Travel Insurance Plans</w:t>
      </w:r>
    </w:p>
    <w:p w14:paraId="4A9698A7" w14:textId="77777777" w:rsidR="004853BD" w:rsidRPr="004853BD" w:rsidRDefault="004853BD" w:rsidP="004853BD">
      <w:pPr>
        <w:pStyle w:val="ListParagraph"/>
        <w:numPr>
          <w:ilvl w:val="0"/>
          <w:numId w:val="5"/>
        </w:numPr>
        <w:rPr>
          <w:rFonts w:asciiTheme="majorHAnsi" w:hAnsiTheme="majorHAnsi" w:cstheme="majorHAnsi"/>
          <w:color w:val="000000" w:themeColor="text1"/>
          <w:sz w:val="20"/>
          <w:szCs w:val="20"/>
        </w:rPr>
      </w:pPr>
      <w:r w:rsidRPr="004853BD">
        <w:rPr>
          <w:rFonts w:asciiTheme="majorHAnsi" w:hAnsiTheme="majorHAnsi" w:cstheme="majorHAnsi"/>
          <w:color w:val="000000" w:themeColor="text1"/>
          <w:sz w:val="20"/>
          <w:szCs w:val="20"/>
        </w:rPr>
        <w:t xml:space="preserve">Moving on, we found that the average age of the travel insurance buyer is 38 years old. </w:t>
      </w:r>
    </w:p>
    <w:p w14:paraId="0E6B1E21" w14:textId="77777777" w:rsidR="004853BD" w:rsidRPr="004853BD" w:rsidRDefault="004853BD" w:rsidP="004853BD">
      <w:pPr>
        <w:pStyle w:val="ListParagraph"/>
        <w:numPr>
          <w:ilvl w:val="0"/>
          <w:numId w:val="5"/>
        </w:numPr>
        <w:rPr>
          <w:rFonts w:asciiTheme="majorHAnsi" w:hAnsiTheme="majorHAnsi" w:cstheme="majorHAnsi"/>
          <w:color w:val="000000" w:themeColor="text1"/>
          <w:sz w:val="20"/>
          <w:szCs w:val="20"/>
        </w:rPr>
      </w:pPr>
      <w:r w:rsidRPr="004853BD">
        <w:rPr>
          <w:rFonts w:asciiTheme="majorHAnsi" w:hAnsiTheme="majorHAnsi" w:cstheme="majorHAnsi"/>
          <w:color w:val="000000" w:themeColor="text1"/>
          <w:sz w:val="20"/>
          <w:szCs w:val="20"/>
        </w:rPr>
        <w:t xml:space="preserve">That means, (29,309 people out 62,290 or) 47% of the total travel insurance buyers were in the age bin of 35-39 years old. </w:t>
      </w:r>
    </w:p>
    <w:p w14:paraId="3E6F9B33" w14:textId="77777777" w:rsidR="004853BD" w:rsidRPr="004853BD" w:rsidRDefault="004853BD" w:rsidP="004853BD">
      <w:pPr>
        <w:pStyle w:val="ListParagraph"/>
        <w:numPr>
          <w:ilvl w:val="0"/>
          <w:numId w:val="5"/>
        </w:numPr>
        <w:rPr>
          <w:rFonts w:asciiTheme="majorHAnsi" w:hAnsiTheme="majorHAnsi" w:cstheme="majorHAnsi"/>
          <w:color w:val="000000" w:themeColor="text1"/>
          <w:sz w:val="20"/>
          <w:szCs w:val="20"/>
        </w:rPr>
      </w:pPr>
      <w:r w:rsidRPr="004853BD">
        <w:rPr>
          <w:rFonts w:asciiTheme="majorHAnsi" w:hAnsiTheme="majorHAnsi" w:cstheme="majorHAnsi"/>
          <w:color w:val="000000" w:themeColor="text1"/>
          <w:sz w:val="20"/>
          <w:szCs w:val="20"/>
        </w:rPr>
        <w:t xml:space="preserve">However, when we filter the data to yes claims, we can see that 28% (or 255 people) of the total travel insurance buyers who made a claim were still in the age bin of 35-39 years old. </w:t>
      </w:r>
    </w:p>
    <w:p w14:paraId="5AA1CABE" w14:textId="77777777" w:rsidR="004853BD" w:rsidRPr="004853BD" w:rsidRDefault="004853BD" w:rsidP="004853BD">
      <w:pPr>
        <w:pStyle w:val="ListParagraph"/>
        <w:numPr>
          <w:ilvl w:val="0"/>
          <w:numId w:val="5"/>
        </w:numPr>
        <w:rPr>
          <w:rFonts w:asciiTheme="majorHAnsi" w:hAnsiTheme="majorHAnsi" w:cstheme="majorHAnsi"/>
          <w:color w:val="000000" w:themeColor="text1"/>
          <w:sz w:val="20"/>
          <w:szCs w:val="20"/>
        </w:rPr>
      </w:pPr>
      <w:r w:rsidRPr="004853BD">
        <w:rPr>
          <w:rFonts w:asciiTheme="majorHAnsi" w:hAnsiTheme="majorHAnsi" w:cstheme="majorHAnsi"/>
          <w:color w:val="000000" w:themeColor="text1"/>
          <w:sz w:val="20"/>
          <w:szCs w:val="20"/>
        </w:rPr>
        <w:t>As per insurance products offered to the travelers, there are 26 different insurance plans as shown in the bar graphs. Bronze Plan had the highest number of insurance claims at 210, while Cancellation Plan had the highest number of sold plans at 18,627.</w:t>
      </w:r>
    </w:p>
    <w:p w14:paraId="0BEBC55A" w14:textId="77777777" w:rsidR="004853BD" w:rsidRPr="004853BD" w:rsidRDefault="004853BD" w:rsidP="004853BD">
      <w:pPr>
        <w:rPr>
          <w:rFonts w:asciiTheme="majorHAnsi" w:hAnsiTheme="majorHAnsi" w:cstheme="majorHAnsi"/>
          <w:color w:val="000000" w:themeColor="text1"/>
          <w:sz w:val="20"/>
          <w:szCs w:val="20"/>
        </w:rPr>
      </w:pPr>
    </w:p>
    <w:p w14:paraId="6EFEB781" w14:textId="77777777" w:rsidR="004853BD" w:rsidRPr="004853BD" w:rsidRDefault="004853BD" w:rsidP="004853BD">
      <w:pPr>
        <w:pStyle w:val="ListParagraph"/>
        <w:spacing w:before="60" w:after="100" w:afterAutospacing="1"/>
        <w:ind w:left="0"/>
        <w:jc w:val="both"/>
        <w:rPr>
          <w:rFonts w:asciiTheme="majorHAnsi" w:hAnsiTheme="majorHAnsi" w:cstheme="majorHAnsi"/>
          <w:b/>
          <w:bCs/>
          <w:color w:val="000000" w:themeColor="text1"/>
          <w:sz w:val="20"/>
          <w:szCs w:val="20"/>
        </w:rPr>
      </w:pPr>
      <w:r w:rsidRPr="0006032D">
        <w:rPr>
          <w:rFonts w:asciiTheme="majorHAnsi" w:hAnsiTheme="majorHAnsi" w:cstheme="majorHAnsi"/>
          <w:b/>
          <w:bCs/>
          <w:color w:val="000000" w:themeColor="text1"/>
          <w:sz w:val="20"/>
          <w:szCs w:val="20"/>
        </w:rPr>
        <w:t>Machine Learning Model Selection Timeline</w:t>
      </w:r>
    </w:p>
    <w:p w14:paraId="3CD2B757" w14:textId="77777777" w:rsidR="004853BD" w:rsidRPr="004853BD" w:rsidRDefault="004853BD" w:rsidP="004853BD">
      <w:pPr>
        <w:pStyle w:val="ListParagraph"/>
        <w:spacing w:before="60" w:after="100" w:afterAutospacing="1"/>
        <w:ind w:left="0"/>
        <w:jc w:val="both"/>
        <w:rPr>
          <w:rFonts w:asciiTheme="majorHAnsi" w:hAnsiTheme="majorHAnsi" w:cstheme="majorHAnsi"/>
          <w:color w:val="000000" w:themeColor="text1"/>
          <w:sz w:val="20"/>
          <w:szCs w:val="20"/>
        </w:rPr>
      </w:pPr>
    </w:p>
    <w:p w14:paraId="7AD05899" w14:textId="77777777" w:rsidR="004853BD" w:rsidRPr="004853BD" w:rsidRDefault="004853BD" w:rsidP="004853BD">
      <w:pPr>
        <w:pStyle w:val="ListParagraph"/>
        <w:numPr>
          <w:ilvl w:val="0"/>
          <w:numId w:val="6"/>
        </w:numPr>
        <w:spacing w:before="60" w:after="100" w:afterAutospacing="1"/>
        <w:jc w:val="both"/>
        <w:rPr>
          <w:rFonts w:asciiTheme="majorHAnsi" w:hAnsiTheme="majorHAnsi" w:cstheme="majorHAnsi"/>
          <w:color w:val="000000" w:themeColor="text1"/>
          <w:sz w:val="20"/>
          <w:szCs w:val="20"/>
        </w:rPr>
      </w:pPr>
      <w:r w:rsidRPr="004853BD">
        <w:rPr>
          <w:rFonts w:asciiTheme="majorHAnsi" w:hAnsiTheme="majorHAnsi" w:cstheme="majorHAnsi"/>
          <w:color w:val="000000" w:themeColor="text1"/>
          <w:sz w:val="20"/>
          <w:szCs w:val="20"/>
        </w:rPr>
        <w:t>Finally, here is a story point that showcases by segment our machine learning model timeline, which was previously explained by Liliia in this presentation.</w:t>
      </w:r>
    </w:p>
    <w:p w14:paraId="25E3D72D" w14:textId="77777777" w:rsidR="004853BD" w:rsidRPr="004853BD" w:rsidRDefault="004853BD" w:rsidP="004853BD">
      <w:pPr>
        <w:pStyle w:val="ListParagraph"/>
        <w:spacing w:before="60" w:after="100" w:afterAutospacing="1"/>
        <w:ind w:left="0"/>
        <w:jc w:val="both"/>
        <w:rPr>
          <w:rFonts w:asciiTheme="majorHAnsi" w:hAnsiTheme="majorHAnsi" w:cstheme="majorHAnsi"/>
          <w:color w:val="000000" w:themeColor="text1"/>
          <w:sz w:val="20"/>
          <w:szCs w:val="20"/>
        </w:rPr>
      </w:pPr>
    </w:p>
    <w:p w14:paraId="30C29AE9" w14:textId="77777777" w:rsidR="004853BD" w:rsidRPr="004853BD" w:rsidRDefault="004853BD" w:rsidP="004853BD">
      <w:pPr>
        <w:pStyle w:val="ListParagraph"/>
        <w:spacing w:before="60" w:after="100" w:afterAutospacing="1"/>
        <w:ind w:left="0"/>
        <w:jc w:val="both"/>
        <w:rPr>
          <w:rFonts w:asciiTheme="majorHAnsi" w:hAnsiTheme="majorHAnsi" w:cstheme="majorHAnsi"/>
          <w:b/>
          <w:bCs/>
          <w:color w:val="000000" w:themeColor="text1"/>
          <w:sz w:val="20"/>
          <w:szCs w:val="20"/>
        </w:rPr>
      </w:pPr>
      <w:r w:rsidRPr="004853BD">
        <w:rPr>
          <w:rFonts w:asciiTheme="majorHAnsi" w:hAnsiTheme="majorHAnsi" w:cstheme="majorHAnsi"/>
          <w:b/>
          <w:bCs/>
          <w:color w:val="000000" w:themeColor="text1"/>
          <w:sz w:val="20"/>
          <w:szCs w:val="20"/>
        </w:rPr>
        <w:t>Extra Notes:</w:t>
      </w:r>
    </w:p>
    <w:p w14:paraId="34BDB403" w14:textId="77777777" w:rsidR="004853BD" w:rsidRPr="004853BD" w:rsidRDefault="004853BD" w:rsidP="004853BD">
      <w:pPr>
        <w:spacing w:after="240"/>
        <w:jc w:val="both"/>
        <w:rPr>
          <w:rFonts w:asciiTheme="majorHAnsi" w:hAnsiTheme="majorHAnsi" w:cstheme="majorHAnsi"/>
          <w:color w:val="000000" w:themeColor="text1"/>
          <w:sz w:val="20"/>
          <w:szCs w:val="20"/>
        </w:rPr>
      </w:pPr>
      <w:r w:rsidRPr="004853BD">
        <w:rPr>
          <w:rFonts w:asciiTheme="majorHAnsi" w:hAnsiTheme="majorHAnsi" w:cstheme="majorHAnsi"/>
          <w:color w:val="000000" w:themeColor="text1"/>
          <w:sz w:val="20"/>
          <w:szCs w:val="20"/>
        </w:rPr>
        <w:t xml:space="preserve">For further exploration, please click the link posted in our project repository: </w:t>
      </w:r>
      <w:hyperlink r:id="rId5" w:history="1">
        <w:r w:rsidRPr="0006032D">
          <w:rPr>
            <w:rFonts w:asciiTheme="majorHAnsi" w:hAnsiTheme="majorHAnsi" w:cstheme="majorHAnsi"/>
            <w:color w:val="000000" w:themeColor="text1"/>
            <w:sz w:val="20"/>
            <w:szCs w:val="20"/>
            <w:u w:val="single"/>
          </w:rPr>
          <w:t>Data Science - Final Project - Group 6</w:t>
        </w:r>
      </w:hyperlink>
    </w:p>
    <w:p w14:paraId="6CAFA8FC" w14:textId="77777777" w:rsidR="004853BD" w:rsidRPr="004853BD" w:rsidRDefault="004853BD" w:rsidP="004853BD">
      <w:pPr>
        <w:rPr>
          <w:rFonts w:asciiTheme="majorHAnsi" w:hAnsiTheme="majorHAnsi" w:cstheme="majorHAnsi"/>
          <w:color w:val="000000" w:themeColor="text1"/>
          <w:sz w:val="20"/>
          <w:szCs w:val="20"/>
        </w:rPr>
      </w:pPr>
      <w:r w:rsidRPr="004853BD">
        <w:rPr>
          <w:rFonts w:asciiTheme="majorHAnsi" w:hAnsiTheme="majorHAnsi" w:cstheme="majorHAnsi"/>
          <w:color w:val="000000" w:themeColor="text1"/>
          <w:sz w:val="20"/>
          <w:szCs w:val="20"/>
        </w:rPr>
        <w:t>* An insurance claim is a request for your insurance company to pay for something your insurance covers, such as a car accident, a house fire, or a visit to the emergency room.</w:t>
      </w:r>
    </w:p>
    <w:p w14:paraId="29F2B9D8" w14:textId="77777777" w:rsidR="004853BD" w:rsidRPr="004853BD" w:rsidRDefault="004853BD" w:rsidP="004853BD">
      <w:pPr>
        <w:spacing w:after="160" w:line="259" w:lineRule="auto"/>
        <w:rPr>
          <w:rFonts w:asciiTheme="majorHAnsi" w:hAnsiTheme="majorHAnsi" w:cstheme="majorHAnsi"/>
          <w:color w:val="000000" w:themeColor="text1"/>
          <w:sz w:val="20"/>
          <w:szCs w:val="20"/>
          <w:shd w:val="clear" w:color="auto" w:fill="FFFFFF"/>
        </w:rPr>
      </w:pPr>
    </w:p>
    <w:p w14:paraId="5FD05554" w14:textId="77777777" w:rsidR="004853BD" w:rsidRPr="004853BD" w:rsidRDefault="004853BD" w:rsidP="004853BD">
      <w:pPr>
        <w:pStyle w:val="ListParagraph"/>
        <w:spacing w:after="160" w:line="259" w:lineRule="auto"/>
        <w:ind w:left="360"/>
        <w:rPr>
          <w:rFonts w:asciiTheme="majorHAnsi" w:hAnsiTheme="majorHAnsi" w:cstheme="majorHAnsi"/>
          <w:color w:val="000000" w:themeColor="text1"/>
          <w:sz w:val="20"/>
          <w:szCs w:val="20"/>
          <w:shd w:val="clear" w:color="auto" w:fill="FFFFFF"/>
        </w:rPr>
      </w:pPr>
    </w:p>
    <w:p w14:paraId="56666AC1" w14:textId="77777777" w:rsidR="004853BD" w:rsidRPr="004853BD" w:rsidRDefault="004853BD" w:rsidP="004853BD">
      <w:pPr>
        <w:rPr>
          <w:rFonts w:asciiTheme="majorHAnsi" w:hAnsiTheme="majorHAnsi" w:cstheme="majorHAnsi"/>
          <w:color w:val="000000" w:themeColor="text1"/>
          <w:sz w:val="20"/>
          <w:szCs w:val="20"/>
        </w:rPr>
      </w:pPr>
    </w:p>
    <w:p w14:paraId="321A55E4" w14:textId="77777777" w:rsidR="004853BD" w:rsidRPr="004853BD" w:rsidRDefault="004853BD" w:rsidP="004853BD">
      <w:pPr>
        <w:rPr>
          <w:rFonts w:asciiTheme="majorHAnsi" w:hAnsiTheme="majorHAnsi" w:cstheme="majorHAnsi"/>
          <w:color w:val="000000" w:themeColor="text1"/>
          <w:sz w:val="20"/>
          <w:szCs w:val="20"/>
        </w:rPr>
      </w:pPr>
    </w:p>
    <w:p w14:paraId="453ABA87" w14:textId="77777777" w:rsidR="00FC1615" w:rsidRPr="004853BD" w:rsidRDefault="00FC1615">
      <w:pPr>
        <w:rPr>
          <w:color w:val="000000" w:themeColor="text1"/>
        </w:rPr>
      </w:pPr>
    </w:p>
    <w:sectPr w:rsidR="00FC1615" w:rsidRPr="004853BD" w:rsidSect="0061440D">
      <w:pgSz w:w="12240" w:h="15840"/>
      <w:pgMar w:top="1089" w:right="1440" w:bottom="83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18C9"/>
    <w:multiLevelType w:val="hybridMultilevel"/>
    <w:tmpl w:val="350A0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8C93760"/>
    <w:multiLevelType w:val="multilevel"/>
    <w:tmpl w:val="17E049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C486264"/>
    <w:multiLevelType w:val="hybridMultilevel"/>
    <w:tmpl w:val="BED0DD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877E93"/>
    <w:multiLevelType w:val="hybridMultilevel"/>
    <w:tmpl w:val="F72043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F30A64"/>
    <w:multiLevelType w:val="hybridMultilevel"/>
    <w:tmpl w:val="31C267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CC02F6A"/>
    <w:multiLevelType w:val="hybridMultilevel"/>
    <w:tmpl w:val="4162A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28851402">
    <w:abstractNumId w:val="3"/>
  </w:num>
  <w:num w:numId="2" w16cid:durableId="2087994392">
    <w:abstractNumId w:val="1"/>
  </w:num>
  <w:num w:numId="3" w16cid:durableId="44837300">
    <w:abstractNumId w:val="4"/>
  </w:num>
  <w:num w:numId="4" w16cid:durableId="402023398">
    <w:abstractNumId w:val="2"/>
  </w:num>
  <w:num w:numId="5" w16cid:durableId="971834045">
    <w:abstractNumId w:val="0"/>
  </w:num>
  <w:num w:numId="6" w16cid:durableId="8783936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3BD"/>
    <w:rsid w:val="004853BD"/>
    <w:rsid w:val="006339C1"/>
    <w:rsid w:val="006C5A56"/>
    <w:rsid w:val="007476C4"/>
    <w:rsid w:val="008E0EC1"/>
    <w:rsid w:val="00A840DB"/>
    <w:rsid w:val="00FC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14C84"/>
  <w15:chartTrackingRefBased/>
  <w15:docId w15:val="{678E0155-B908-9445-BAA6-03A690B7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3B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views/DataScience-FinalProject-Group6/Story1?:language=en-US&amp;publish=yes&amp;:display_count=n&amp;:origin=viz_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Eiden</dc:creator>
  <cp:keywords/>
  <dc:description/>
  <cp:lastModifiedBy>Barry Eiden</cp:lastModifiedBy>
  <cp:revision>4</cp:revision>
  <dcterms:created xsi:type="dcterms:W3CDTF">2022-05-25T20:48:00Z</dcterms:created>
  <dcterms:modified xsi:type="dcterms:W3CDTF">2022-05-25T20:56:00Z</dcterms:modified>
</cp:coreProperties>
</file>