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394B90" w:rsidRPr="00A61169" w:rsidRDefault="00394B90" w:rsidP="00394B9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44"/>
      </w:tblGrid>
      <w:tr w:rsidR="00394B90" w:rsidRPr="00A61169" w:rsidTr="0040666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94B90" w:rsidRPr="00A61169" w:rsidRDefault="00394B90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94B90" w:rsidRPr="00A61169" w:rsidRDefault="00394B90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:rsidTr="00406660">
        <w:tc>
          <w:tcPr>
            <w:tcW w:w="1017" w:type="dxa"/>
            <w:vAlign w:val="center"/>
          </w:tcPr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:rsidR="00394B90" w:rsidRPr="00A61169" w:rsidRDefault="00394B90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:rsidR="007A5B8A" w:rsidRPr="00A61169" w:rsidRDefault="007A5B8A" w:rsidP="007A5B8A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 xml:space="preserve">, въведено от потребителя и отпечатва </w:t>
      </w:r>
      <w:r w:rsidRPr="00CC5D44">
        <w:rPr>
          <w:b/>
          <w:lang w:val="bg-BG"/>
        </w:rPr>
        <w:t>числата от 1 до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през 3</w:t>
      </w:r>
      <w:r w:rsidRPr="00CC5D44">
        <w:rPr>
          <w:lang w:val="bg-BG"/>
        </w:rPr>
        <w:t>.</w:t>
      </w:r>
    </w:p>
    <w:p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:rsidTr="0040666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A5B8A" w:rsidRPr="00A61169" w:rsidRDefault="007A5B8A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:rsidTr="00406660">
        <w:tc>
          <w:tcPr>
            <w:tcW w:w="736" w:type="dxa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:rsidR="007A5B8A" w:rsidRPr="00A61169" w:rsidRDefault="007A5B8A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:rsidR="002775E1" w:rsidRPr="00A61169" w:rsidRDefault="002775E1" w:rsidP="002775E1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:rsidR="002775E1" w:rsidRPr="00A61169" w:rsidRDefault="002775E1" w:rsidP="002775E1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:rsidTr="0040666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775E1" w:rsidRPr="00A61169" w:rsidRDefault="002775E1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:rsidTr="00406660">
        <w:tc>
          <w:tcPr>
            <w:tcW w:w="736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:rsidR="002775E1" w:rsidRPr="00A61169" w:rsidRDefault="002775E1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:rsidR="00574F05" w:rsidRPr="00A61169" w:rsidRDefault="00574F05" w:rsidP="00574F05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>, въведено от потребителя</w:t>
      </w:r>
      <w:r>
        <w:t xml:space="preserve"> </w:t>
      </w:r>
      <w:r w:rsidRPr="00CC5D44">
        <w:rPr>
          <w:lang w:val="bg-BG"/>
        </w:rPr>
        <w:t xml:space="preserve">и печата </w:t>
      </w:r>
      <w:r w:rsidRPr="00CC5D44">
        <w:rPr>
          <w:b/>
          <w:lang w:val="bg-BG"/>
        </w:rPr>
        <w:t>числата от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до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1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в обратен ред</w:t>
      </w:r>
      <w:r>
        <w:t xml:space="preserve">. </w:t>
      </w:r>
      <w:r w:rsidRPr="00CC5D44">
        <w:rPr>
          <w:lang w:val="bg-BG"/>
        </w:rPr>
        <w:t xml:space="preserve">Въведеното число </w:t>
      </w:r>
      <w:r w:rsidRPr="00CC5D44">
        <w:rPr>
          <w:b/>
          <w:bCs/>
        </w:rPr>
        <w:t>n</w:t>
      </w:r>
      <w:r>
        <w:t xml:space="preserve">, </w:t>
      </w:r>
      <w:r w:rsidRPr="00CC5D44">
        <w:rPr>
          <w:lang w:val="bg-BG"/>
        </w:rPr>
        <w:t>винаги ще бъде по-голямо от 1.</w:t>
      </w:r>
    </w:p>
    <w:p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:rsidTr="0040666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74F05" w:rsidRPr="00A61169" w:rsidRDefault="00574F05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:rsidTr="00406660">
        <w:tc>
          <w:tcPr>
            <w:tcW w:w="736" w:type="dxa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574F05" w:rsidRPr="00A61169" w:rsidRDefault="00574F05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:rsidR="00574F05" w:rsidRPr="00406660" w:rsidRDefault="00574F05" w:rsidP="00406660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r w:rsidRPr="00A61169">
        <w:rPr>
          <w:b/>
        </w:rPr>
        <w:t>i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</w:t>
      </w:r>
      <w:r w:rsidRPr="00CC5D44">
        <w:rPr>
          <w:b/>
          <w:bCs/>
          <w:lang w:val="bg-BG"/>
        </w:rPr>
        <w:t>текст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стринг), въведен от потребителя и печата всеки </w:t>
      </w:r>
      <w:r w:rsidRPr="00CC5D44">
        <w:rPr>
          <w:b/>
          <w:bCs/>
          <w:lang w:val="bg-BG"/>
        </w:rPr>
        <w:t>символ</w:t>
      </w:r>
      <w:r w:rsidRPr="00CC5D44">
        <w:rPr>
          <w:lang w:val="bg-BG"/>
        </w:rPr>
        <w:t xml:space="preserve"> от текста на отделен ред.</w:t>
      </w:r>
    </w:p>
    <w:p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380"/>
        <w:gridCol w:w="1380"/>
        <w:gridCol w:w="1497"/>
      </w:tblGrid>
      <w:tr w:rsidR="00A61169" w:rsidRPr="00A61169" w:rsidTr="0040666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:rsidTr="0040666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69" w:rsidRPr="00A61169" w:rsidRDefault="00A61169" w:rsidP="0040666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:rsidR="00A61169" w:rsidRPr="00A61169" w:rsidRDefault="00A61169" w:rsidP="00A61169">
      <w:pPr>
        <w:pStyle w:val="ac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:rsidTr="00406660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:rsidTr="00406660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:rsidR="00B20D9D" w:rsidRDefault="00B20D9D" w:rsidP="00A61169">
      <w:pPr>
        <w:pStyle w:val="3"/>
      </w:pPr>
    </w:p>
    <w:p w:rsidR="00A61169" w:rsidRDefault="00A61169" w:rsidP="00A61169">
      <w:pPr>
        <w:pStyle w:val="3"/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44"/>
        <w:gridCol w:w="2746"/>
      </w:tblGrid>
      <w:tr w:rsidR="00A61169" w:rsidRPr="00A61169" w:rsidTr="0040666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:rsidTr="00406660">
        <w:tc>
          <w:tcPr>
            <w:tcW w:w="1017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:rsidTr="00406660">
        <w:tc>
          <w:tcPr>
            <w:tcW w:w="1017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:rsidTr="00406660">
        <w:tc>
          <w:tcPr>
            <w:tcW w:w="1017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:rsidTr="00406660">
        <w:tc>
          <w:tcPr>
            <w:tcW w:w="1017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:rsidTr="0040666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:rsidTr="00406660"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ab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:rsidR="00A61169" w:rsidRPr="00A61169" w:rsidRDefault="00A61169" w:rsidP="00A61169">
      <w:pPr>
        <w:pStyle w:val="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7"/>
        <w:gridCol w:w="1985"/>
        <w:gridCol w:w="176"/>
        <w:gridCol w:w="654"/>
        <w:gridCol w:w="2106"/>
      </w:tblGrid>
      <w:tr w:rsidR="00A61169" w:rsidRPr="00A61169" w:rsidTr="00406660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:rsidTr="00406660">
        <w:trPr>
          <w:trHeight w:val="1126"/>
        </w:trPr>
        <w:tc>
          <w:tcPr>
            <w:tcW w:w="0" w:type="auto"/>
          </w:tcPr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:rsidR="00A61169" w:rsidRPr="00A61169" w:rsidRDefault="00A61169" w:rsidP="00406660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Да се напише програма, която чете </w:t>
      </w:r>
      <w:r w:rsidRPr="00CC5D44">
        <w:rPr>
          <w:b/>
          <w:lang w:val="bg-BG"/>
        </w:rPr>
        <w:t xml:space="preserve">2 * </w:t>
      </w:r>
      <w:r w:rsidRPr="00753B60">
        <w:rPr>
          <w:rStyle w:val="CodeChar"/>
        </w:rPr>
        <w:t>n</w:t>
      </w:r>
      <w:r w:rsidRPr="00CC5D44">
        <w:rPr>
          <w:rStyle w:val="CodeChar"/>
          <w:lang w:val="bg-BG"/>
        </w:rPr>
        <w:t>-на брой</w:t>
      </w:r>
      <w:r w:rsidRPr="00CC5D44">
        <w:rPr>
          <w:lang w:val="bg-BG"/>
        </w:rPr>
        <w:t xml:space="preserve"> цели числа, подадени от потребителя, и проверява дали </w:t>
      </w:r>
      <w:r w:rsidRPr="00CC5D44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>лява сума</w:t>
      </w:r>
      <w:r w:rsidRPr="00CC5D44">
        <w:rPr>
          <w:noProof/>
          <w:lang w:val="bg-BG"/>
        </w:rPr>
        <w:t xml:space="preserve">) </w:t>
      </w:r>
      <w:r w:rsidRPr="00CC5D44">
        <w:rPr>
          <w:lang w:val="bg-BG"/>
        </w:rPr>
        <w:t xml:space="preserve">е равна на </w:t>
      </w:r>
      <w:r w:rsidRPr="00CC5D44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дясна сума). При равенство печата </w:t>
      </w:r>
      <w:r w:rsidRPr="00CC5D44">
        <w:rPr>
          <w:noProof/>
          <w:lang w:val="bg-BG"/>
        </w:rPr>
        <w:t>"</w:t>
      </w:r>
      <w:r w:rsidRPr="00CC5D44">
        <w:rPr>
          <w:rStyle w:val="a4"/>
          <w:lang w:val="bg-BG"/>
        </w:rPr>
        <w:t xml:space="preserve"> </w:t>
      </w:r>
      <w:r w:rsidRPr="00753B60">
        <w:rPr>
          <w:rStyle w:val="CodeChar"/>
        </w:rPr>
        <w:t>Yes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сумата</w:t>
      </w:r>
      <w:r w:rsidRPr="00CC5D44">
        <w:rPr>
          <w:lang w:val="bg-BG"/>
        </w:rPr>
        <w:t xml:space="preserve">; иначе печата </w:t>
      </w:r>
      <w:r w:rsidRPr="00CC5D44">
        <w:rPr>
          <w:noProof/>
          <w:lang w:val="bg-BG"/>
        </w:rPr>
        <w:t>"</w:t>
      </w:r>
      <w:r w:rsidRPr="00CC5D44">
        <w:rPr>
          <w:rStyle w:val="a4"/>
          <w:lang w:val="bg-BG"/>
        </w:rPr>
        <w:t xml:space="preserve"> </w:t>
      </w:r>
      <w:r w:rsidRPr="00753B60">
        <w:rPr>
          <w:rStyle w:val="CodeChar"/>
        </w:rPr>
        <w:t>No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разликата</w:t>
      </w:r>
      <w:r w:rsidRPr="00CC5D44">
        <w:rPr>
          <w:lang w:val="bg-BG"/>
        </w:rPr>
        <w:t xml:space="preserve">. Разликата се изчислява като положително число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по абсолютна стойност). </w:t>
      </w:r>
    </w:p>
    <w:p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lastRenderedPageBreak/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:rsidTr="0040666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:rsidTr="00406660"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A61169" w:rsidRPr="00A61169" w:rsidRDefault="00A61169" w:rsidP="00A61169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:rsidR="00CC5D44" w:rsidRDefault="00CC5D44" w:rsidP="00CC5D44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:rsidR="00CC5D44" w:rsidRPr="00670DDF" w:rsidRDefault="00CC5D44" w:rsidP="00CC5D44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:rsidR="00CC5D44" w:rsidRDefault="00CC5D44" w:rsidP="00CC5D44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:rsidR="00CC5D44" w:rsidRPr="00670DDF" w:rsidRDefault="00CC5D44" w:rsidP="00CC5D44">
      <w:pPr>
        <w:pStyle w:val="ac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:rsidTr="00406660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61169" w:rsidRPr="00A61169" w:rsidRDefault="00A61169" w:rsidP="00406660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:rsidTr="00406660">
        <w:tc>
          <w:tcPr>
            <w:tcW w:w="728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:rsidR="00A61169" w:rsidRPr="00A61169" w:rsidRDefault="00A61169" w:rsidP="00406660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:rsidR="00A61169" w:rsidRPr="00A61169" w:rsidRDefault="00A61169" w:rsidP="00406660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A53" w:rsidRDefault="00E85A53" w:rsidP="008068A2">
      <w:pPr>
        <w:spacing w:after="0" w:line="240" w:lineRule="auto"/>
      </w:pPr>
      <w:r>
        <w:separator/>
      </w:r>
    </w:p>
  </w:endnote>
  <w:endnote w:type="continuationSeparator" w:id="0">
    <w:p w:rsidR="00E85A53" w:rsidRDefault="00E85A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0" w:rsidRDefault="00F0734A" w:rsidP="004E4C1E">
    <w:pPr>
      <w:pStyle w:val="a5"/>
    </w:pPr>
    <w:r w:rsidRPr="00F0734A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0734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06660" w:rsidRPr="00596AA5" w:rsidRDefault="0040666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0734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0734A" w:rsidRPr="00596AA5">
                  <w:rPr>
                    <w:sz w:val="18"/>
                    <w:szCs w:val="18"/>
                  </w:rPr>
                  <w:fldChar w:fldCharType="separate"/>
                </w:r>
                <w:r w:rsidR="00B20D9D">
                  <w:rPr>
                    <w:noProof/>
                    <w:sz w:val="18"/>
                    <w:szCs w:val="18"/>
                  </w:rPr>
                  <w:t>4</w:t>
                </w:r>
                <w:r w:rsidR="00F0734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0D9D" w:rsidRPr="00B20D9D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A53" w:rsidRDefault="00E85A53" w:rsidP="008068A2">
      <w:pPr>
        <w:spacing w:after="0" w:line="240" w:lineRule="auto"/>
      </w:pPr>
      <w:r>
        <w:separator/>
      </w:r>
    </w:p>
  </w:footnote>
  <w:footnote w:type="continuationSeparator" w:id="0">
    <w:p w:rsidR="00E85A53" w:rsidRDefault="00E85A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0" w:rsidRDefault="00406660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6"/>
  </w:num>
  <w:num w:numId="15">
    <w:abstractNumId w:val="10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6"/>
  </w:num>
  <w:num w:numId="38">
    <w:abstractNumId w:val="14"/>
  </w:num>
  <w:num w:numId="39">
    <w:abstractNumId w:val="34"/>
  </w:num>
  <w:num w:numId="40">
    <w:abstractNumId w:val="27"/>
  </w:num>
  <w:num w:numId="41">
    <w:abstractNumId w:val="1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6"/>
  </w:num>
  <w:num w:numId="48">
    <w:abstractNumId w:val="18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C4A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06660"/>
    <w:rsid w:val="0041081C"/>
    <w:rsid w:val="00415417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26E44"/>
    <w:rsid w:val="00763912"/>
    <w:rsid w:val="00774E44"/>
    <w:rsid w:val="00785258"/>
    <w:rsid w:val="00791EA7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C9F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D9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D44"/>
    <w:rsid w:val="00CD281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0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67932"/>
    <w:rsid w:val="00E74623"/>
    <w:rsid w:val="00E80E3D"/>
    <w:rsid w:val="00E85A53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0734A"/>
    <w:rsid w:val="00F11E8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6881C-E0DA-4D5E-B72F-E6BB57ED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18</cp:revision>
  <cp:lastPrinted>2022-01-13T14:41:00Z</cp:lastPrinted>
  <dcterms:created xsi:type="dcterms:W3CDTF">2019-11-12T12:29:00Z</dcterms:created>
  <dcterms:modified xsi:type="dcterms:W3CDTF">2022-01-13T14:42:00Z</dcterms:modified>
  <cp:category>programming; education; software engineering; software development</cp:category>
</cp:coreProperties>
</file>