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B0" w:rsidRDefault="00A223B0" w:rsidP="00A223B0">
      <w:pPr>
        <w:spacing w:after="0" w:line="240" w:lineRule="auto"/>
      </w:pPr>
      <w:r>
        <w:t>Holz:</w:t>
      </w:r>
    </w:p>
    <w:p w:rsidR="00A223B0" w:rsidRDefault="00A223B0" w:rsidP="00A223B0">
      <w:pPr>
        <w:spacing w:after="0" w:line="240" w:lineRule="auto"/>
      </w:pPr>
      <w:r>
        <w:t xml:space="preserve">Die wahre Lebenskunst besteht darin, im Alltäglichen das Wunderbare zu sehen. </w:t>
      </w:r>
      <w:r w:rsidR="00D36CAD">
        <w:t xml:space="preserve">- </w:t>
      </w:r>
      <w:r>
        <w:t>Pearl S. Buck</w:t>
      </w:r>
    </w:p>
    <w:p w:rsidR="00A223B0" w:rsidRDefault="00A223B0" w:rsidP="00A223B0">
      <w:pPr>
        <w:spacing w:after="0" w:line="240" w:lineRule="auto"/>
      </w:pPr>
      <w:r>
        <w:t xml:space="preserve">Achte auf das Kleine in der Welt, das macht das Leben reicher und zufriedener. </w:t>
      </w:r>
      <w:r w:rsidR="00D36CAD">
        <w:t xml:space="preserve">- </w:t>
      </w:r>
      <w:r>
        <w:t>Carl Hilty</w:t>
      </w:r>
    </w:p>
    <w:p w:rsidR="00D36CAD" w:rsidRDefault="00D36CAD" w:rsidP="00A223B0">
      <w:pPr>
        <w:spacing w:after="0" w:line="240" w:lineRule="auto"/>
      </w:pPr>
      <w:r>
        <w:t>Wenn das Innere bereit ist, geschieht das Äußere von selbst. – „Goethe“</w:t>
      </w:r>
    </w:p>
    <w:p w:rsidR="00A223B0" w:rsidRDefault="00A223B0" w:rsidP="007D39D8">
      <w:pPr>
        <w:spacing w:after="0" w:line="240" w:lineRule="auto"/>
      </w:pPr>
    </w:p>
    <w:p w:rsidR="00050717" w:rsidRDefault="007D39D8" w:rsidP="007D39D8">
      <w:pPr>
        <w:spacing w:after="0" w:line="240" w:lineRule="auto"/>
      </w:pPr>
      <w:r>
        <w:t>Feuer:</w:t>
      </w:r>
      <w:r>
        <w:br/>
      </w:r>
      <w:r w:rsidR="00050717">
        <w:t>Was der Sonnenschein für die Blumen ist, dass sind lachende Gesichter für die Menschen.</w:t>
      </w:r>
      <w:r>
        <w:t xml:space="preserve"> –</w:t>
      </w:r>
      <w:r w:rsidR="00050717">
        <w:t xml:space="preserve"> </w:t>
      </w:r>
      <w:r>
        <w:t>„</w:t>
      </w:r>
      <w:r w:rsidR="00050717">
        <w:t>Joseph Addison</w:t>
      </w:r>
      <w:r>
        <w:t>“</w:t>
      </w:r>
    </w:p>
    <w:p w:rsidR="007D39D8" w:rsidRDefault="007D39D8" w:rsidP="007D39D8">
      <w:pPr>
        <w:spacing w:after="0" w:line="240" w:lineRule="auto"/>
      </w:pPr>
      <w:r>
        <w:t>Die größte und einzige Aufgabe ist es, glücklich zu leben. - „Voltaire“</w:t>
      </w:r>
    </w:p>
    <w:p w:rsidR="007D39D8" w:rsidRDefault="007D39D8" w:rsidP="007D39D8">
      <w:pPr>
        <w:spacing w:after="0" w:line="240" w:lineRule="auto"/>
      </w:pPr>
      <w:r>
        <w:t>Wohin du auch gehst, geh mit ganzen Herzen – „Konfuzius“</w:t>
      </w:r>
    </w:p>
    <w:p w:rsidR="007D39D8" w:rsidRDefault="007D39D8" w:rsidP="007D39D8">
      <w:pPr>
        <w:spacing w:after="0" w:line="240" w:lineRule="auto"/>
      </w:pPr>
    </w:p>
    <w:p w:rsidR="007D39D8" w:rsidRDefault="007D39D8" w:rsidP="007D39D8">
      <w:pPr>
        <w:spacing w:after="0" w:line="240" w:lineRule="auto"/>
      </w:pPr>
      <w:r>
        <w:t>Erde:</w:t>
      </w:r>
    </w:p>
    <w:p w:rsidR="007D39D8" w:rsidRDefault="007D39D8" w:rsidP="007D39D8">
      <w:pPr>
        <w:spacing w:after="0" w:line="240" w:lineRule="auto"/>
      </w:pPr>
      <w:r>
        <w:t>Gehe nicht, wohin der Weg führen mag, sondern dorthin, wo kein Weg ist, und hinterlasse eine Spur. – „ Jean Paul“</w:t>
      </w:r>
    </w:p>
    <w:p w:rsidR="007D39D8" w:rsidRDefault="00807B4B" w:rsidP="007D39D8">
      <w:pPr>
        <w:spacing w:after="0" w:line="240" w:lineRule="auto"/>
      </w:pPr>
      <w:r>
        <w:t>Blumen sind das Lächeln der Erde. – „Ralph Waldo Emerson“</w:t>
      </w:r>
    </w:p>
    <w:p w:rsidR="00807B4B" w:rsidRDefault="00807B4B" w:rsidP="007D39D8">
      <w:pPr>
        <w:spacing w:after="0" w:line="240" w:lineRule="auto"/>
      </w:pPr>
      <w:r>
        <w:t>Die Kraft des Geistes ist unendlich – Weisheit aus China</w:t>
      </w:r>
    </w:p>
    <w:p w:rsidR="00807B4B" w:rsidRDefault="00807B4B" w:rsidP="007D39D8">
      <w:pPr>
        <w:spacing w:after="0" w:line="240" w:lineRule="auto"/>
      </w:pPr>
    </w:p>
    <w:p w:rsidR="00807B4B" w:rsidRDefault="00807B4B" w:rsidP="007D39D8">
      <w:pPr>
        <w:spacing w:after="0" w:line="240" w:lineRule="auto"/>
      </w:pPr>
      <w:r>
        <w:t>Luft:</w:t>
      </w:r>
    </w:p>
    <w:p w:rsidR="00807B4B" w:rsidRDefault="00807B4B" w:rsidP="007D39D8">
      <w:pPr>
        <w:spacing w:after="0" w:line="240" w:lineRule="auto"/>
      </w:pPr>
      <w:r>
        <w:t xml:space="preserve">Der Mensch ist das </w:t>
      </w:r>
      <w:r w:rsidR="00833F0C">
        <w:t>w</w:t>
      </w:r>
      <w:r>
        <w:t>oran er glaubt. – „Anton Tschechow“</w:t>
      </w:r>
    </w:p>
    <w:p w:rsidR="00807B4B" w:rsidRDefault="00807B4B" w:rsidP="007D39D8">
      <w:pPr>
        <w:spacing w:after="0" w:line="240" w:lineRule="auto"/>
      </w:pPr>
      <w:r>
        <w:t>Das Ziel des Lebens ist das Leben selbst – „Goethe“</w:t>
      </w:r>
    </w:p>
    <w:p w:rsidR="00D36CAD" w:rsidRDefault="00D36CAD" w:rsidP="00D36CAD">
      <w:pPr>
        <w:spacing w:after="0" w:line="240" w:lineRule="auto"/>
      </w:pPr>
      <w:r>
        <w:t>Die Freude ist überall. Es gilt n</w:t>
      </w:r>
      <w:bookmarkStart w:id="0" w:name="_GoBack"/>
      <w:bookmarkEnd w:id="0"/>
      <w:r>
        <w:t>ur, sie zu entdecken.  – „Konfuzius“</w:t>
      </w:r>
    </w:p>
    <w:p w:rsidR="00807B4B" w:rsidRDefault="00807B4B" w:rsidP="007D39D8">
      <w:pPr>
        <w:spacing w:after="0" w:line="240" w:lineRule="auto"/>
      </w:pPr>
    </w:p>
    <w:p w:rsidR="007D39D8" w:rsidRDefault="007D39D8" w:rsidP="007D39D8">
      <w:pPr>
        <w:spacing w:after="0" w:line="240" w:lineRule="auto"/>
      </w:pPr>
      <w:r>
        <w:t>Wasser:</w:t>
      </w:r>
    </w:p>
    <w:p w:rsidR="007D39D8" w:rsidRDefault="007D39D8" w:rsidP="007D39D8">
      <w:pPr>
        <w:spacing w:after="0" w:line="240" w:lineRule="auto"/>
      </w:pPr>
      <w:r>
        <w:t>Wer zur Quelle will, muss gegen den Strom schwimmen – eine Weisheit aus China</w:t>
      </w:r>
    </w:p>
    <w:p w:rsidR="00A223B0" w:rsidRDefault="00A223B0" w:rsidP="00A223B0">
      <w:pPr>
        <w:spacing w:after="0" w:line="240" w:lineRule="auto"/>
      </w:pPr>
      <w:r>
        <w:t>Gib jedem Tag die Chance, der schönste deines Lebens zu werden „Twain“</w:t>
      </w:r>
    </w:p>
    <w:p w:rsidR="00547B5E" w:rsidRDefault="00A223B0" w:rsidP="007D39D8">
      <w:pPr>
        <w:spacing w:after="0" w:line="240" w:lineRule="auto"/>
      </w:pPr>
      <w:r w:rsidRPr="00A223B0">
        <w:t>Fange nie an aufzuhören, höre nie auf anzufangen.</w:t>
      </w:r>
      <w:r>
        <w:t xml:space="preserve"> – „Cicero“</w:t>
      </w:r>
    </w:p>
    <w:sectPr w:rsidR="00547B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437"/>
    <w:rsid w:val="00050717"/>
    <w:rsid w:val="003D1722"/>
    <w:rsid w:val="003E0915"/>
    <w:rsid w:val="00547B5E"/>
    <w:rsid w:val="005B3C89"/>
    <w:rsid w:val="007D39D8"/>
    <w:rsid w:val="00807B4B"/>
    <w:rsid w:val="00833F0C"/>
    <w:rsid w:val="00A223B0"/>
    <w:rsid w:val="00D36CAD"/>
    <w:rsid w:val="00F4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22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223B0"/>
    <w:rPr>
      <w:rFonts w:ascii="Times New Roman" w:eastAsia="Times New Roman" w:hAnsi="Times New Roman" w:cs="Times New Roman"/>
      <w:b/>
      <w:bCs/>
      <w:sz w:val="36"/>
      <w:szCs w:val="36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22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223B0"/>
    <w:rPr>
      <w:rFonts w:ascii="Times New Roman" w:eastAsia="Times New Roman" w:hAnsi="Times New Roman" w:cs="Times New Roman"/>
      <w:b/>
      <w:bCs/>
      <w:sz w:val="36"/>
      <w:szCs w:val="36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Kadrisha</dc:creator>
  <cp:lastModifiedBy>Kadrisha</cp:lastModifiedBy>
  <cp:revision>2</cp:revision>
  <dcterms:created xsi:type="dcterms:W3CDTF">2012-09-12T12:56:00Z</dcterms:created>
  <dcterms:modified xsi:type="dcterms:W3CDTF">2012-12-10T16:44:00Z</dcterms:modified>
</cp:coreProperties>
</file>