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BA9" w:rsidRDefault="00C72A1E">
      <w:r>
        <w:t xml:space="preserve">RODAR OUTRAS DUAS </w:t>
      </w:r>
      <w:proofErr w:type="gramStart"/>
      <w:r>
        <w:t>DISTANCIAS  DO</w:t>
      </w:r>
      <w:proofErr w:type="gramEnd"/>
      <w:r>
        <w:t xml:space="preserve"> AFFINITY.</w:t>
      </w:r>
    </w:p>
    <w:p w:rsidR="00C72A1E" w:rsidRDefault="00C72A1E">
      <w:r>
        <w:t>OBSERVAR OS GRÁFICOS</w:t>
      </w:r>
    </w:p>
    <w:p w:rsidR="00C72A1E" w:rsidRDefault="00C72A1E">
      <w:r>
        <w:t>FAZER OS SLIDES DE APRESENTAÇÃO DO TITULO, TEMA E OBJETIVOS</w:t>
      </w:r>
    </w:p>
    <w:p w:rsidR="00C72A1E" w:rsidRDefault="003B6494">
      <w:r>
        <w:t>OBSERVAR AS TABELAS DE RESULTADO DA COMPARAÇÃO DOS GRUPOS</w:t>
      </w:r>
    </w:p>
    <w:p w:rsidR="003B6494" w:rsidRDefault="003B6494">
      <w:r>
        <w:t># DADOS DO CACAU</w:t>
      </w:r>
    </w:p>
    <w:p w:rsidR="00E50394" w:rsidRDefault="00E50394"/>
    <w:p w:rsidR="00E50394" w:rsidRDefault="00E50394">
      <w:r w:rsidRPr="00700B14">
        <w:rPr>
          <w:highlight w:val="yellow"/>
        </w:rPr>
        <w:t>Orientação dia 31 de agosto</w:t>
      </w:r>
    </w:p>
    <w:p w:rsidR="00E50394" w:rsidRDefault="00E50394">
      <w:r>
        <w:t>- Composição do Trabalho</w:t>
      </w:r>
    </w:p>
    <w:p w:rsidR="00E50394" w:rsidRDefault="00E50394">
      <w:r>
        <w:t xml:space="preserve">Genética básica: DNA E </w:t>
      </w:r>
      <w:proofErr w:type="gramStart"/>
      <w:r>
        <w:t>RNA ,</w:t>
      </w:r>
      <w:proofErr w:type="gramEnd"/>
      <w:r>
        <w:t xml:space="preserve"> função do </w:t>
      </w:r>
      <w:proofErr w:type="spellStart"/>
      <w:r>
        <w:t>rna</w:t>
      </w:r>
      <w:proofErr w:type="spellEnd"/>
      <w:r>
        <w:t xml:space="preserve"> transcrição proteína, dogma central</w:t>
      </w:r>
    </w:p>
    <w:p w:rsidR="00E50394" w:rsidRDefault="00E50394">
      <w:r>
        <w:t>Expressão Gênica-&gt;Conceito em amplitude para fixação do objetivo do trabalho.</w:t>
      </w:r>
    </w:p>
    <w:p w:rsidR="00E50394" w:rsidRDefault="00E50394">
      <w:r>
        <w:t xml:space="preserve">Agrupamento-&gt;conceituar agrupamentos em geral e focar no </w:t>
      </w:r>
      <w:proofErr w:type="spellStart"/>
      <w:r w:rsidRPr="002B5D7A">
        <w:rPr>
          <w:i/>
        </w:rPr>
        <w:t>affinity</w:t>
      </w:r>
      <w:proofErr w:type="spellEnd"/>
      <w:r w:rsidRPr="002B5D7A">
        <w:rPr>
          <w:i/>
        </w:rPr>
        <w:t xml:space="preserve"> </w:t>
      </w:r>
      <w:proofErr w:type="spellStart"/>
      <w:r w:rsidRPr="002B5D7A">
        <w:rPr>
          <w:i/>
        </w:rPr>
        <w:t>propagation</w:t>
      </w:r>
      <w:proofErr w:type="spellEnd"/>
      <w:r>
        <w:t xml:space="preserve">, não é necessário colocar todas as formas no entanto as medidas de similaridade (distâncias Euclidiana, </w:t>
      </w:r>
      <w:proofErr w:type="spellStart"/>
      <w:r>
        <w:t>Manhatan</w:t>
      </w:r>
      <w:proofErr w:type="spellEnd"/>
      <w:r>
        <w:t xml:space="preserve">, e as demais encontradas </w:t>
      </w:r>
      <w:hyperlink r:id="rId4" w:history="1">
        <w:r w:rsidRPr="00E50394">
          <w:rPr>
            <w:rStyle w:val="Hyperlink"/>
          </w:rPr>
          <w:t>ver artigo</w:t>
        </w:r>
      </w:hyperlink>
      <w:r>
        <w:t>) explanar sobre as utilizadas.</w:t>
      </w:r>
    </w:p>
    <w:p w:rsidR="00E50394" w:rsidRDefault="00E50394">
      <w:r>
        <w:t xml:space="preserve">Doença osteogênese imperfeita ou </w:t>
      </w:r>
      <w:proofErr w:type="spellStart"/>
      <w:r>
        <w:t>Roreri</w:t>
      </w:r>
      <w:proofErr w:type="spellEnd"/>
      <w:r>
        <w:t xml:space="preserve"> do Cacau -&gt; conceituar geral.</w:t>
      </w:r>
    </w:p>
    <w:p w:rsidR="00E50394" w:rsidRDefault="00E50394">
      <w:r>
        <w:t>Observação dos resultados</w:t>
      </w:r>
    </w:p>
    <w:p w:rsidR="00E50394" w:rsidRDefault="00E50394">
      <w:bookmarkStart w:id="0" w:name="_GoBack"/>
      <w:bookmarkEnd w:id="0"/>
    </w:p>
    <w:sectPr w:rsidR="00E503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A1E"/>
    <w:rsid w:val="002B5D7A"/>
    <w:rsid w:val="003B6494"/>
    <w:rsid w:val="00700B14"/>
    <w:rsid w:val="008A3F9D"/>
    <w:rsid w:val="00A86BA9"/>
    <w:rsid w:val="00C72A1E"/>
    <w:rsid w:val="00E245BD"/>
    <w:rsid w:val="00E50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5B23846-39CA-44C2-BB12-1DB555365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5039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../Bibliografia/Frey,%20Dueck%20-%202007%20-%20Non-metric%20affinity%20propagation%20for%20unsupervised%20image%20categorization.pdf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142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4</cp:revision>
  <dcterms:created xsi:type="dcterms:W3CDTF">2018-08-17T22:15:00Z</dcterms:created>
  <dcterms:modified xsi:type="dcterms:W3CDTF">2018-09-05T19:50:00Z</dcterms:modified>
</cp:coreProperties>
</file>