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CFD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EBE3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74721C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AA17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2157D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334A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soot.SootClass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9012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soot.SootMethod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E1E5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FD6E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soot.UnitPatchingChain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39B1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2302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soot.jimple.ArrayRef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E1DB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soot.jimple.InstanceFieldRef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79FC5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soot.jimple.StaticFieldRef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926A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D9A1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soot.jimple.internal.JAssignStmt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CEC4C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soot.options.Options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2033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131A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HelloWorld {</w:t>
      </w:r>
    </w:p>
    <w:p w14:paraId="765A14F3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2AD3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Field.</w:t>
      </w:r>
    </w:p>
    <w:p w14:paraId="2B1B98B5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E121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Static field.</w:t>
      </w:r>
    </w:p>
    <w:p w14:paraId="02CA1C3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8FB2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3 }; </w:t>
      </w:r>
      <w:r>
        <w:rPr>
          <w:rFonts w:ascii="Courier New" w:hAnsi="Courier New" w:cs="Courier New"/>
          <w:color w:val="3F7F5F"/>
          <w:sz w:val="20"/>
          <w:szCs w:val="20"/>
        </w:rPr>
        <w:t>// Array.</w:t>
      </w:r>
    </w:p>
    <w:p w14:paraId="53B75E6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DB3D1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D8325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0F1BA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9A4A16C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set_soot_classpath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"bin"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</w:p>
    <w:p w14:paraId="5BD1784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"JAVA_HOME"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/lib/rt.jar"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</w:p>
    <w:p w14:paraId="0E00706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"soot-4.0.0-jar-with-dependencies.jar"</w:t>
      </w:r>
    </w:p>
    <w:p w14:paraId="41E3BCE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pathSeparator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"JAVA_HOME"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/lib/jce.jar"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D30CA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set_whole_program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99D51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set_ignore_resolving_levels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4F1D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D73A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loadNecessaryClasses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BBC01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loadClassAndSupport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5F39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.setApplicationClass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1E1C7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7587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SootMethod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.getMethodByName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AFAB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144F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Body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.retrieveActiveBody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40066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UnitPatchingChain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.getUnits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41B61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Iterator&lt;Unit&gt;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chain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F37E0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4378F91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Unit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8B752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A644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7104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JAssignStmt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893F8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5F00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Value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JAssignStmt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getLeftOp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E7522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Value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JAssignStmt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getRightOp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469E4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38913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1E71F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D072FA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"Statement a."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heap write;"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BBFD7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F7E2B4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DC0BB7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"Statement A."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heap write;"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517FC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D5CEC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.getArrayRef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heap write;"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6B676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6B184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8F8CF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2102B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6728F9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"Statement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a."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heap read;"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B243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A83635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43450F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"Statement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A."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.getFieldRef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heap read;"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2F90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E897E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.getArrayRef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 heap read;"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927C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17DE7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BEB85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B319DA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F3B33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EF17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test() {</w:t>
      </w:r>
    </w:p>
    <w:p w14:paraId="1BF31E35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58DA89E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2E95B0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5FBE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D970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878D4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44D82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2542C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0D59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EEC4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A50C1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C8DF7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31D30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9F54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C4A6E7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439F2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3E17C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220680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604FF6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E88D0D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77E8C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A68A4" w14:textId="77777777" w:rsidR="00960006" w:rsidRDefault="00960006" w:rsidP="00960006">
      <w:pPr>
        <w:rPr>
          <w:b/>
        </w:rPr>
      </w:pPr>
      <w:r>
        <w:rPr>
          <w:b/>
        </w:rPr>
        <w:t>Output</w:t>
      </w:r>
    </w:p>
    <w:p w14:paraId="5EFD6512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b1, heap write;</w:t>
      </w:r>
    </w:p>
    <w:p w14:paraId="3A1B495E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heap read;</w:t>
      </w:r>
    </w:p>
    <w:p w14:paraId="43DA6F38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i2, heap write;</w:t>
      </w:r>
    </w:p>
    <w:p w14:paraId="2DE9898B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Statement i3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heap read;</w:t>
      </w:r>
    </w:p>
    <w:p w14:paraId="734E56EF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$r1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heap read;</w:t>
      </w:r>
    </w:p>
    <w:p w14:paraId="1F6A0CEE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Statement $r1 = i3, heap write;</w:t>
      </w:r>
    </w:p>
    <w:p w14:paraId="427ED4E9" w14:textId="77777777" w:rsidR="00960006" w:rsidRDefault="00960006" w:rsidP="00960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$r2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heap read;</w:t>
      </w:r>
    </w:p>
    <w:p w14:paraId="16BACF4E" w14:textId="77777777" w:rsidR="00960006" w:rsidRDefault="00960006" w:rsidP="00960006">
      <w:r>
        <w:rPr>
          <w:rFonts w:ascii="Courier New" w:hAnsi="Courier New" w:cs="Courier New"/>
          <w:color w:val="000000"/>
          <w:sz w:val="20"/>
          <w:szCs w:val="20"/>
        </w:rPr>
        <w:t>Statement i4 = $r2, heap read;</w:t>
      </w:r>
    </w:p>
    <w:p w14:paraId="07B429BC" w14:textId="77777777" w:rsidR="00BA0DB7" w:rsidRDefault="00BA0DB7">
      <w:bookmarkStart w:id="0" w:name="_GoBack"/>
      <w:bookmarkEnd w:id="0"/>
    </w:p>
    <w:sectPr w:rsidR="00B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06"/>
    <w:rsid w:val="00960006"/>
    <w:rsid w:val="00B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4F4C"/>
  <w15:chartTrackingRefBased/>
  <w15:docId w15:val="{765F2B60-39E6-4902-A12A-30C213C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00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Raju Marihal</dc:creator>
  <cp:keywords/>
  <dc:description/>
  <cp:lastModifiedBy>Silvia Raju Marihal</cp:lastModifiedBy>
  <cp:revision>1</cp:revision>
  <dcterms:created xsi:type="dcterms:W3CDTF">2020-07-16T04:00:00Z</dcterms:created>
  <dcterms:modified xsi:type="dcterms:W3CDTF">2020-07-16T04:02:00Z</dcterms:modified>
</cp:coreProperties>
</file>