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C97B4" w14:textId="11009AEC" w:rsidR="00944800" w:rsidRPr="009D38E0" w:rsidRDefault="009E2071">
      <w:pPr>
        <w:rPr>
          <w:rFonts w:ascii="Arial" w:hAnsi="Arial" w:cs="Arial"/>
          <w:b/>
          <w:bCs/>
          <w:color w:val="1F1F1F"/>
          <w:sz w:val="24"/>
          <w:szCs w:val="24"/>
          <w:u w:val="single"/>
          <w:shd w:val="clear" w:color="auto" w:fill="FFFFFF"/>
        </w:rPr>
      </w:pPr>
      <w:r w:rsidRPr="009D38E0">
        <w:rPr>
          <w:rFonts w:ascii="Arial" w:hAnsi="Arial" w:cs="Arial"/>
          <w:b/>
          <w:bCs/>
          <w:color w:val="1F1F1F"/>
          <w:sz w:val="24"/>
          <w:szCs w:val="24"/>
          <w:u w:val="single"/>
          <w:shd w:val="clear" w:color="auto" w:fill="FFFFFF"/>
        </w:rPr>
        <w:t>Description of the data and how it will be used to solve the problem</w:t>
      </w:r>
    </w:p>
    <w:p w14:paraId="5F43F7D2" w14:textId="4D8713F2" w:rsidR="007E6BEC" w:rsidRPr="009D38E0" w:rsidRDefault="007E6BEC">
      <w:pPr>
        <w:rPr>
          <w:rFonts w:ascii="Arial" w:hAnsi="Arial" w:cs="Arial"/>
          <w:b/>
          <w:bCs/>
          <w:color w:val="1F1F1F"/>
          <w:sz w:val="24"/>
          <w:szCs w:val="24"/>
          <w:u w:val="single"/>
          <w:shd w:val="clear" w:color="auto" w:fill="FFFFFF"/>
        </w:rPr>
      </w:pPr>
    </w:p>
    <w:p w14:paraId="521510E4" w14:textId="1F3A879E" w:rsidR="007E6BEC" w:rsidRPr="009D38E0" w:rsidRDefault="007E6BEC">
      <w:pPr>
        <w:rPr>
          <w:rFonts w:ascii="Arial" w:hAnsi="Arial" w:cs="Arial"/>
          <w:b/>
          <w:bCs/>
          <w:color w:val="1F1F1F"/>
          <w:sz w:val="24"/>
          <w:szCs w:val="24"/>
          <w:u w:val="single"/>
          <w:shd w:val="clear" w:color="auto" w:fill="FFFFFF"/>
        </w:rPr>
      </w:pPr>
      <w:r w:rsidRPr="009D38E0">
        <w:rPr>
          <w:rFonts w:ascii="Arial" w:hAnsi="Arial" w:cs="Arial"/>
          <w:b/>
          <w:bCs/>
          <w:color w:val="1F1F1F"/>
          <w:sz w:val="24"/>
          <w:szCs w:val="24"/>
          <w:u w:val="single"/>
          <w:shd w:val="clear" w:color="auto" w:fill="FFFFFF"/>
        </w:rPr>
        <w:t>Data Acquisition and Data Cleaning:</w:t>
      </w:r>
    </w:p>
    <w:p w14:paraId="23717970" w14:textId="534C8AA3" w:rsidR="007E6BEC" w:rsidRPr="009D38E0" w:rsidRDefault="007E6BEC">
      <w:pPr>
        <w:rPr>
          <w:rFonts w:ascii="Arial" w:hAnsi="Arial" w:cs="Arial"/>
          <w:b/>
          <w:bCs/>
          <w:color w:val="1F1F1F"/>
          <w:sz w:val="24"/>
          <w:szCs w:val="24"/>
          <w:u w:val="single"/>
          <w:shd w:val="clear" w:color="auto" w:fill="FFFFFF"/>
        </w:rPr>
      </w:pPr>
    </w:p>
    <w:p w14:paraId="3A6F7DF6" w14:textId="7DD68D89" w:rsidR="007E6BEC" w:rsidRPr="009D38E0" w:rsidRDefault="007E6BEC" w:rsidP="007E6BEC">
      <w:pPr>
        <w:pStyle w:val="ListParagraph"/>
        <w:numPr>
          <w:ilvl w:val="0"/>
          <w:numId w:val="1"/>
        </w:numPr>
        <w:rPr>
          <w:rFonts w:ascii="Arial" w:hAnsi="Arial" w:cs="Arial"/>
          <w:b/>
          <w:bCs/>
          <w:color w:val="1F1F1F"/>
          <w:sz w:val="24"/>
          <w:szCs w:val="24"/>
          <w:shd w:val="clear" w:color="auto" w:fill="FFFFFF"/>
        </w:rPr>
      </w:pPr>
      <w:r w:rsidRPr="009D38E0">
        <w:rPr>
          <w:rFonts w:ascii="Arial" w:hAnsi="Arial" w:cs="Arial"/>
          <w:b/>
          <w:bCs/>
          <w:color w:val="1F1F1F"/>
          <w:sz w:val="24"/>
          <w:szCs w:val="24"/>
          <w:shd w:val="clear" w:color="auto" w:fill="FFFFFF"/>
        </w:rPr>
        <w:t>Data Acquisition</w:t>
      </w:r>
    </w:p>
    <w:p w14:paraId="2B00BC8E" w14:textId="564E60D6" w:rsidR="007E6BEC" w:rsidRPr="009D38E0" w:rsidRDefault="007E6BEC" w:rsidP="007E6BEC">
      <w:pPr>
        <w:pStyle w:val="ListParagraph"/>
        <w:rPr>
          <w:rFonts w:ascii="Arial" w:hAnsi="Arial" w:cs="Arial"/>
          <w:b/>
          <w:bCs/>
          <w:color w:val="1F1F1F"/>
          <w:sz w:val="24"/>
          <w:szCs w:val="24"/>
          <w:shd w:val="clear" w:color="auto" w:fill="FFFFFF"/>
        </w:rPr>
      </w:pPr>
    </w:p>
    <w:p w14:paraId="17E5D600" w14:textId="1C5D279D" w:rsidR="007E6BEC" w:rsidRPr="009D38E0" w:rsidRDefault="007E6BEC" w:rsidP="007E6BEC">
      <w:pPr>
        <w:pStyle w:val="ListParagraph"/>
        <w:rPr>
          <w:rFonts w:ascii="Arial" w:hAnsi="Arial" w:cs="Arial"/>
          <w:color w:val="1F1F1F"/>
          <w:sz w:val="24"/>
          <w:szCs w:val="24"/>
          <w:shd w:val="clear" w:color="auto" w:fill="FFFFFF"/>
        </w:rPr>
      </w:pPr>
      <w:r w:rsidRPr="009D38E0">
        <w:rPr>
          <w:rFonts w:ascii="Arial" w:hAnsi="Arial" w:cs="Arial"/>
          <w:color w:val="1F1F1F"/>
          <w:sz w:val="24"/>
          <w:szCs w:val="24"/>
          <w:shd w:val="clear" w:color="auto" w:fill="FFFFFF"/>
        </w:rPr>
        <w:t>The data acquired for the project is the combination data fro</w:t>
      </w:r>
      <w:r w:rsidR="00E306A1" w:rsidRPr="009D38E0">
        <w:rPr>
          <w:rFonts w:ascii="Arial" w:hAnsi="Arial" w:cs="Arial"/>
          <w:color w:val="1F1F1F"/>
          <w:sz w:val="24"/>
          <w:szCs w:val="24"/>
          <w:shd w:val="clear" w:color="auto" w:fill="FFFFFF"/>
        </w:rPr>
        <w:t>m</w:t>
      </w:r>
      <w:r w:rsidRPr="009D38E0">
        <w:rPr>
          <w:rFonts w:ascii="Arial" w:hAnsi="Arial" w:cs="Arial"/>
          <w:color w:val="1F1F1F"/>
          <w:sz w:val="24"/>
          <w:szCs w:val="24"/>
          <w:shd w:val="clear" w:color="auto" w:fill="FFFFFF"/>
        </w:rPr>
        <w:t xml:space="preserve"> three</w:t>
      </w:r>
      <w:r w:rsidR="00E306A1" w:rsidRPr="009D38E0">
        <w:rPr>
          <w:rFonts w:ascii="Arial" w:hAnsi="Arial" w:cs="Arial"/>
          <w:color w:val="1F1F1F"/>
          <w:sz w:val="24"/>
          <w:szCs w:val="24"/>
          <w:shd w:val="clear" w:color="auto" w:fill="FFFFFF"/>
        </w:rPr>
        <w:t xml:space="preserve"> sources. The first source of the project uses </w:t>
      </w:r>
      <w:r w:rsidR="00E306A1" w:rsidRPr="009D38E0">
        <w:rPr>
          <w:rFonts w:ascii="Arial" w:hAnsi="Arial" w:cs="Arial"/>
          <w:color w:val="4472C4" w:themeColor="accent1"/>
          <w:sz w:val="24"/>
          <w:szCs w:val="24"/>
          <w:u w:val="single"/>
          <w:shd w:val="clear" w:color="auto" w:fill="FFFFFF"/>
        </w:rPr>
        <w:t xml:space="preserve">London Coronavirus </w:t>
      </w:r>
      <w:r w:rsidR="008844F7" w:rsidRPr="009D38E0">
        <w:rPr>
          <w:rFonts w:ascii="Arial" w:hAnsi="Arial" w:cs="Arial"/>
          <w:color w:val="4472C4" w:themeColor="accent1"/>
          <w:sz w:val="24"/>
          <w:szCs w:val="24"/>
          <w:u w:val="single"/>
          <w:shd w:val="clear" w:color="auto" w:fill="FFFFFF"/>
        </w:rPr>
        <w:t>I</w:t>
      </w:r>
      <w:r w:rsidR="00E306A1" w:rsidRPr="009D38E0">
        <w:rPr>
          <w:rFonts w:ascii="Arial" w:hAnsi="Arial" w:cs="Arial"/>
          <w:color w:val="4472C4" w:themeColor="accent1"/>
          <w:sz w:val="24"/>
          <w:szCs w:val="24"/>
          <w:u w:val="single"/>
          <w:shd w:val="clear" w:color="auto" w:fill="FFFFFF"/>
        </w:rPr>
        <w:t>nfected cases</w:t>
      </w:r>
      <w:r w:rsidR="00E306A1" w:rsidRPr="009D38E0">
        <w:rPr>
          <w:rFonts w:ascii="Arial" w:hAnsi="Arial" w:cs="Arial"/>
          <w:color w:val="1F1F1F"/>
          <w:sz w:val="24"/>
          <w:szCs w:val="24"/>
          <w:shd w:val="clear" w:color="auto" w:fill="FFFFFF"/>
        </w:rPr>
        <w:t xml:space="preserve"> in London.</w:t>
      </w:r>
    </w:p>
    <w:p w14:paraId="39F338E7" w14:textId="106EA058" w:rsidR="00E306A1" w:rsidRPr="009D38E0" w:rsidRDefault="00E306A1" w:rsidP="007E6BEC">
      <w:pPr>
        <w:pStyle w:val="ListParagraph"/>
        <w:rPr>
          <w:rFonts w:ascii="Arial" w:hAnsi="Arial" w:cs="Arial"/>
          <w:color w:val="1F1F1F"/>
          <w:sz w:val="24"/>
          <w:szCs w:val="24"/>
          <w:shd w:val="clear" w:color="auto" w:fill="FFFFFF"/>
        </w:rPr>
      </w:pPr>
      <w:r w:rsidRPr="009D38E0">
        <w:rPr>
          <w:rFonts w:ascii="Arial" w:hAnsi="Arial" w:cs="Arial"/>
          <w:color w:val="1F1F1F"/>
          <w:sz w:val="24"/>
          <w:szCs w:val="24"/>
          <w:shd w:val="clear" w:color="auto" w:fill="FFFFFF"/>
        </w:rPr>
        <w:t>The dataset contains following columns:</w:t>
      </w:r>
    </w:p>
    <w:p w14:paraId="60D9A634" w14:textId="43B3D9AD" w:rsidR="00E306A1" w:rsidRPr="009D38E0" w:rsidRDefault="00E306A1" w:rsidP="00E306A1">
      <w:pPr>
        <w:pStyle w:val="ListParagraph"/>
        <w:numPr>
          <w:ilvl w:val="0"/>
          <w:numId w:val="2"/>
        </w:numPr>
        <w:rPr>
          <w:rFonts w:ascii="Arial" w:hAnsi="Arial" w:cs="Arial"/>
          <w:b/>
          <w:bCs/>
          <w:color w:val="1F1F1F"/>
          <w:sz w:val="24"/>
          <w:szCs w:val="24"/>
          <w:shd w:val="clear" w:color="auto" w:fill="FFFFFF"/>
        </w:rPr>
      </w:pPr>
      <w:r w:rsidRPr="009D38E0">
        <w:rPr>
          <w:rFonts w:ascii="Arial" w:hAnsi="Arial" w:cs="Arial"/>
          <w:b/>
          <w:bCs/>
          <w:color w:val="1F1F1F"/>
          <w:sz w:val="24"/>
          <w:szCs w:val="24"/>
          <w:shd w:val="clear" w:color="auto" w:fill="FFFFFF"/>
        </w:rPr>
        <w:t xml:space="preserve">Borough: </w:t>
      </w:r>
      <w:r w:rsidRPr="009D38E0">
        <w:rPr>
          <w:rFonts w:ascii="Arial" w:hAnsi="Arial" w:cs="Arial"/>
          <w:color w:val="1F1F1F"/>
          <w:sz w:val="24"/>
          <w:szCs w:val="24"/>
          <w:shd w:val="clear" w:color="auto" w:fill="FFFFFF"/>
        </w:rPr>
        <w:t xml:space="preserve"> Common Name of London Borough</w:t>
      </w:r>
    </w:p>
    <w:p w14:paraId="031BCD29" w14:textId="24A8F34B" w:rsidR="00E306A1" w:rsidRPr="009D38E0" w:rsidRDefault="00E306A1" w:rsidP="00E306A1">
      <w:pPr>
        <w:pStyle w:val="ListParagraph"/>
        <w:numPr>
          <w:ilvl w:val="0"/>
          <w:numId w:val="2"/>
        </w:numPr>
        <w:rPr>
          <w:rFonts w:ascii="Arial" w:hAnsi="Arial" w:cs="Arial"/>
          <w:color w:val="1F1F1F"/>
          <w:sz w:val="24"/>
          <w:szCs w:val="24"/>
          <w:shd w:val="clear" w:color="auto" w:fill="FFFFFF"/>
        </w:rPr>
      </w:pPr>
      <w:r w:rsidRPr="009D38E0">
        <w:rPr>
          <w:rFonts w:ascii="Arial" w:hAnsi="Arial" w:cs="Arial"/>
          <w:b/>
          <w:bCs/>
          <w:color w:val="1F1F1F"/>
          <w:sz w:val="24"/>
          <w:szCs w:val="24"/>
          <w:shd w:val="clear" w:color="auto" w:fill="FFFFFF"/>
        </w:rPr>
        <w:t xml:space="preserve">Confirmed Cases: </w:t>
      </w:r>
      <w:r w:rsidRPr="009D38E0">
        <w:rPr>
          <w:rFonts w:ascii="Arial" w:hAnsi="Arial" w:cs="Arial"/>
          <w:color w:val="1F1F1F"/>
          <w:sz w:val="24"/>
          <w:szCs w:val="24"/>
          <w:shd w:val="clear" w:color="auto" w:fill="FFFFFF"/>
        </w:rPr>
        <w:t>No</w:t>
      </w:r>
      <w:r w:rsidR="00AD078C">
        <w:rPr>
          <w:rFonts w:ascii="Arial" w:hAnsi="Arial" w:cs="Arial"/>
          <w:color w:val="1F1F1F"/>
          <w:sz w:val="24"/>
          <w:szCs w:val="24"/>
          <w:shd w:val="clear" w:color="auto" w:fill="FFFFFF"/>
        </w:rPr>
        <w:t>.</w:t>
      </w:r>
      <w:r w:rsidRPr="009D38E0">
        <w:rPr>
          <w:rFonts w:ascii="Arial" w:hAnsi="Arial" w:cs="Arial"/>
          <w:color w:val="1F1F1F"/>
          <w:sz w:val="24"/>
          <w:szCs w:val="24"/>
          <w:shd w:val="clear" w:color="auto" w:fill="FFFFFF"/>
        </w:rPr>
        <w:t xml:space="preserve"> of Coronavirus infected patients in a Borough</w:t>
      </w:r>
    </w:p>
    <w:p w14:paraId="7C2E5761" w14:textId="4DF49FD8" w:rsidR="00852CAA" w:rsidRPr="009D38E0" w:rsidRDefault="00852CAA" w:rsidP="00852CAA">
      <w:pPr>
        <w:rPr>
          <w:rFonts w:ascii="Arial" w:hAnsi="Arial" w:cs="Arial"/>
          <w:color w:val="1F1F1F"/>
          <w:sz w:val="24"/>
          <w:szCs w:val="24"/>
          <w:shd w:val="clear" w:color="auto" w:fill="FFFFFF"/>
        </w:rPr>
      </w:pPr>
      <w:r w:rsidRPr="009D38E0">
        <w:rPr>
          <w:rFonts w:ascii="Arial" w:hAnsi="Arial" w:cs="Arial"/>
          <w:color w:val="1F1F1F"/>
          <w:sz w:val="24"/>
          <w:szCs w:val="24"/>
          <w:shd w:val="clear" w:color="auto" w:fill="FFFFFF"/>
        </w:rPr>
        <w:t xml:space="preserve">    </w:t>
      </w:r>
    </w:p>
    <w:p w14:paraId="3CA4F670" w14:textId="0C3D7FCE" w:rsidR="00852CAA" w:rsidRPr="009D38E0" w:rsidRDefault="00852CAA" w:rsidP="00852CAA">
      <w:pPr>
        <w:ind w:left="720"/>
        <w:rPr>
          <w:rFonts w:ascii="Arial" w:hAnsi="Arial" w:cs="Arial"/>
          <w:color w:val="1F1F1F"/>
          <w:sz w:val="24"/>
          <w:szCs w:val="24"/>
          <w:shd w:val="clear" w:color="auto" w:fill="FFFFFF"/>
        </w:rPr>
      </w:pPr>
      <w:r w:rsidRPr="009D38E0">
        <w:rPr>
          <w:rFonts w:ascii="Arial" w:hAnsi="Arial" w:cs="Arial"/>
          <w:color w:val="1F1F1F"/>
          <w:sz w:val="24"/>
          <w:szCs w:val="24"/>
          <w:shd w:val="clear" w:color="auto" w:fill="FFFFFF"/>
        </w:rPr>
        <w:t>The second source of data is scraped from the Wikipedia page that contains the list of London Boroughs. The page contains additional information about the borough. The dataset contains the following columns:</w:t>
      </w:r>
    </w:p>
    <w:p w14:paraId="01D1DA9F" w14:textId="0E52969A" w:rsidR="009D38E0" w:rsidRPr="00972492" w:rsidRDefault="009D38E0" w:rsidP="00972492">
      <w:pPr>
        <w:pStyle w:val="ListParagraph"/>
        <w:numPr>
          <w:ilvl w:val="0"/>
          <w:numId w:val="3"/>
        </w:numPr>
        <w:rPr>
          <w:rFonts w:ascii="Arial" w:hAnsi="Arial" w:cs="Arial"/>
          <w:color w:val="1F1F1F"/>
          <w:sz w:val="24"/>
          <w:szCs w:val="24"/>
          <w:shd w:val="clear" w:color="auto" w:fill="FFFFFF"/>
        </w:rPr>
      </w:pPr>
      <w:r w:rsidRPr="00972492">
        <w:rPr>
          <w:rFonts w:ascii="Arial" w:hAnsi="Arial" w:cs="Arial"/>
          <w:b/>
          <w:bCs/>
          <w:color w:val="1F1F1F"/>
          <w:sz w:val="24"/>
          <w:szCs w:val="24"/>
          <w:shd w:val="clear" w:color="auto" w:fill="FFFFFF"/>
        </w:rPr>
        <w:t>Borough</w:t>
      </w:r>
      <w:r w:rsidRPr="00972492">
        <w:rPr>
          <w:rFonts w:ascii="Arial" w:hAnsi="Arial" w:cs="Arial"/>
          <w:color w:val="1F1F1F"/>
          <w:sz w:val="24"/>
          <w:szCs w:val="24"/>
          <w:shd w:val="clear" w:color="auto" w:fill="FFFFFF"/>
        </w:rPr>
        <w:t xml:space="preserve">​: The names of  the 33 London boroughs. </w:t>
      </w:r>
    </w:p>
    <w:p w14:paraId="6291880F" w14:textId="677B7A92" w:rsidR="009D38E0" w:rsidRPr="00972492" w:rsidRDefault="009D38E0" w:rsidP="00972492">
      <w:pPr>
        <w:pStyle w:val="ListParagraph"/>
        <w:numPr>
          <w:ilvl w:val="0"/>
          <w:numId w:val="3"/>
        </w:numPr>
        <w:rPr>
          <w:rFonts w:ascii="Arial" w:hAnsi="Arial" w:cs="Arial"/>
          <w:color w:val="1F1F1F"/>
          <w:sz w:val="24"/>
          <w:szCs w:val="24"/>
          <w:shd w:val="clear" w:color="auto" w:fill="FFFFFF"/>
        </w:rPr>
      </w:pPr>
      <w:r w:rsidRPr="00972492">
        <w:rPr>
          <w:rFonts w:ascii="Arial" w:hAnsi="Arial" w:cs="Arial"/>
          <w:b/>
          <w:bCs/>
          <w:color w:val="1F1F1F"/>
          <w:sz w:val="24"/>
          <w:szCs w:val="24"/>
          <w:shd w:val="clear" w:color="auto" w:fill="FFFFFF"/>
        </w:rPr>
        <w:t>Inner</w:t>
      </w:r>
      <w:r w:rsidRPr="00972492">
        <w:rPr>
          <w:rFonts w:ascii="Arial" w:hAnsi="Arial" w:cs="Arial"/>
          <w:color w:val="1F1F1F"/>
          <w:sz w:val="24"/>
          <w:szCs w:val="24"/>
          <w:shd w:val="clear" w:color="auto" w:fill="FFFFFF"/>
        </w:rPr>
        <w:t xml:space="preserve">​: Categorizing the borough as an Inner London borough or an Outer London Borough.  </w:t>
      </w:r>
    </w:p>
    <w:p w14:paraId="7FEF2C42" w14:textId="0E7DF921" w:rsidR="009D38E0" w:rsidRPr="00972492" w:rsidRDefault="009D38E0" w:rsidP="00972492">
      <w:pPr>
        <w:pStyle w:val="ListParagraph"/>
        <w:numPr>
          <w:ilvl w:val="0"/>
          <w:numId w:val="3"/>
        </w:numPr>
        <w:rPr>
          <w:rFonts w:ascii="Arial" w:hAnsi="Arial" w:cs="Arial"/>
          <w:color w:val="1F1F1F"/>
          <w:sz w:val="24"/>
          <w:szCs w:val="24"/>
          <w:shd w:val="clear" w:color="auto" w:fill="FFFFFF"/>
        </w:rPr>
      </w:pPr>
      <w:r w:rsidRPr="00972492">
        <w:rPr>
          <w:rFonts w:ascii="Arial" w:hAnsi="Arial" w:cs="Arial"/>
          <w:b/>
          <w:bCs/>
          <w:color w:val="1F1F1F"/>
          <w:sz w:val="24"/>
          <w:szCs w:val="24"/>
          <w:shd w:val="clear" w:color="auto" w:fill="FFFFFF"/>
        </w:rPr>
        <w:t>Status</w:t>
      </w:r>
      <w:r w:rsidRPr="00972492">
        <w:rPr>
          <w:rFonts w:ascii="Arial" w:hAnsi="Arial" w:cs="Arial"/>
          <w:color w:val="1F1F1F"/>
          <w:sz w:val="24"/>
          <w:szCs w:val="24"/>
          <w:shd w:val="clear" w:color="auto" w:fill="FFFFFF"/>
        </w:rPr>
        <w:t xml:space="preserve">​: Categorizing the borough as Royal, City or other borough.  </w:t>
      </w:r>
    </w:p>
    <w:p w14:paraId="34CF5BDF" w14:textId="36840742" w:rsidR="009D38E0" w:rsidRPr="00972492" w:rsidRDefault="009D38E0" w:rsidP="00972492">
      <w:pPr>
        <w:pStyle w:val="ListParagraph"/>
        <w:numPr>
          <w:ilvl w:val="0"/>
          <w:numId w:val="3"/>
        </w:numPr>
        <w:rPr>
          <w:rFonts w:ascii="Arial" w:hAnsi="Arial" w:cs="Arial"/>
          <w:color w:val="1F1F1F"/>
          <w:sz w:val="24"/>
          <w:szCs w:val="24"/>
          <w:shd w:val="clear" w:color="auto" w:fill="FFFFFF"/>
        </w:rPr>
      </w:pPr>
      <w:r w:rsidRPr="00972492">
        <w:rPr>
          <w:rFonts w:ascii="Arial" w:hAnsi="Arial" w:cs="Arial"/>
          <w:b/>
          <w:bCs/>
          <w:color w:val="1F1F1F"/>
          <w:sz w:val="24"/>
          <w:szCs w:val="24"/>
          <w:shd w:val="clear" w:color="auto" w:fill="FFFFFF"/>
        </w:rPr>
        <w:t>Local authority​:</w:t>
      </w:r>
      <w:r w:rsidRPr="00972492">
        <w:rPr>
          <w:rFonts w:ascii="Arial" w:hAnsi="Arial" w:cs="Arial"/>
          <w:color w:val="1F1F1F"/>
          <w:sz w:val="24"/>
          <w:szCs w:val="24"/>
          <w:shd w:val="clear" w:color="auto" w:fill="FFFFFF"/>
        </w:rPr>
        <w:t xml:space="preserve"> The local authority assigned to the borough. </w:t>
      </w:r>
    </w:p>
    <w:p w14:paraId="4AE0C611" w14:textId="51CFF16B" w:rsidR="009D38E0" w:rsidRPr="00972492" w:rsidRDefault="009D38E0" w:rsidP="00972492">
      <w:pPr>
        <w:pStyle w:val="ListParagraph"/>
        <w:numPr>
          <w:ilvl w:val="0"/>
          <w:numId w:val="3"/>
        </w:numPr>
        <w:rPr>
          <w:rFonts w:ascii="Arial" w:hAnsi="Arial" w:cs="Arial"/>
          <w:color w:val="1F1F1F"/>
          <w:sz w:val="24"/>
          <w:szCs w:val="24"/>
          <w:shd w:val="clear" w:color="auto" w:fill="FFFFFF"/>
        </w:rPr>
      </w:pPr>
      <w:r w:rsidRPr="00972492">
        <w:rPr>
          <w:rFonts w:ascii="Arial" w:hAnsi="Arial" w:cs="Arial"/>
          <w:b/>
          <w:bCs/>
          <w:color w:val="1F1F1F"/>
          <w:sz w:val="24"/>
          <w:szCs w:val="24"/>
          <w:shd w:val="clear" w:color="auto" w:fill="FFFFFF"/>
        </w:rPr>
        <w:t>Political control​:</w:t>
      </w:r>
      <w:r w:rsidRPr="00972492">
        <w:rPr>
          <w:rFonts w:ascii="Arial" w:hAnsi="Arial" w:cs="Arial"/>
          <w:color w:val="1F1F1F"/>
          <w:sz w:val="24"/>
          <w:szCs w:val="24"/>
          <w:shd w:val="clear" w:color="auto" w:fill="FFFFFF"/>
        </w:rPr>
        <w:t xml:space="preserve"> The political party that control the borough. </w:t>
      </w:r>
    </w:p>
    <w:p w14:paraId="2E61DB6A" w14:textId="4D5DED8F" w:rsidR="009D38E0" w:rsidRPr="00972492" w:rsidRDefault="009D38E0" w:rsidP="00972492">
      <w:pPr>
        <w:pStyle w:val="ListParagraph"/>
        <w:numPr>
          <w:ilvl w:val="0"/>
          <w:numId w:val="3"/>
        </w:numPr>
        <w:rPr>
          <w:rFonts w:ascii="Arial" w:hAnsi="Arial" w:cs="Arial"/>
          <w:color w:val="1F1F1F"/>
          <w:sz w:val="24"/>
          <w:szCs w:val="24"/>
          <w:shd w:val="clear" w:color="auto" w:fill="FFFFFF"/>
        </w:rPr>
      </w:pPr>
      <w:r w:rsidRPr="00972492">
        <w:rPr>
          <w:rFonts w:ascii="Arial" w:hAnsi="Arial" w:cs="Arial"/>
          <w:b/>
          <w:bCs/>
          <w:color w:val="1F1F1F"/>
          <w:sz w:val="24"/>
          <w:szCs w:val="24"/>
          <w:shd w:val="clear" w:color="auto" w:fill="FFFFFF"/>
        </w:rPr>
        <w:t>Headquarters:</w:t>
      </w:r>
      <w:r w:rsidRPr="00972492">
        <w:rPr>
          <w:rFonts w:ascii="Arial" w:hAnsi="Arial" w:cs="Arial"/>
          <w:color w:val="1F1F1F"/>
          <w:sz w:val="24"/>
          <w:szCs w:val="24"/>
          <w:shd w:val="clear" w:color="auto" w:fill="FFFFFF"/>
        </w:rPr>
        <w:t xml:space="preserve"> ​Headquarters of the Boroughs.  </w:t>
      </w:r>
    </w:p>
    <w:p w14:paraId="42533C6A" w14:textId="79E91422" w:rsidR="009D38E0" w:rsidRPr="00972492" w:rsidRDefault="009D38E0" w:rsidP="00972492">
      <w:pPr>
        <w:pStyle w:val="ListParagraph"/>
        <w:numPr>
          <w:ilvl w:val="0"/>
          <w:numId w:val="3"/>
        </w:numPr>
        <w:rPr>
          <w:rFonts w:ascii="Arial" w:hAnsi="Arial" w:cs="Arial"/>
          <w:color w:val="1F1F1F"/>
          <w:sz w:val="24"/>
          <w:szCs w:val="24"/>
          <w:shd w:val="clear" w:color="auto" w:fill="FFFFFF"/>
        </w:rPr>
      </w:pPr>
      <w:r w:rsidRPr="00972492">
        <w:rPr>
          <w:rFonts w:ascii="Arial" w:hAnsi="Arial" w:cs="Arial"/>
          <w:b/>
          <w:bCs/>
          <w:color w:val="1F1F1F"/>
          <w:sz w:val="24"/>
          <w:szCs w:val="24"/>
          <w:shd w:val="clear" w:color="auto" w:fill="FFFFFF"/>
        </w:rPr>
        <w:t>Area (sq mi)​:</w:t>
      </w:r>
      <w:r w:rsidRPr="00972492">
        <w:rPr>
          <w:rFonts w:ascii="Arial" w:hAnsi="Arial" w:cs="Arial"/>
          <w:color w:val="1F1F1F"/>
          <w:sz w:val="24"/>
          <w:szCs w:val="24"/>
          <w:shd w:val="clear" w:color="auto" w:fill="FFFFFF"/>
        </w:rPr>
        <w:t xml:space="preserve"> Area of the borough in square miles. </w:t>
      </w:r>
    </w:p>
    <w:p w14:paraId="0523B878" w14:textId="57F2865E" w:rsidR="009D38E0" w:rsidRPr="00972492" w:rsidRDefault="009D38E0" w:rsidP="00972492">
      <w:pPr>
        <w:pStyle w:val="ListParagraph"/>
        <w:numPr>
          <w:ilvl w:val="0"/>
          <w:numId w:val="3"/>
        </w:numPr>
        <w:rPr>
          <w:rFonts w:ascii="Arial" w:hAnsi="Arial" w:cs="Arial"/>
          <w:color w:val="1F1F1F"/>
          <w:sz w:val="24"/>
          <w:szCs w:val="24"/>
          <w:shd w:val="clear" w:color="auto" w:fill="FFFFFF"/>
        </w:rPr>
      </w:pPr>
      <w:r w:rsidRPr="00972492">
        <w:rPr>
          <w:rFonts w:ascii="Arial" w:hAnsi="Arial" w:cs="Arial"/>
          <w:b/>
          <w:bCs/>
          <w:color w:val="1F1F1F"/>
          <w:sz w:val="24"/>
          <w:szCs w:val="24"/>
          <w:shd w:val="clear" w:color="auto" w:fill="FFFFFF"/>
        </w:rPr>
        <w:t>Population (2013 est)[1]​:</w:t>
      </w:r>
      <w:r w:rsidRPr="00972492">
        <w:rPr>
          <w:rFonts w:ascii="Arial" w:hAnsi="Arial" w:cs="Arial"/>
          <w:color w:val="1F1F1F"/>
          <w:sz w:val="24"/>
          <w:szCs w:val="24"/>
          <w:shd w:val="clear" w:color="auto" w:fill="FFFFFF"/>
        </w:rPr>
        <w:t xml:space="preserve"> The population in the borough recorded during the year 2013. </w:t>
      </w:r>
    </w:p>
    <w:p w14:paraId="3596723E" w14:textId="07FCC284" w:rsidR="009D38E0" w:rsidRPr="00972492" w:rsidRDefault="009D38E0" w:rsidP="00972492">
      <w:pPr>
        <w:pStyle w:val="ListParagraph"/>
        <w:numPr>
          <w:ilvl w:val="0"/>
          <w:numId w:val="3"/>
        </w:numPr>
        <w:rPr>
          <w:rFonts w:ascii="Arial" w:hAnsi="Arial" w:cs="Arial"/>
          <w:color w:val="1F1F1F"/>
          <w:sz w:val="24"/>
          <w:szCs w:val="24"/>
          <w:shd w:val="clear" w:color="auto" w:fill="FFFFFF"/>
        </w:rPr>
      </w:pPr>
      <w:r w:rsidRPr="00972492">
        <w:rPr>
          <w:rFonts w:ascii="Arial" w:hAnsi="Arial" w:cs="Arial"/>
          <w:b/>
          <w:bCs/>
          <w:color w:val="1F1F1F"/>
          <w:sz w:val="24"/>
          <w:szCs w:val="24"/>
          <w:shd w:val="clear" w:color="auto" w:fill="FFFFFF"/>
        </w:rPr>
        <w:t>Co-ordinates​:</w:t>
      </w:r>
      <w:r w:rsidRPr="00972492">
        <w:rPr>
          <w:rFonts w:ascii="Arial" w:hAnsi="Arial" w:cs="Arial"/>
          <w:color w:val="1F1F1F"/>
          <w:sz w:val="24"/>
          <w:szCs w:val="24"/>
          <w:shd w:val="clear" w:color="auto" w:fill="FFFFFF"/>
        </w:rPr>
        <w:t xml:space="preserve"> The latitude and longitude of the boroughs.  </w:t>
      </w:r>
    </w:p>
    <w:p w14:paraId="59581A61" w14:textId="6866FCC9" w:rsidR="009D38E0" w:rsidRPr="00972492" w:rsidRDefault="009D38E0" w:rsidP="00972492">
      <w:pPr>
        <w:pStyle w:val="ListParagraph"/>
        <w:numPr>
          <w:ilvl w:val="0"/>
          <w:numId w:val="3"/>
        </w:numPr>
        <w:rPr>
          <w:rFonts w:ascii="Arial" w:hAnsi="Arial" w:cs="Arial"/>
          <w:color w:val="1F1F1F"/>
          <w:sz w:val="24"/>
          <w:szCs w:val="24"/>
          <w:shd w:val="clear" w:color="auto" w:fill="FFFFFF"/>
        </w:rPr>
      </w:pPr>
      <w:r w:rsidRPr="00972492">
        <w:rPr>
          <w:rFonts w:ascii="Arial" w:hAnsi="Arial" w:cs="Arial"/>
          <w:b/>
          <w:bCs/>
          <w:color w:val="1F1F1F"/>
          <w:sz w:val="24"/>
          <w:szCs w:val="24"/>
          <w:shd w:val="clear" w:color="auto" w:fill="FFFFFF"/>
        </w:rPr>
        <w:t>Nr. in map​:</w:t>
      </w:r>
      <w:r w:rsidRPr="00972492">
        <w:rPr>
          <w:rFonts w:ascii="Arial" w:hAnsi="Arial" w:cs="Arial"/>
          <w:color w:val="1F1F1F"/>
          <w:sz w:val="24"/>
          <w:szCs w:val="24"/>
          <w:shd w:val="clear" w:color="auto" w:fill="FFFFFF"/>
        </w:rPr>
        <w:t xml:space="preserve"> The number assigned to each borough to represent visually on a map.  </w:t>
      </w:r>
    </w:p>
    <w:p w14:paraId="23F8DD52" w14:textId="7B3A9D13" w:rsidR="009D38E0" w:rsidRPr="009D38E0" w:rsidRDefault="009D38E0" w:rsidP="009D38E0">
      <w:pPr>
        <w:ind w:left="720"/>
        <w:rPr>
          <w:rFonts w:ascii="Arial" w:hAnsi="Arial" w:cs="Arial"/>
          <w:color w:val="1F1F1F"/>
          <w:sz w:val="24"/>
          <w:szCs w:val="24"/>
          <w:shd w:val="clear" w:color="auto" w:fill="FFFFFF"/>
        </w:rPr>
      </w:pPr>
      <w:r w:rsidRPr="009D38E0">
        <w:rPr>
          <w:rFonts w:ascii="Arial" w:hAnsi="Arial" w:cs="Arial"/>
          <w:color w:val="1F1F1F"/>
          <w:sz w:val="24"/>
          <w:szCs w:val="24"/>
          <w:shd w:val="clear" w:color="auto" w:fill="FFFFFF"/>
        </w:rPr>
        <w:t xml:space="preserve">The third data source is the ​list of </w:t>
      </w:r>
      <w:r w:rsidR="005A0C8F" w:rsidRPr="009D38E0">
        <w:rPr>
          <w:rFonts w:ascii="Arial" w:hAnsi="Arial" w:cs="Arial"/>
          <w:color w:val="1F1F1F"/>
          <w:sz w:val="24"/>
          <w:szCs w:val="24"/>
          <w:shd w:val="clear" w:color="auto" w:fill="FFFFFF"/>
        </w:rPr>
        <w:t>Neighbourhoods</w:t>
      </w:r>
      <w:r w:rsidRPr="009D38E0">
        <w:rPr>
          <w:rFonts w:ascii="Arial" w:hAnsi="Arial" w:cs="Arial"/>
          <w:color w:val="1F1F1F"/>
          <w:sz w:val="24"/>
          <w:szCs w:val="24"/>
          <w:shd w:val="clear" w:color="auto" w:fill="FFFFFF"/>
        </w:rPr>
        <w:t xml:space="preserve"> in the Royal Borough of Kingston upon Thames​ as found on a </w:t>
      </w:r>
      <w:r w:rsidR="00016E44" w:rsidRPr="009D38E0">
        <w:rPr>
          <w:rFonts w:ascii="Arial" w:hAnsi="Arial" w:cs="Arial"/>
          <w:color w:val="1F1F1F"/>
          <w:sz w:val="24"/>
          <w:szCs w:val="24"/>
          <w:shd w:val="clear" w:color="auto" w:fill="FFFFFF"/>
        </w:rPr>
        <w:t>Wikipedia</w:t>
      </w:r>
      <w:r w:rsidRPr="009D38E0">
        <w:rPr>
          <w:rFonts w:ascii="Arial" w:hAnsi="Arial" w:cs="Arial"/>
          <w:color w:val="1F1F1F"/>
          <w:sz w:val="24"/>
          <w:szCs w:val="24"/>
          <w:shd w:val="clear" w:color="auto" w:fill="FFFFFF"/>
        </w:rPr>
        <w:t xml:space="preserve"> page. This dataset is created from scratch using the list of </w:t>
      </w:r>
      <w:r w:rsidR="00016E44" w:rsidRPr="009D38E0">
        <w:rPr>
          <w:rFonts w:ascii="Arial" w:hAnsi="Arial" w:cs="Arial"/>
          <w:color w:val="1F1F1F"/>
          <w:sz w:val="24"/>
          <w:szCs w:val="24"/>
          <w:shd w:val="clear" w:color="auto" w:fill="FFFFFF"/>
        </w:rPr>
        <w:t>neighbourhoods</w:t>
      </w:r>
      <w:r w:rsidRPr="009D38E0">
        <w:rPr>
          <w:rFonts w:ascii="Arial" w:hAnsi="Arial" w:cs="Arial"/>
          <w:color w:val="1F1F1F"/>
          <w:sz w:val="24"/>
          <w:szCs w:val="24"/>
          <w:shd w:val="clear" w:color="auto" w:fill="FFFFFF"/>
        </w:rPr>
        <w:t xml:space="preserve"> available on the site, the following are columns: </w:t>
      </w:r>
    </w:p>
    <w:p w14:paraId="4A094604" w14:textId="4FD54A6E" w:rsidR="009D38E0" w:rsidRPr="00CA206D" w:rsidRDefault="00016E44" w:rsidP="00CA206D">
      <w:pPr>
        <w:pStyle w:val="ListParagraph"/>
        <w:numPr>
          <w:ilvl w:val="0"/>
          <w:numId w:val="3"/>
        </w:numPr>
        <w:rPr>
          <w:rFonts w:ascii="Arial" w:hAnsi="Arial" w:cs="Arial"/>
          <w:color w:val="1F1F1F"/>
          <w:sz w:val="24"/>
          <w:szCs w:val="24"/>
          <w:shd w:val="clear" w:color="auto" w:fill="FFFFFF"/>
        </w:rPr>
      </w:pPr>
      <w:r w:rsidRPr="009D38E0">
        <w:rPr>
          <w:rFonts w:ascii="Arial" w:hAnsi="Arial" w:cs="Arial"/>
          <w:b/>
          <w:bCs/>
          <w:color w:val="1F1F1F"/>
          <w:sz w:val="24"/>
          <w:szCs w:val="24"/>
          <w:shd w:val="clear" w:color="auto" w:fill="FFFFFF"/>
        </w:rPr>
        <w:t>Neighbourhood</w:t>
      </w:r>
      <w:r w:rsidR="009D38E0" w:rsidRPr="00CA206D">
        <w:rPr>
          <w:rFonts w:ascii="Arial" w:hAnsi="Arial" w:cs="Arial"/>
          <w:b/>
          <w:bCs/>
          <w:color w:val="1F1F1F"/>
          <w:sz w:val="24"/>
          <w:szCs w:val="24"/>
          <w:shd w:val="clear" w:color="auto" w:fill="FFFFFF"/>
        </w:rPr>
        <w:t>: ​</w:t>
      </w:r>
      <w:r w:rsidR="009D38E0" w:rsidRPr="00CA206D">
        <w:rPr>
          <w:rFonts w:ascii="Arial" w:hAnsi="Arial" w:cs="Arial"/>
          <w:color w:val="1F1F1F"/>
          <w:sz w:val="24"/>
          <w:szCs w:val="24"/>
          <w:shd w:val="clear" w:color="auto" w:fill="FFFFFF"/>
        </w:rPr>
        <w:t xml:space="preserve">Name of the </w:t>
      </w:r>
      <w:r w:rsidR="00661C34" w:rsidRPr="00CA206D">
        <w:rPr>
          <w:rFonts w:ascii="Arial" w:hAnsi="Arial" w:cs="Arial"/>
          <w:color w:val="1F1F1F"/>
          <w:sz w:val="24"/>
          <w:szCs w:val="24"/>
          <w:shd w:val="clear" w:color="auto" w:fill="FFFFFF"/>
        </w:rPr>
        <w:t>neighbourhood</w:t>
      </w:r>
      <w:r w:rsidR="009D38E0" w:rsidRPr="00CA206D">
        <w:rPr>
          <w:rFonts w:ascii="Arial" w:hAnsi="Arial" w:cs="Arial"/>
          <w:color w:val="1F1F1F"/>
          <w:sz w:val="24"/>
          <w:szCs w:val="24"/>
          <w:shd w:val="clear" w:color="auto" w:fill="FFFFFF"/>
        </w:rPr>
        <w:t xml:space="preserve"> in the Borough. </w:t>
      </w:r>
    </w:p>
    <w:p w14:paraId="136890CF" w14:textId="2E9972C9" w:rsidR="009D38E0" w:rsidRPr="009D38E0" w:rsidRDefault="009D38E0" w:rsidP="00CA206D">
      <w:pPr>
        <w:pStyle w:val="ListParagraph"/>
        <w:numPr>
          <w:ilvl w:val="0"/>
          <w:numId w:val="3"/>
        </w:numPr>
        <w:rPr>
          <w:rFonts w:ascii="Arial" w:hAnsi="Arial" w:cs="Arial"/>
          <w:b/>
          <w:bCs/>
          <w:color w:val="1F1F1F"/>
          <w:sz w:val="24"/>
          <w:szCs w:val="24"/>
          <w:shd w:val="clear" w:color="auto" w:fill="FFFFFF"/>
        </w:rPr>
      </w:pPr>
      <w:r w:rsidRPr="009D38E0">
        <w:rPr>
          <w:rFonts w:ascii="Arial" w:hAnsi="Arial" w:cs="Arial"/>
          <w:b/>
          <w:bCs/>
          <w:color w:val="1F1F1F"/>
          <w:sz w:val="24"/>
          <w:szCs w:val="24"/>
          <w:shd w:val="clear" w:color="auto" w:fill="FFFFFF"/>
        </w:rPr>
        <w:t xml:space="preserve">Borough: </w:t>
      </w:r>
      <w:r w:rsidRPr="00CA206D">
        <w:rPr>
          <w:rFonts w:ascii="Arial" w:hAnsi="Arial" w:cs="Arial"/>
          <w:color w:val="1F1F1F"/>
          <w:sz w:val="24"/>
          <w:szCs w:val="24"/>
          <w:shd w:val="clear" w:color="auto" w:fill="FFFFFF"/>
        </w:rPr>
        <w:t>​Name of the Borough</w:t>
      </w:r>
      <w:r w:rsidRPr="00CA206D">
        <w:rPr>
          <w:rFonts w:ascii="Arial" w:hAnsi="Arial" w:cs="Arial"/>
          <w:b/>
          <w:bCs/>
          <w:color w:val="1F1F1F"/>
          <w:sz w:val="24"/>
          <w:szCs w:val="24"/>
          <w:shd w:val="clear" w:color="auto" w:fill="FFFFFF"/>
        </w:rPr>
        <w:t>.</w:t>
      </w:r>
      <w:r w:rsidRPr="009D38E0">
        <w:rPr>
          <w:rFonts w:ascii="Arial" w:hAnsi="Arial" w:cs="Arial"/>
          <w:b/>
          <w:bCs/>
          <w:color w:val="1F1F1F"/>
          <w:sz w:val="24"/>
          <w:szCs w:val="24"/>
          <w:shd w:val="clear" w:color="auto" w:fill="FFFFFF"/>
        </w:rPr>
        <w:t xml:space="preserve"> </w:t>
      </w:r>
    </w:p>
    <w:p w14:paraId="576B3EE3" w14:textId="2ED4BF41" w:rsidR="009D38E0" w:rsidRPr="00CA206D" w:rsidRDefault="009D38E0" w:rsidP="00CA206D">
      <w:pPr>
        <w:pStyle w:val="ListParagraph"/>
        <w:numPr>
          <w:ilvl w:val="0"/>
          <w:numId w:val="3"/>
        </w:numPr>
        <w:rPr>
          <w:rFonts w:ascii="Arial" w:hAnsi="Arial" w:cs="Arial"/>
          <w:color w:val="1F1F1F"/>
          <w:sz w:val="24"/>
          <w:szCs w:val="24"/>
          <w:shd w:val="clear" w:color="auto" w:fill="FFFFFF"/>
        </w:rPr>
      </w:pPr>
      <w:r w:rsidRPr="009D38E0">
        <w:rPr>
          <w:rFonts w:ascii="Arial" w:hAnsi="Arial" w:cs="Arial"/>
          <w:b/>
          <w:bCs/>
          <w:color w:val="1F1F1F"/>
          <w:sz w:val="24"/>
          <w:szCs w:val="24"/>
          <w:shd w:val="clear" w:color="auto" w:fill="FFFFFF"/>
        </w:rPr>
        <w:t>Latitude</w:t>
      </w:r>
      <w:r w:rsidRPr="00CA206D">
        <w:rPr>
          <w:rFonts w:ascii="Arial" w:hAnsi="Arial" w:cs="Arial"/>
          <w:b/>
          <w:bCs/>
          <w:color w:val="1F1F1F"/>
          <w:sz w:val="24"/>
          <w:szCs w:val="24"/>
          <w:shd w:val="clear" w:color="auto" w:fill="FFFFFF"/>
        </w:rPr>
        <w:t>: ​</w:t>
      </w:r>
      <w:r w:rsidRPr="00CA206D">
        <w:rPr>
          <w:rFonts w:ascii="Arial" w:hAnsi="Arial" w:cs="Arial"/>
          <w:color w:val="1F1F1F"/>
          <w:sz w:val="24"/>
          <w:szCs w:val="24"/>
          <w:shd w:val="clear" w:color="auto" w:fill="FFFFFF"/>
        </w:rPr>
        <w:t xml:space="preserve">Latitude of the Borough. </w:t>
      </w:r>
    </w:p>
    <w:p w14:paraId="1D4F63B7" w14:textId="20FE4604" w:rsidR="009D38E0" w:rsidRPr="00CA206D" w:rsidRDefault="00126CD1" w:rsidP="00CA206D">
      <w:pPr>
        <w:pStyle w:val="ListParagraph"/>
        <w:numPr>
          <w:ilvl w:val="0"/>
          <w:numId w:val="3"/>
        </w:numPr>
        <w:rPr>
          <w:rFonts w:ascii="Arial" w:hAnsi="Arial" w:cs="Arial"/>
          <w:b/>
          <w:bCs/>
          <w:color w:val="1F1F1F"/>
          <w:sz w:val="24"/>
          <w:szCs w:val="24"/>
          <w:shd w:val="clear" w:color="auto" w:fill="FFFFFF"/>
        </w:rPr>
      </w:pPr>
      <w:r w:rsidRPr="009D38E0">
        <w:rPr>
          <w:rFonts w:ascii="Arial" w:hAnsi="Arial" w:cs="Arial"/>
          <w:b/>
          <w:bCs/>
          <w:color w:val="1F1F1F"/>
          <w:sz w:val="24"/>
          <w:szCs w:val="24"/>
          <w:shd w:val="clear" w:color="auto" w:fill="FFFFFF"/>
        </w:rPr>
        <w:t>Longitude</w:t>
      </w:r>
      <w:r w:rsidRPr="00CA206D">
        <w:rPr>
          <w:rFonts w:ascii="Arial" w:hAnsi="Arial" w:cs="Arial"/>
          <w:b/>
          <w:bCs/>
          <w:color w:val="1F1F1F"/>
          <w:sz w:val="24"/>
          <w:szCs w:val="24"/>
          <w:shd w:val="clear" w:color="auto" w:fill="FFFFFF"/>
        </w:rPr>
        <w:t>: ​</w:t>
      </w:r>
      <w:r w:rsidR="009D38E0" w:rsidRPr="00CA206D">
        <w:rPr>
          <w:rFonts w:ascii="Arial" w:hAnsi="Arial" w:cs="Arial"/>
          <w:b/>
          <w:bCs/>
          <w:color w:val="1F1F1F"/>
          <w:sz w:val="24"/>
          <w:szCs w:val="24"/>
          <w:shd w:val="clear" w:color="auto" w:fill="FFFFFF"/>
        </w:rPr>
        <w:t xml:space="preserve"> </w:t>
      </w:r>
      <w:r w:rsidR="009D38E0" w:rsidRPr="00CA206D">
        <w:rPr>
          <w:rFonts w:ascii="Arial" w:hAnsi="Arial" w:cs="Arial"/>
          <w:color w:val="1F1F1F"/>
          <w:sz w:val="24"/>
          <w:szCs w:val="24"/>
          <w:shd w:val="clear" w:color="auto" w:fill="FFFFFF"/>
        </w:rPr>
        <w:t>Longitude of the Borough.</w:t>
      </w:r>
      <w:r w:rsidR="009D38E0" w:rsidRPr="00CA206D">
        <w:rPr>
          <w:rFonts w:ascii="Arial" w:hAnsi="Arial" w:cs="Arial"/>
          <w:b/>
          <w:bCs/>
          <w:color w:val="1F1F1F"/>
          <w:sz w:val="24"/>
          <w:szCs w:val="24"/>
          <w:shd w:val="clear" w:color="auto" w:fill="FFFFFF"/>
        </w:rPr>
        <w:t xml:space="preserve"> </w:t>
      </w:r>
    </w:p>
    <w:p w14:paraId="09B11D8E" w14:textId="77777777" w:rsidR="009D38E0" w:rsidRPr="009D38E0" w:rsidRDefault="009D38E0" w:rsidP="009D38E0">
      <w:pPr>
        <w:rPr>
          <w:rFonts w:ascii="Arial" w:hAnsi="Arial" w:cs="Arial"/>
          <w:color w:val="1F1F1F"/>
          <w:sz w:val="24"/>
          <w:szCs w:val="24"/>
          <w:shd w:val="clear" w:color="auto" w:fill="FFFFFF"/>
        </w:rPr>
      </w:pPr>
      <w:r w:rsidRPr="009D38E0">
        <w:rPr>
          <w:rFonts w:ascii="Arial" w:hAnsi="Arial" w:cs="Arial"/>
          <w:color w:val="1F1F1F"/>
          <w:sz w:val="24"/>
          <w:szCs w:val="24"/>
          <w:shd w:val="clear" w:color="auto" w:fill="FFFFFF"/>
        </w:rPr>
        <w:t xml:space="preserve"> </w:t>
      </w:r>
    </w:p>
    <w:p w14:paraId="0E81F1C1" w14:textId="77777777" w:rsidR="00F003FE" w:rsidRDefault="00F003FE" w:rsidP="00F003FE">
      <w:pPr>
        <w:pStyle w:val="ListParagraph"/>
        <w:ind w:left="1440"/>
        <w:rPr>
          <w:b/>
          <w:bCs/>
          <w:sz w:val="24"/>
          <w:szCs w:val="24"/>
        </w:rPr>
      </w:pPr>
    </w:p>
    <w:p w14:paraId="36F35DE0" w14:textId="77777777" w:rsidR="00E213B0" w:rsidRPr="00E213B0" w:rsidRDefault="00E213B0" w:rsidP="00E213B0">
      <w:pPr>
        <w:pStyle w:val="ListParagraph"/>
        <w:rPr>
          <w:rFonts w:ascii="Arial" w:hAnsi="Arial" w:cs="Arial"/>
          <w:b/>
          <w:bCs/>
          <w:sz w:val="24"/>
          <w:szCs w:val="24"/>
        </w:rPr>
      </w:pPr>
    </w:p>
    <w:p w14:paraId="39085596" w14:textId="70D5037A" w:rsidR="00F003FE" w:rsidRDefault="00F003FE" w:rsidP="00E213B0">
      <w:pPr>
        <w:pStyle w:val="ListParagraph"/>
        <w:numPr>
          <w:ilvl w:val="0"/>
          <w:numId w:val="1"/>
        </w:numPr>
        <w:rPr>
          <w:rFonts w:ascii="Arial" w:hAnsi="Arial" w:cs="Arial"/>
          <w:b/>
          <w:bCs/>
          <w:sz w:val="24"/>
          <w:szCs w:val="24"/>
        </w:rPr>
      </w:pPr>
      <w:r w:rsidRPr="00E213B0">
        <w:rPr>
          <w:rFonts w:ascii="Arial" w:hAnsi="Arial" w:cs="Arial"/>
          <w:b/>
          <w:bCs/>
          <w:sz w:val="24"/>
          <w:szCs w:val="24"/>
        </w:rPr>
        <w:lastRenderedPageBreak/>
        <w:t xml:space="preserve">Data Cleaning </w:t>
      </w:r>
    </w:p>
    <w:p w14:paraId="42841E66" w14:textId="77777777" w:rsidR="00E213B0" w:rsidRPr="00E213B0" w:rsidRDefault="00E213B0" w:rsidP="00F003FE">
      <w:pPr>
        <w:pStyle w:val="ListParagraph"/>
        <w:ind w:left="1440"/>
        <w:rPr>
          <w:rFonts w:ascii="Arial" w:hAnsi="Arial" w:cs="Arial"/>
          <w:b/>
          <w:bCs/>
          <w:sz w:val="24"/>
          <w:szCs w:val="24"/>
        </w:rPr>
      </w:pPr>
    </w:p>
    <w:p w14:paraId="1463B0EF" w14:textId="50CFE7D0" w:rsidR="00B71DAD" w:rsidRDefault="00F003FE" w:rsidP="00B71DAD">
      <w:pPr>
        <w:spacing w:line="240" w:lineRule="auto"/>
        <w:ind w:left="720"/>
        <w:rPr>
          <w:rFonts w:ascii="Arial" w:hAnsi="Arial" w:cs="Arial"/>
          <w:color w:val="1F1F1F"/>
          <w:sz w:val="24"/>
          <w:szCs w:val="24"/>
          <w:shd w:val="clear" w:color="auto" w:fill="FFFFFF"/>
        </w:rPr>
      </w:pPr>
      <w:r w:rsidRPr="00B71DAD">
        <w:rPr>
          <w:rFonts w:ascii="Arial" w:hAnsi="Arial" w:cs="Arial"/>
          <w:color w:val="1F1F1F"/>
          <w:sz w:val="24"/>
          <w:szCs w:val="24"/>
          <w:shd w:val="clear" w:color="auto" w:fill="FFFFFF"/>
        </w:rPr>
        <w:t xml:space="preserve">The data preparation for each of the three sources of data is done separately. </w:t>
      </w:r>
      <w:r w:rsidR="00B71DAD" w:rsidRPr="00B71DAD">
        <w:rPr>
          <w:rFonts w:ascii="Arial" w:hAnsi="Arial" w:cs="Arial"/>
          <w:color w:val="1F1F1F"/>
          <w:sz w:val="24"/>
          <w:szCs w:val="24"/>
          <w:shd w:val="clear" w:color="auto" w:fill="FFFFFF"/>
        </w:rPr>
        <w:t xml:space="preserve">Initially, we took the </w:t>
      </w:r>
      <w:r w:rsidR="00B71DAD">
        <w:rPr>
          <w:rFonts w:ascii="Arial" w:hAnsi="Arial" w:cs="Arial"/>
          <w:color w:val="1F1F1F"/>
          <w:sz w:val="24"/>
          <w:szCs w:val="24"/>
          <w:shd w:val="clear" w:color="auto" w:fill="FFFFFF"/>
        </w:rPr>
        <w:t>data from showing total number of confirmed infections in each borough as shown in the fig.</w:t>
      </w:r>
    </w:p>
    <w:p w14:paraId="52FCF4E5" w14:textId="27E15BF2" w:rsidR="00B71DAD" w:rsidRDefault="00B71DAD" w:rsidP="00B71DAD">
      <w:pPr>
        <w:spacing w:line="240" w:lineRule="auto"/>
        <w:ind w:left="720"/>
        <w:rPr>
          <w:rFonts w:ascii="Arial" w:hAnsi="Arial" w:cs="Arial"/>
          <w:color w:val="1F1F1F"/>
          <w:sz w:val="24"/>
          <w:szCs w:val="24"/>
          <w:shd w:val="clear" w:color="auto" w:fill="FFFFFF"/>
        </w:rPr>
      </w:pPr>
      <w:r>
        <w:rPr>
          <w:noProof/>
        </w:rPr>
        <w:drawing>
          <wp:inline distT="0" distB="0" distL="0" distR="0" wp14:anchorId="1010E21F" wp14:editId="4CA9C46D">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0B911E4C" w14:textId="0C39210D" w:rsidR="00B71DAD" w:rsidRDefault="00B71DAD" w:rsidP="00B71DAD">
      <w:pPr>
        <w:spacing w:line="240" w:lineRule="auto"/>
        <w:ind w:left="720"/>
        <w:rPr>
          <w:rFonts w:ascii="Arial" w:hAnsi="Arial" w:cs="Arial"/>
          <w:color w:val="1F1F1F"/>
          <w:sz w:val="24"/>
          <w:szCs w:val="24"/>
          <w:shd w:val="clear" w:color="auto" w:fill="FFFFFF"/>
        </w:rPr>
      </w:pPr>
    </w:p>
    <w:p w14:paraId="1514D62F" w14:textId="269496A1" w:rsidR="00C41EED" w:rsidRDefault="00C41EED" w:rsidP="000B00CC">
      <w:pPr>
        <w:ind w:left="720"/>
        <w:rPr>
          <w:rFonts w:ascii="Arial" w:hAnsi="Arial" w:cs="Arial"/>
          <w:color w:val="1F1F1F"/>
          <w:sz w:val="24"/>
          <w:szCs w:val="24"/>
          <w:shd w:val="clear" w:color="auto" w:fill="FFFFFF"/>
        </w:rPr>
      </w:pPr>
      <w:r w:rsidRPr="00C41EED">
        <w:rPr>
          <w:rFonts w:ascii="Arial" w:hAnsi="Arial" w:cs="Arial"/>
          <w:color w:val="1F1F1F"/>
          <w:sz w:val="24"/>
          <w:szCs w:val="24"/>
          <w:shd w:val="clear" w:color="auto" w:fill="FFFFFF"/>
        </w:rPr>
        <w:t>The second data is scraped from a Wikipedia page using the ​Beautiful Soup​ library in python. Using this library, we can extract the data in the tabular format as shown in the website. After the web scraping, string manipulation is required to get the names of the boroughs in the correct form</w:t>
      </w:r>
      <w:r>
        <w:rPr>
          <w:rFonts w:ascii="Arial" w:hAnsi="Arial" w:cs="Arial"/>
          <w:color w:val="1F1F1F"/>
          <w:sz w:val="24"/>
          <w:szCs w:val="24"/>
          <w:shd w:val="clear" w:color="auto" w:fill="FFFFFF"/>
        </w:rPr>
        <w:t>.</w:t>
      </w:r>
      <w:r w:rsidRPr="00C41EED">
        <w:rPr>
          <w:rFonts w:ascii="Arial" w:hAnsi="Arial" w:cs="Arial"/>
          <w:color w:val="1F1F1F"/>
          <w:sz w:val="24"/>
          <w:szCs w:val="24"/>
          <w:shd w:val="clear" w:color="auto" w:fill="FFFFFF"/>
        </w:rPr>
        <w:t xml:space="preserve"> This is important because we will be merging the two datasets together using the Borough names.  </w:t>
      </w:r>
    </w:p>
    <w:p w14:paraId="2D636F56" w14:textId="765C488C" w:rsidR="00C41EED" w:rsidRDefault="00C41EED" w:rsidP="00C41EED">
      <w:pPr>
        <w:rPr>
          <w:rFonts w:ascii="Arial" w:hAnsi="Arial" w:cs="Arial"/>
          <w:color w:val="1F1F1F"/>
          <w:sz w:val="24"/>
          <w:szCs w:val="24"/>
          <w:shd w:val="clear" w:color="auto" w:fill="FFFFFF"/>
        </w:rPr>
      </w:pPr>
      <w:r>
        <w:rPr>
          <w:noProof/>
        </w:rPr>
        <w:lastRenderedPageBreak/>
        <w:drawing>
          <wp:inline distT="0" distB="0" distL="0" distR="0" wp14:anchorId="7CE83BA0" wp14:editId="1B57120D">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4D581C2B" w14:textId="46E34917" w:rsidR="00C41EED" w:rsidRDefault="00C41EED" w:rsidP="00C41EED">
      <w:pPr>
        <w:rPr>
          <w:rFonts w:ascii="Arial" w:hAnsi="Arial" w:cs="Arial"/>
          <w:color w:val="1F1F1F"/>
          <w:sz w:val="24"/>
          <w:szCs w:val="24"/>
          <w:shd w:val="clear" w:color="auto" w:fill="FFFFFF"/>
        </w:rPr>
      </w:pPr>
    </w:p>
    <w:p w14:paraId="1877D6AB" w14:textId="62B15BBF" w:rsidR="00C41EED" w:rsidRDefault="00D6163B" w:rsidP="00C41EED">
      <w:pPr>
        <w:rPr>
          <w:rFonts w:ascii="Arial" w:hAnsi="Arial" w:cs="Arial"/>
          <w:color w:val="1F1F1F"/>
          <w:sz w:val="24"/>
          <w:szCs w:val="24"/>
          <w:shd w:val="clear" w:color="auto" w:fill="FFFFFF"/>
        </w:rPr>
      </w:pPr>
      <w:r w:rsidRPr="00D6163B">
        <w:rPr>
          <w:rFonts w:ascii="Arial" w:hAnsi="Arial" w:cs="Arial"/>
          <w:color w:val="1F1F1F"/>
          <w:sz w:val="24"/>
          <w:szCs w:val="24"/>
          <w:shd w:val="clear" w:color="auto" w:fill="FFFFFF"/>
        </w:rPr>
        <w:t>The two datasets are merged on the Borough names to form a new dataset that combines the necessary information in one dataset</w:t>
      </w:r>
      <w:r>
        <w:rPr>
          <w:rFonts w:ascii="Arial" w:hAnsi="Arial" w:cs="Arial"/>
          <w:color w:val="1F1F1F"/>
          <w:sz w:val="24"/>
          <w:szCs w:val="24"/>
          <w:shd w:val="clear" w:color="auto" w:fill="FFFFFF"/>
        </w:rPr>
        <w:t>.</w:t>
      </w:r>
      <w:r w:rsidRPr="00D6163B">
        <w:rPr>
          <w:rFonts w:ascii="Arial" w:hAnsi="Arial" w:cs="Arial"/>
          <w:color w:val="1F1F1F"/>
          <w:sz w:val="24"/>
          <w:szCs w:val="24"/>
          <w:shd w:val="clear" w:color="auto" w:fill="FFFFFF"/>
        </w:rPr>
        <w:t xml:space="preserve"> The purpose of this dataset is to visualize the </w:t>
      </w:r>
      <w:r w:rsidR="00FA6255">
        <w:rPr>
          <w:rFonts w:ascii="Arial" w:hAnsi="Arial" w:cs="Arial"/>
          <w:color w:val="1F1F1F"/>
          <w:sz w:val="24"/>
          <w:szCs w:val="24"/>
          <w:shd w:val="clear" w:color="auto" w:fill="FFFFFF"/>
        </w:rPr>
        <w:t>coronavirus infection</w:t>
      </w:r>
      <w:r w:rsidRPr="00D6163B">
        <w:rPr>
          <w:rFonts w:ascii="Arial" w:hAnsi="Arial" w:cs="Arial"/>
          <w:color w:val="1F1F1F"/>
          <w:sz w:val="24"/>
          <w:szCs w:val="24"/>
          <w:shd w:val="clear" w:color="auto" w:fill="FFFFFF"/>
        </w:rPr>
        <w:t xml:space="preserve"> rates in each borough and identify the </w:t>
      </w:r>
      <w:r w:rsidR="00F358A3">
        <w:rPr>
          <w:rFonts w:ascii="Arial" w:hAnsi="Arial" w:cs="Arial"/>
          <w:color w:val="1F1F1F"/>
          <w:sz w:val="24"/>
          <w:szCs w:val="24"/>
          <w:shd w:val="clear" w:color="auto" w:fill="FFFFFF"/>
        </w:rPr>
        <w:t xml:space="preserve">worst effected </w:t>
      </w:r>
      <w:r w:rsidRPr="00D6163B">
        <w:rPr>
          <w:rFonts w:ascii="Arial" w:hAnsi="Arial" w:cs="Arial"/>
          <w:color w:val="1F1F1F"/>
          <w:sz w:val="24"/>
          <w:szCs w:val="24"/>
          <w:shd w:val="clear" w:color="auto" w:fill="FFFFFF"/>
        </w:rPr>
        <w:t xml:space="preserve">borough with the </w:t>
      </w:r>
      <w:r w:rsidR="00A04997">
        <w:rPr>
          <w:rFonts w:ascii="Arial" w:hAnsi="Arial" w:cs="Arial"/>
          <w:color w:val="1F1F1F"/>
          <w:sz w:val="24"/>
          <w:szCs w:val="24"/>
          <w:shd w:val="clear" w:color="auto" w:fill="FFFFFF"/>
        </w:rPr>
        <w:t xml:space="preserve">maximum number of </w:t>
      </w:r>
      <w:r w:rsidR="00F358A3">
        <w:rPr>
          <w:rFonts w:ascii="Arial" w:hAnsi="Arial" w:cs="Arial"/>
          <w:color w:val="1F1F1F"/>
          <w:sz w:val="24"/>
          <w:szCs w:val="24"/>
          <w:shd w:val="clear" w:color="auto" w:fill="FFFFFF"/>
        </w:rPr>
        <w:t>coronavirus</w:t>
      </w:r>
      <w:r w:rsidR="00A04997">
        <w:rPr>
          <w:rFonts w:ascii="Arial" w:hAnsi="Arial" w:cs="Arial"/>
          <w:color w:val="1F1F1F"/>
          <w:sz w:val="24"/>
          <w:szCs w:val="24"/>
          <w:shd w:val="clear" w:color="auto" w:fill="FFFFFF"/>
        </w:rPr>
        <w:t xml:space="preserve"> cases</w:t>
      </w:r>
      <w:r w:rsidRPr="00D6163B">
        <w:rPr>
          <w:rFonts w:ascii="Arial" w:hAnsi="Arial" w:cs="Arial"/>
          <w:color w:val="1F1F1F"/>
          <w:sz w:val="24"/>
          <w:szCs w:val="24"/>
          <w:shd w:val="clear" w:color="auto" w:fill="FFFFFF"/>
        </w:rPr>
        <w:t xml:space="preserve"> recorded</w:t>
      </w:r>
      <w:r w:rsidR="00A04997">
        <w:rPr>
          <w:rFonts w:ascii="Arial" w:hAnsi="Arial" w:cs="Arial"/>
          <w:color w:val="1F1F1F"/>
          <w:sz w:val="24"/>
          <w:szCs w:val="24"/>
          <w:shd w:val="clear" w:color="auto" w:fill="FFFFFF"/>
        </w:rPr>
        <w:t xml:space="preserve"> so far.</w:t>
      </w:r>
    </w:p>
    <w:p w14:paraId="13C18390" w14:textId="01E0E1F0" w:rsidR="00FB13CB" w:rsidRDefault="00FB13CB" w:rsidP="00C41EED">
      <w:pPr>
        <w:rPr>
          <w:rFonts w:ascii="Arial" w:hAnsi="Arial" w:cs="Arial"/>
          <w:color w:val="1F1F1F"/>
          <w:sz w:val="24"/>
          <w:szCs w:val="24"/>
          <w:shd w:val="clear" w:color="auto" w:fill="FFFFFF"/>
        </w:rPr>
      </w:pPr>
    </w:p>
    <w:p w14:paraId="2B4877A0" w14:textId="213A386E" w:rsidR="00FB13CB" w:rsidRDefault="005A0C8F" w:rsidP="00C41EED">
      <w:pPr>
        <w:rPr>
          <w:rFonts w:ascii="Arial" w:hAnsi="Arial" w:cs="Arial"/>
          <w:color w:val="1F1F1F"/>
          <w:sz w:val="24"/>
          <w:szCs w:val="24"/>
          <w:shd w:val="clear" w:color="auto" w:fill="FFFFFF"/>
        </w:rPr>
      </w:pPr>
      <w:r>
        <w:rPr>
          <w:noProof/>
        </w:rPr>
        <w:drawing>
          <wp:inline distT="0" distB="0" distL="0" distR="0" wp14:anchorId="5193A628" wp14:editId="58DCDE6C">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61D4EA7B" w14:textId="403463C7" w:rsidR="00A56088" w:rsidRDefault="00A56088" w:rsidP="00C41EED">
      <w:pPr>
        <w:rPr>
          <w:rFonts w:ascii="Arial" w:hAnsi="Arial" w:cs="Arial"/>
          <w:color w:val="1F1F1F"/>
          <w:sz w:val="24"/>
          <w:szCs w:val="24"/>
          <w:shd w:val="clear" w:color="auto" w:fill="FFFFFF"/>
        </w:rPr>
      </w:pPr>
    </w:p>
    <w:p w14:paraId="1C617801" w14:textId="10BCC134" w:rsidR="00A56088" w:rsidRDefault="00A56088" w:rsidP="00C41EED">
      <w:pPr>
        <w:rPr>
          <w:rFonts w:ascii="Arial" w:hAnsi="Arial" w:cs="Arial"/>
          <w:color w:val="1F1F1F"/>
          <w:sz w:val="24"/>
          <w:szCs w:val="24"/>
          <w:shd w:val="clear" w:color="auto" w:fill="FFFFFF"/>
        </w:rPr>
      </w:pPr>
      <w:r w:rsidRPr="00A56088">
        <w:rPr>
          <w:rFonts w:ascii="Arial" w:hAnsi="Arial" w:cs="Arial"/>
          <w:color w:val="1F1F1F"/>
          <w:sz w:val="24"/>
          <w:szCs w:val="24"/>
          <w:shd w:val="clear" w:color="auto" w:fill="FFFFFF"/>
        </w:rPr>
        <w:t xml:space="preserve">After visualizing the </w:t>
      </w:r>
      <w:r w:rsidR="009D55D2">
        <w:rPr>
          <w:rFonts w:ascii="Arial" w:hAnsi="Arial" w:cs="Arial"/>
          <w:color w:val="1F1F1F"/>
          <w:sz w:val="24"/>
          <w:szCs w:val="24"/>
          <w:shd w:val="clear" w:color="auto" w:fill="FFFFFF"/>
        </w:rPr>
        <w:t>coronavirus cases</w:t>
      </w:r>
      <w:r w:rsidRPr="00A56088">
        <w:rPr>
          <w:rFonts w:ascii="Arial" w:hAnsi="Arial" w:cs="Arial"/>
          <w:color w:val="1F1F1F"/>
          <w:sz w:val="24"/>
          <w:szCs w:val="24"/>
          <w:shd w:val="clear" w:color="auto" w:fill="FFFFFF"/>
        </w:rPr>
        <w:t xml:space="preserve"> in each </w:t>
      </w:r>
      <w:r w:rsidR="009D55D2" w:rsidRPr="00A56088">
        <w:rPr>
          <w:rFonts w:ascii="Arial" w:hAnsi="Arial" w:cs="Arial"/>
          <w:color w:val="1F1F1F"/>
          <w:sz w:val="24"/>
          <w:szCs w:val="24"/>
          <w:shd w:val="clear" w:color="auto" w:fill="FFFFFF"/>
        </w:rPr>
        <w:t>borough,</w:t>
      </w:r>
      <w:r w:rsidRPr="00A56088">
        <w:rPr>
          <w:rFonts w:ascii="Arial" w:hAnsi="Arial" w:cs="Arial"/>
          <w:color w:val="1F1F1F"/>
          <w:sz w:val="24"/>
          <w:szCs w:val="24"/>
          <w:shd w:val="clear" w:color="auto" w:fill="FFFFFF"/>
        </w:rPr>
        <w:t xml:space="preserve"> we can find the borough with the </w:t>
      </w:r>
      <w:r w:rsidR="009D55D2">
        <w:rPr>
          <w:rFonts w:ascii="Arial" w:hAnsi="Arial" w:cs="Arial"/>
          <w:color w:val="1F1F1F"/>
          <w:sz w:val="24"/>
          <w:szCs w:val="24"/>
          <w:shd w:val="clear" w:color="auto" w:fill="FFFFFF"/>
        </w:rPr>
        <w:t>maximum number of cases</w:t>
      </w:r>
      <w:r w:rsidRPr="00A56088">
        <w:rPr>
          <w:rFonts w:ascii="Arial" w:hAnsi="Arial" w:cs="Arial"/>
          <w:color w:val="1F1F1F"/>
          <w:sz w:val="24"/>
          <w:szCs w:val="24"/>
          <w:shd w:val="clear" w:color="auto" w:fill="FFFFFF"/>
        </w:rPr>
        <w:t xml:space="preserve"> and hence tag that borough as the </w:t>
      </w:r>
      <w:r w:rsidR="009D55D2">
        <w:rPr>
          <w:rFonts w:ascii="Arial" w:hAnsi="Arial" w:cs="Arial"/>
          <w:color w:val="1F1F1F"/>
          <w:sz w:val="24"/>
          <w:szCs w:val="24"/>
          <w:shd w:val="clear" w:color="auto" w:fill="FFFFFF"/>
        </w:rPr>
        <w:t xml:space="preserve">worst </w:t>
      </w:r>
      <w:r w:rsidR="009D55D2">
        <w:rPr>
          <w:rFonts w:ascii="Arial" w:hAnsi="Arial" w:cs="Arial"/>
          <w:color w:val="1F1F1F"/>
          <w:sz w:val="24"/>
          <w:szCs w:val="24"/>
          <w:shd w:val="clear" w:color="auto" w:fill="FFFFFF"/>
        </w:rPr>
        <w:lastRenderedPageBreak/>
        <w:t>effected</w:t>
      </w:r>
      <w:r w:rsidRPr="00A56088">
        <w:rPr>
          <w:rFonts w:ascii="Arial" w:hAnsi="Arial" w:cs="Arial"/>
          <w:color w:val="1F1F1F"/>
          <w:sz w:val="24"/>
          <w:szCs w:val="24"/>
          <w:shd w:val="clear" w:color="auto" w:fill="FFFFFF"/>
        </w:rPr>
        <w:t xml:space="preserve"> borough. The third source of data is acquired from the list of </w:t>
      </w:r>
      <w:r w:rsidR="00F358A3" w:rsidRPr="00A56088">
        <w:rPr>
          <w:rFonts w:ascii="Arial" w:hAnsi="Arial" w:cs="Arial"/>
          <w:color w:val="1F1F1F"/>
          <w:sz w:val="24"/>
          <w:szCs w:val="24"/>
          <w:shd w:val="clear" w:color="auto" w:fill="FFFFFF"/>
        </w:rPr>
        <w:t>neighbourhoods</w:t>
      </w:r>
      <w:r w:rsidRPr="00A56088">
        <w:rPr>
          <w:rFonts w:ascii="Arial" w:hAnsi="Arial" w:cs="Arial"/>
          <w:color w:val="1F1F1F"/>
          <w:sz w:val="24"/>
          <w:szCs w:val="24"/>
          <w:shd w:val="clear" w:color="auto" w:fill="FFFFFF"/>
        </w:rPr>
        <w:t xml:space="preserve"> in the </w:t>
      </w:r>
      <w:r w:rsidR="009D55D2">
        <w:rPr>
          <w:rFonts w:ascii="Arial" w:hAnsi="Arial" w:cs="Arial"/>
          <w:color w:val="1F1F1F"/>
          <w:sz w:val="24"/>
          <w:szCs w:val="24"/>
          <w:shd w:val="clear" w:color="auto" w:fill="FFFFFF"/>
        </w:rPr>
        <w:t xml:space="preserve">worst affected </w:t>
      </w:r>
      <w:r w:rsidRPr="00A56088">
        <w:rPr>
          <w:rFonts w:ascii="Arial" w:hAnsi="Arial" w:cs="Arial"/>
          <w:color w:val="1F1F1F"/>
          <w:sz w:val="24"/>
          <w:szCs w:val="24"/>
          <w:shd w:val="clear" w:color="auto" w:fill="FFFFFF"/>
        </w:rPr>
        <w:t xml:space="preserve">borough on </w:t>
      </w:r>
      <w:r w:rsidR="009D55D2" w:rsidRPr="00A56088">
        <w:rPr>
          <w:rFonts w:ascii="Arial" w:hAnsi="Arial" w:cs="Arial"/>
          <w:color w:val="1F1F1F"/>
          <w:sz w:val="24"/>
          <w:szCs w:val="24"/>
          <w:shd w:val="clear" w:color="auto" w:fill="FFFFFF"/>
        </w:rPr>
        <w:t>Wikipedia</w:t>
      </w:r>
      <w:r w:rsidRPr="00A56088">
        <w:rPr>
          <w:rFonts w:ascii="Arial" w:hAnsi="Arial" w:cs="Arial"/>
          <w:color w:val="1F1F1F"/>
          <w:sz w:val="24"/>
          <w:szCs w:val="24"/>
          <w:shd w:val="clear" w:color="auto" w:fill="FFFFFF"/>
        </w:rPr>
        <w:t xml:space="preserve">. This dataset is created from scratch, the pandas data frame is created with the names of the </w:t>
      </w:r>
      <w:r w:rsidR="00F358A3" w:rsidRPr="00A56088">
        <w:rPr>
          <w:rFonts w:ascii="Arial" w:hAnsi="Arial" w:cs="Arial"/>
          <w:color w:val="1F1F1F"/>
          <w:sz w:val="24"/>
          <w:szCs w:val="24"/>
          <w:shd w:val="clear" w:color="auto" w:fill="FFFFFF"/>
        </w:rPr>
        <w:t>neighbourhoods</w:t>
      </w:r>
      <w:r w:rsidRPr="00A56088">
        <w:rPr>
          <w:rFonts w:ascii="Arial" w:hAnsi="Arial" w:cs="Arial"/>
          <w:color w:val="1F1F1F"/>
          <w:sz w:val="24"/>
          <w:szCs w:val="24"/>
          <w:shd w:val="clear" w:color="auto" w:fill="FFFFFF"/>
        </w:rPr>
        <w:t xml:space="preserve"> and the name of the borough with the latitude and longitude are obtained using ​Google Maps API geocoding to get the final dataset</w:t>
      </w:r>
      <w:r>
        <w:rPr>
          <w:rFonts w:ascii="Arial" w:hAnsi="Arial" w:cs="Arial"/>
          <w:color w:val="1F1F1F"/>
          <w:sz w:val="24"/>
          <w:szCs w:val="24"/>
          <w:shd w:val="clear" w:color="auto" w:fill="FFFFFF"/>
        </w:rPr>
        <w:t>.</w:t>
      </w:r>
    </w:p>
    <w:p w14:paraId="010F90D0" w14:textId="2CCD6EC4" w:rsidR="00A56088" w:rsidRPr="00C41EED" w:rsidRDefault="005A0C8F" w:rsidP="00C41EED">
      <w:pPr>
        <w:rPr>
          <w:rFonts w:ascii="Arial" w:hAnsi="Arial" w:cs="Arial"/>
          <w:color w:val="1F1F1F"/>
          <w:sz w:val="24"/>
          <w:szCs w:val="24"/>
          <w:shd w:val="clear" w:color="auto" w:fill="FFFFFF"/>
        </w:rPr>
      </w:pPr>
      <w:r>
        <w:rPr>
          <w:noProof/>
        </w:rPr>
        <w:drawing>
          <wp:inline distT="0" distB="0" distL="0" distR="0" wp14:anchorId="601F28E5" wp14:editId="7512276B">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06B5AEE4" w14:textId="594903AA" w:rsidR="00B71DAD" w:rsidRDefault="00B71DAD" w:rsidP="00B71DAD">
      <w:pPr>
        <w:spacing w:line="240" w:lineRule="auto"/>
        <w:ind w:left="720"/>
        <w:rPr>
          <w:rFonts w:ascii="Arial" w:hAnsi="Arial" w:cs="Arial"/>
          <w:color w:val="1F1F1F"/>
          <w:sz w:val="24"/>
          <w:szCs w:val="24"/>
          <w:shd w:val="clear" w:color="auto" w:fill="FFFFFF"/>
        </w:rPr>
      </w:pPr>
    </w:p>
    <w:p w14:paraId="2B441228" w14:textId="7970C1FD" w:rsidR="0097202A" w:rsidRPr="00360578" w:rsidRDefault="0097202A" w:rsidP="0097202A">
      <w:pPr>
        <w:rPr>
          <w:rFonts w:ascii="Arial" w:hAnsi="Arial" w:cs="Arial"/>
          <w:b/>
          <w:bCs/>
          <w:color w:val="1F1F1F"/>
          <w:sz w:val="24"/>
          <w:szCs w:val="24"/>
          <w:shd w:val="clear" w:color="auto" w:fill="FFFFFF"/>
        </w:rPr>
      </w:pPr>
      <w:r w:rsidRPr="00360578">
        <w:rPr>
          <w:rFonts w:ascii="Arial" w:hAnsi="Arial" w:cs="Arial"/>
          <w:b/>
          <w:bCs/>
          <w:color w:val="1F1F1F"/>
          <w:sz w:val="24"/>
          <w:szCs w:val="24"/>
          <w:shd w:val="clear" w:color="auto" w:fill="FFFFFF"/>
        </w:rPr>
        <w:t>Solution</w:t>
      </w:r>
      <w:r w:rsidR="00E31E55">
        <w:rPr>
          <w:rFonts w:ascii="Arial" w:hAnsi="Arial" w:cs="Arial"/>
          <w:b/>
          <w:bCs/>
          <w:color w:val="1F1F1F"/>
          <w:sz w:val="24"/>
          <w:szCs w:val="24"/>
          <w:shd w:val="clear" w:color="auto" w:fill="FFFFFF"/>
        </w:rPr>
        <w:t xml:space="preserve"> of the Problem</w:t>
      </w:r>
      <w:r w:rsidRPr="00360578">
        <w:rPr>
          <w:rFonts w:ascii="Arial" w:hAnsi="Arial" w:cs="Arial"/>
          <w:b/>
          <w:bCs/>
          <w:color w:val="1F1F1F"/>
          <w:sz w:val="24"/>
          <w:szCs w:val="24"/>
          <w:shd w:val="clear" w:color="auto" w:fill="FFFFFF"/>
        </w:rPr>
        <w:t>:</w:t>
      </w:r>
    </w:p>
    <w:p w14:paraId="6D795B40" w14:textId="1576347E" w:rsidR="0097202A" w:rsidRDefault="0097202A" w:rsidP="0097202A">
      <w:pPr>
        <w:rPr>
          <w:rFonts w:ascii="Arial" w:hAnsi="Arial" w:cs="Arial"/>
          <w:color w:val="1F1F1F"/>
          <w:sz w:val="24"/>
          <w:szCs w:val="24"/>
          <w:shd w:val="clear" w:color="auto" w:fill="FFFFFF"/>
        </w:rPr>
      </w:pPr>
      <w:r>
        <w:rPr>
          <w:rFonts w:ascii="Arial" w:hAnsi="Arial" w:cs="Arial"/>
          <w:color w:val="1F1F1F"/>
          <w:sz w:val="24"/>
          <w:szCs w:val="24"/>
          <w:shd w:val="clear" w:color="auto" w:fill="FFFFFF"/>
        </w:rPr>
        <w:t xml:space="preserve">This is a critical problem that happened globally so the only solution suggested by the experts to </w:t>
      </w:r>
      <w:r w:rsidR="00C50651">
        <w:rPr>
          <w:rFonts w:ascii="Arial" w:hAnsi="Arial" w:cs="Arial"/>
          <w:color w:val="1F1F1F"/>
          <w:sz w:val="24"/>
          <w:szCs w:val="24"/>
          <w:shd w:val="clear" w:color="auto" w:fill="FFFFFF"/>
        </w:rPr>
        <w:t>maintain</w:t>
      </w:r>
      <w:r>
        <w:rPr>
          <w:rFonts w:ascii="Arial" w:hAnsi="Arial" w:cs="Arial"/>
          <w:color w:val="1F1F1F"/>
          <w:sz w:val="24"/>
          <w:szCs w:val="24"/>
          <w:shd w:val="clear" w:color="auto" w:fill="FFFFFF"/>
        </w:rPr>
        <w:t xml:space="preserve"> social distancing and to </w:t>
      </w:r>
      <w:r w:rsidR="00911FD8">
        <w:rPr>
          <w:rFonts w:ascii="Arial" w:hAnsi="Arial" w:cs="Arial"/>
          <w:color w:val="1F1F1F"/>
          <w:sz w:val="24"/>
          <w:szCs w:val="24"/>
          <w:shd w:val="clear" w:color="auto" w:fill="FFFFFF"/>
        </w:rPr>
        <w:t>exhibit</w:t>
      </w:r>
      <w:r>
        <w:rPr>
          <w:rFonts w:ascii="Arial" w:hAnsi="Arial" w:cs="Arial"/>
          <w:color w:val="1F1F1F"/>
          <w:sz w:val="24"/>
          <w:szCs w:val="24"/>
          <w:shd w:val="clear" w:color="auto" w:fill="FFFFFF"/>
        </w:rPr>
        <w:t xml:space="preserve"> lockdown in the cities which are worst affected by the pandemic. This lockdown prohibits the unnecessary travel   of the people as well as going out of the homes for the non-essential reasons. Also, building of hospitals along with quarantine facilities and employing the healthcare workers so that critical patients effected by the disease can be better taken care of.</w:t>
      </w:r>
    </w:p>
    <w:p w14:paraId="56497626" w14:textId="5B46758E" w:rsidR="00C00386" w:rsidRDefault="0097202A" w:rsidP="0097202A">
      <w:pPr>
        <w:rPr>
          <w:rFonts w:ascii="Arial" w:hAnsi="Arial" w:cs="Arial"/>
          <w:color w:val="1F1F1F"/>
          <w:sz w:val="24"/>
          <w:szCs w:val="24"/>
          <w:shd w:val="clear" w:color="auto" w:fill="FFFFFF"/>
        </w:rPr>
      </w:pPr>
      <w:r>
        <w:rPr>
          <w:rFonts w:ascii="Arial" w:hAnsi="Arial" w:cs="Arial"/>
          <w:color w:val="1F1F1F"/>
          <w:sz w:val="24"/>
          <w:szCs w:val="24"/>
          <w:shd w:val="clear" w:color="auto" w:fill="FFFFFF"/>
        </w:rPr>
        <w:t xml:space="preserve">One way is to analyse the worst regions of London and practice strict Lockdown there. Along with that the regions have to be critically monitored for the spread. </w:t>
      </w:r>
    </w:p>
    <w:p w14:paraId="3918BC0D" w14:textId="68393A87" w:rsidR="00C00386" w:rsidRDefault="00C00386" w:rsidP="0097202A">
      <w:pPr>
        <w:rPr>
          <w:rFonts w:ascii="Arial" w:hAnsi="Arial" w:cs="Arial"/>
          <w:color w:val="1F1F1F"/>
          <w:sz w:val="24"/>
          <w:szCs w:val="24"/>
          <w:shd w:val="clear" w:color="auto" w:fill="FFFFFF"/>
        </w:rPr>
      </w:pPr>
      <w:r>
        <w:rPr>
          <w:noProof/>
        </w:rPr>
        <w:lastRenderedPageBreak/>
        <w:drawing>
          <wp:inline distT="0" distB="0" distL="0" distR="0" wp14:anchorId="39750C4D" wp14:editId="02D2B367">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76872B27" w14:textId="0DF563E6" w:rsidR="00C00386" w:rsidRDefault="00C00386" w:rsidP="0097202A">
      <w:pPr>
        <w:rPr>
          <w:rFonts w:ascii="Arial" w:hAnsi="Arial" w:cs="Arial"/>
          <w:color w:val="1F1F1F"/>
          <w:sz w:val="24"/>
          <w:szCs w:val="24"/>
          <w:shd w:val="clear" w:color="auto" w:fill="FFFFFF"/>
        </w:rPr>
      </w:pPr>
      <w:r>
        <w:rPr>
          <w:noProof/>
        </w:rPr>
        <w:drawing>
          <wp:inline distT="0" distB="0" distL="0" distR="0" wp14:anchorId="1A0637B0" wp14:editId="57A0309C">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63AE9478" w14:textId="524904C9" w:rsidR="0097202A" w:rsidRDefault="0097202A" w:rsidP="0097202A">
      <w:pPr>
        <w:rPr>
          <w:rFonts w:ascii="Arial" w:hAnsi="Arial" w:cs="Arial"/>
          <w:color w:val="1F1F1F"/>
          <w:sz w:val="24"/>
          <w:szCs w:val="24"/>
          <w:shd w:val="clear" w:color="auto" w:fill="FFFFFF"/>
        </w:rPr>
      </w:pPr>
      <w:r>
        <w:rPr>
          <w:rFonts w:ascii="Arial" w:hAnsi="Arial" w:cs="Arial"/>
          <w:color w:val="1F1F1F"/>
          <w:sz w:val="24"/>
          <w:szCs w:val="24"/>
          <w:shd w:val="clear" w:color="auto" w:fill="FFFFFF"/>
        </w:rPr>
        <w:t xml:space="preserve">People should not be allowed to go out without masks and only one person per house should permitted to go out for grocery items. No unnecessary travels should be availed for citizens of that region. The infected people should be home quarantine and asked to stay away from other members. Senior Citizens and children below age of 5 should be given extra precautions of that region. The complete region should be declared red zone and strict lockdown should be enforced in the region. </w:t>
      </w:r>
    </w:p>
    <w:p w14:paraId="3B82A0ED" w14:textId="1A00625C" w:rsidR="0097202A" w:rsidRDefault="0097202A" w:rsidP="0097202A">
      <w:pPr>
        <w:rPr>
          <w:rFonts w:ascii="Arial" w:hAnsi="Arial" w:cs="Arial"/>
          <w:color w:val="1F1F1F"/>
          <w:sz w:val="24"/>
          <w:szCs w:val="24"/>
          <w:shd w:val="clear" w:color="auto" w:fill="FFFFFF"/>
        </w:rPr>
      </w:pPr>
      <w:r>
        <w:rPr>
          <w:rFonts w:ascii="Arial" w:hAnsi="Arial" w:cs="Arial"/>
          <w:color w:val="1F1F1F"/>
          <w:sz w:val="24"/>
          <w:szCs w:val="24"/>
          <w:shd w:val="clear" w:color="auto" w:fill="FFFFFF"/>
        </w:rPr>
        <w:t xml:space="preserve">The government should observe serious measures to handle the situation by maintaining required number of hospitals and medical facilities for the severely and critically ill patients infected by the disease. Currently, whatever number of hospitals and health facilities are there should be dedicated mostly to take care of above Covid-19 patients until unless there is an emergency of some </w:t>
      </w:r>
      <w:r w:rsidR="00145939">
        <w:rPr>
          <w:rFonts w:ascii="Arial" w:hAnsi="Arial" w:cs="Arial"/>
          <w:color w:val="1F1F1F"/>
          <w:sz w:val="24"/>
          <w:szCs w:val="24"/>
          <w:shd w:val="clear" w:color="auto" w:fill="FFFFFF"/>
        </w:rPr>
        <w:t xml:space="preserve">other </w:t>
      </w:r>
      <w:r>
        <w:rPr>
          <w:rFonts w:ascii="Arial" w:hAnsi="Arial" w:cs="Arial"/>
          <w:color w:val="1F1F1F"/>
          <w:sz w:val="24"/>
          <w:szCs w:val="24"/>
          <w:shd w:val="clear" w:color="auto" w:fill="FFFFFF"/>
        </w:rPr>
        <w:t>serious illness</w:t>
      </w:r>
      <w:r w:rsidR="00145939">
        <w:rPr>
          <w:rFonts w:ascii="Arial" w:hAnsi="Arial" w:cs="Arial"/>
          <w:color w:val="1F1F1F"/>
          <w:sz w:val="24"/>
          <w:szCs w:val="24"/>
          <w:shd w:val="clear" w:color="auto" w:fill="FFFFFF"/>
        </w:rPr>
        <w:t>.</w:t>
      </w:r>
    </w:p>
    <w:p w14:paraId="1F516C7C" w14:textId="70A009F0" w:rsidR="00E45710" w:rsidRDefault="00E45710" w:rsidP="0097202A">
      <w:pPr>
        <w:rPr>
          <w:rFonts w:ascii="Arial" w:hAnsi="Arial" w:cs="Arial"/>
          <w:color w:val="1F1F1F"/>
          <w:sz w:val="24"/>
          <w:szCs w:val="24"/>
          <w:shd w:val="clear" w:color="auto" w:fill="FFFFFF"/>
        </w:rPr>
      </w:pPr>
      <w:r>
        <w:rPr>
          <w:noProof/>
        </w:rPr>
        <w:lastRenderedPageBreak/>
        <w:drawing>
          <wp:inline distT="0" distB="0" distL="0" distR="0" wp14:anchorId="06195B90" wp14:editId="528FC5B1">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46AA38F1" w14:textId="40817591" w:rsidR="00E45710" w:rsidRDefault="00E45710" w:rsidP="0097202A">
      <w:pPr>
        <w:rPr>
          <w:rFonts w:ascii="Arial" w:hAnsi="Arial" w:cs="Arial"/>
          <w:color w:val="1F1F1F"/>
          <w:sz w:val="24"/>
          <w:szCs w:val="24"/>
          <w:shd w:val="clear" w:color="auto" w:fill="FFFFFF"/>
        </w:rPr>
      </w:pPr>
    </w:p>
    <w:p w14:paraId="41881F41" w14:textId="23A122F0" w:rsidR="00E45710" w:rsidRDefault="00E45710" w:rsidP="0097202A">
      <w:pPr>
        <w:rPr>
          <w:rFonts w:ascii="Arial" w:hAnsi="Arial" w:cs="Arial"/>
          <w:color w:val="1F1F1F"/>
          <w:sz w:val="24"/>
          <w:szCs w:val="24"/>
          <w:shd w:val="clear" w:color="auto" w:fill="FFFFFF"/>
        </w:rPr>
      </w:pPr>
      <w:r>
        <w:rPr>
          <w:noProof/>
        </w:rPr>
        <w:drawing>
          <wp:inline distT="0" distB="0" distL="0" distR="0" wp14:anchorId="77C61512" wp14:editId="08FD2B31">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1D647C11" w14:textId="77777777" w:rsidR="0097202A" w:rsidRDefault="0097202A" w:rsidP="0097202A">
      <w:pPr>
        <w:rPr>
          <w:rFonts w:ascii="Arial" w:hAnsi="Arial" w:cs="Arial"/>
          <w:color w:val="1F1F1F"/>
          <w:sz w:val="24"/>
          <w:szCs w:val="24"/>
          <w:shd w:val="clear" w:color="auto" w:fill="FFFFFF"/>
        </w:rPr>
      </w:pPr>
      <w:r>
        <w:rPr>
          <w:rFonts w:ascii="Arial" w:hAnsi="Arial" w:cs="Arial"/>
          <w:color w:val="1F1F1F"/>
          <w:sz w:val="24"/>
          <w:szCs w:val="24"/>
          <w:shd w:val="clear" w:color="auto" w:fill="FFFFFF"/>
        </w:rPr>
        <w:t>Also, where home quarantine for some people is not possible their institutional quarantine should be provided so as to curb down the further spread of the coronavirus infections. Therefore, certain places like malls and restaurants which are closed for now can temporarily be converted to quarantine places or temporary hospitals where large number of patients can be taken care.</w:t>
      </w:r>
    </w:p>
    <w:p w14:paraId="611E79F5" w14:textId="77777777" w:rsidR="0097202A" w:rsidRPr="00B71DAD" w:rsidRDefault="0097202A" w:rsidP="00B71DAD">
      <w:pPr>
        <w:spacing w:line="240" w:lineRule="auto"/>
        <w:ind w:left="720"/>
        <w:rPr>
          <w:rFonts w:ascii="Arial" w:hAnsi="Arial" w:cs="Arial"/>
          <w:color w:val="1F1F1F"/>
          <w:sz w:val="24"/>
          <w:szCs w:val="24"/>
          <w:shd w:val="clear" w:color="auto" w:fill="FFFFFF"/>
        </w:rPr>
      </w:pPr>
    </w:p>
    <w:sectPr w:rsidR="0097202A" w:rsidRPr="00B71D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56971"/>
    <w:multiLevelType w:val="hybridMultilevel"/>
    <w:tmpl w:val="6A0CC63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16968DA"/>
    <w:multiLevelType w:val="hybridMultilevel"/>
    <w:tmpl w:val="8FC27B60"/>
    <w:lvl w:ilvl="0" w:tplc="40090001">
      <w:start w:val="1"/>
      <w:numFmt w:val="bullet"/>
      <w:lvlText w:val=""/>
      <w:lvlJc w:val="left"/>
      <w:pPr>
        <w:ind w:left="1440" w:hanging="360"/>
      </w:pPr>
      <w:rPr>
        <w:rFonts w:ascii="Symbol" w:hAnsi="Symbol" w:cs="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abstractNum w:abstractNumId="2" w15:restartNumberingAfterBreak="0">
    <w:nsid w:val="22E31D1B"/>
    <w:multiLevelType w:val="hybridMultilevel"/>
    <w:tmpl w:val="AC6C2BAC"/>
    <w:lvl w:ilvl="0" w:tplc="40090001">
      <w:start w:val="1"/>
      <w:numFmt w:val="bullet"/>
      <w:lvlText w:val=""/>
      <w:lvlJc w:val="left"/>
      <w:pPr>
        <w:ind w:left="1440" w:hanging="360"/>
      </w:pPr>
      <w:rPr>
        <w:rFonts w:ascii="Symbol" w:hAnsi="Symbol" w:cs="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800"/>
    <w:rsid w:val="00016E44"/>
    <w:rsid w:val="000B00CC"/>
    <w:rsid w:val="00126CD1"/>
    <w:rsid w:val="00131685"/>
    <w:rsid w:val="00145939"/>
    <w:rsid w:val="005A0C8F"/>
    <w:rsid w:val="00661C34"/>
    <w:rsid w:val="006D1E45"/>
    <w:rsid w:val="007D1369"/>
    <w:rsid w:val="007E6BEC"/>
    <w:rsid w:val="00852CAA"/>
    <w:rsid w:val="008844F7"/>
    <w:rsid w:val="00911FD8"/>
    <w:rsid w:val="00944800"/>
    <w:rsid w:val="00953C31"/>
    <w:rsid w:val="0097202A"/>
    <w:rsid w:val="00972492"/>
    <w:rsid w:val="009D38E0"/>
    <w:rsid w:val="009D55D2"/>
    <w:rsid w:val="009E2071"/>
    <w:rsid w:val="00A04997"/>
    <w:rsid w:val="00A56088"/>
    <w:rsid w:val="00AD078C"/>
    <w:rsid w:val="00B71DAD"/>
    <w:rsid w:val="00C00386"/>
    <w:rsid w:val="00C41EED"/>
    <w:rsid w:val="00C50651"/>
    <w:rsid w:val="00CA206D"/>
    <w:rsid w:val="00D6163B"/>
    <w:rsid w:val="00E213B0"/>
    <w:rsid w:val="00E306A1"/>
    <w:rsid w:val="00E31E55"/>
    <w:rsid w:val="00E45710"/>
    <w:rsid w:val="00F003FE"/>
    <w:rsid w:val="00F358A3"/>
    <w:rsid w:val="00FA6255"/>
    <w:rsid w:val="00FB13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1F8A7"/>
  <w15:chartTrackingRefBased/>
  <w15:docId w15:val="{95928CAB-5FB3-40F8-AB6E-3DC43B506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6B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47CCAD-1074-4C9E-BBE0-E06E9C9E0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6</Pages>
  <Words>774</Words>
  <Characters>4415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silvi dheer</dc:creator>
  <cp:keywords/>
  <dc:description/>
  <cp:lastModifiedBy>silvi dheer</cp:lastModifiedBy>
  <cp:revision>46</cp:revision>
  <dcterms:created xsi:type="dcterms:W3CDTF">2020-04-26T16:21:00Z</dcterms:created>
  <dcterms:modified xsi:type="dcterms:W3CDTF">2020-04-28T17:03:00Z</dcterms:modified>
</cp:coreProperties>
</file>