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FF" w:rsidRDefault="00EB22FF">
      <w:bookmarkStart w:id="0" w:name="_GoBack"/>
      <w:bookmarkEnd w:id="0"/>
    </w:p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EB22FF"/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2"/>
          <w:szCs w:val="52"/>
        </w:rPr>
      </w:pPr>
      <w:proofErr w:type="spellStart"/>
      <w:proofErr w:type="gramStart"/>
      <w:r>
        <w:rPr>
          <w:b/>
          <w:sz w:val="52"/>
          <w:szCs w:val="52"/>
        </w:rPr>
        <w:t>ControlTech</w:t>
      </w:r>
      <w:proofErr w:type="spellEnd"/>
      <w:proofErr w:type="gramEnd"/>
      <w:r>
        <w:rPr>
          <w:b/>
          <w:sz w:val="52"/>
          <w:szCs w:val="52"/>
        </w:rPr>
        <w:t xml:space="preserve"> Ltda.</w:t>
      </w:r>
    </w:p>
    <w:p w:rsidR="00EB22FF" w:rsidRDefault="00EB22FF"/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EB22FF" w:rsidRDefault="00EB22FF"/>
    <w:p w:rsidR="00EB22FF" w:rsidRDefault="00EB22FF"/>
    <w:p w:rsidR="00EB22FF" w:rsidRDefault="00EB22FF"/>
    <w:p w:rsidR="00EB22FF" w:rsidRDefault="005035BA">
      <w:pPr>
        <w:jc w:val="right"/>
        <w:rPr>
          <w:b/>
          <w:color w:val="000000"/>
          <w:sz w:val="48"/>
          <w:szCs w:val="48"/>
        </w:rPr>
      </w:pPr>
      <w:r>
        <w:rPr>
          <w:b/>
          <w:sz w:val="52"/>
          <w:szCs w:val="52"/>
        </w:rPr>
        <w:t>$€ Controla</w:t>
      </w:r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Levantamento de Requisitos</w:t>
      </w:r>
    </w:p>
    <w:p w:rsidR="00EB22FF" w:rsidRDefault="00EB22FF"/>
    <w:p w:rsidR="00EB22FF" w:rsidRDefault="00EB22FF"/>
    <w:p w:rsidR="00EB22FF" w:rsidRDefault="005035BA">
      <w:r>
        <w:tab/>
      </w:r>
    </w:p>
    <w:p w:rsidR="00EB22FF" w:rsidRDefault="00EB22FF"/>
    <w:p w:rsidR="00EB22FF" w:rsidRDefault="00EB22FF"/>
    <w:tbl>
      <w:tblPr>
        <w:tblStyle w:val="a"/>
        <w:tblW w:w="82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59"/>
        <w:gridCol w:w="3836"/>
      </w:tblGrid>
      <w:tr w:rsidR="00EB22FF">
        <w:tc>
          <w:tcPr>
            <w:tcW w:w="4459" w:type="dxa"/>
          </w:tcPr>
          <w:p w:rsidR="00EB22FF" w:rsidRPr="00C969B2" w:rsidRDefault="005035BA">
            <w:pPr>
              <w:jc w:val="right"/>
            </w:pPr>
            <w:r w:rsidRPr="00C969B2">
              <w:t>Versão:</w:t>
            </w:r>
          </w:p>
        </w:tc>
        <w:tc>
          <w:tcPr>
            <w:tcW w:w="3836" w:type="dxa"/>
          </w:tcPr>
          <w:p w:rsidR="00EB22FF" w:rsidRPr="00C969B2" w:rsidRDefault="005035BA">
            <w:pPr>
              <w:jc w:val="left"/>
            </w:pPr>
            <w:r w:rsidRPr="00C969B2">
              <w:t xml:space="preserve"> 01.00</w:t>
            </w:r>
          </w:p>
        </w:tc>
      </w:tr>
      <w:tr w:rsidR="00EB22FF">
        <w:tc>
          <w:tcPr>
            <w:tcW w:w="4459" w:type="dxa"/>
          </w:tcPr>
          <w:p w:rsidR="00EB22FF" w:rsidRPr="00C969B2" w:rsidRDefault="005035BA">
            <w:pPr>
              <w:jc w:val="right"/>
            </w:pPr>
            <w:r w:rsidRPr="00C969B2">
              <w:t>Data:</w:t>
            </w:r>
          </w:p>
        </w:tc>
        <w:tc>
          <w:tcPr>
            <w:tcW w:w="3836" w:type="dxa"/>
          </w:tcPr>
          <w:p w:rsidR="00EB22FF" w:rsidRPr="00C969B2" w:rsidRDefault="005035BA" w:rsidP="00C969B2">
            <w:pPr>
              <w:jc w:val="left"/>
            </w:pPr>
            <w:r w:rsidRPr="00C969B2">
              <w:t>2</w:t>
            </w:r>
            <w:r w:rsidR="00C969B2">
              <w:t>4</w:t>
            </w:r>
            <w:r w:rsidRPr="00C969B2">
              <w:t>/04/2019</w:t>
            </w:r>
          </w:p>
        </w:tc>
      </w:tr>
      <w:tr w:rsidR="00EB22FF">
        <w:tc>
          <w:tcPr>
            <w:tcW w:w="4459" w:type="dxa"/>
          </w:tcPr>
          <w:p w:rsidR="00EB22FF" w:rsidRPr="00C969B2" w:rsidRDefault="005035BA">
            <w:pPr>
              <w:jc w:val="right"/>
            </w:pPr>
            <w:r w:rsidRPr="00C969B2">
              <w:t>Identificador do documento:</w:t>
            </w:r>
          </w:p>
        </w:tc>
        <w:tc>
          <w:tcPr>
            <w:tcW w:w="3836" w:type="dxa"/>
          </w:tcPr>
          <w:p w:rsidR="00EB22FF" w:rsidRPr="00C969B2" w:rsidRDefault="005035BA">
            <w:pPr>
              <w:jc w:val="left"/>
            </w:pPr>
            <w:r w:rsidRPr="00C969B2">
              <w:t>LR</w:t>
            </w:r>
          </w:p>
        </w:tc>
      </w:tr>
      <w:tr w:rsidR="00EB22FF">
        <w:tc>
          <w:tcPr>
            <w:tcW w:w="4459" w:type="dxa"/>
          </w:tcPr>
          <w:p w:rsidR="00EB22FF" w:rsidRPr="00C969B2" w:rsidRDefault="005035BA">
            <w:pPr>
              <w:jc w:val="right"/>
            </w:pPr>
            <w:r w:rsidRPr="00C969B2">
              <w:t xml:space="preserve">Versão do </w:t>
            </w:r>
            <w:proofErr w:type="spellStart"/>
            <w:r w:rsidRPr="00C969B2">
              <w:rPr>
                <w:i/>
              </w:rPr>
              <w:t>Template</w:t>
            </w:r>
            <w:proofErr w:type="spellEnd"/>
            <w:r w:rsidRPr="00C969B2">
              <w:rPr>
                <w:i/>
              </w:rPr>
              <w:t xml:space="preserve"> </w:t>
            </w:r>
            <w:r w:rsidRPr="00C969B2">
              <w:t>Utilizada na Confecção:</w:t>
            </w:r>
          </w:p>
        </w:tc>
        <w:tc>
          <w:tcPr>
            <w:tcW w:w="3836" w:type="dxa"/>
          </w:tcPr>
          <w:p w:rsidR="00EB22FF" w:rsidRPr="00C969B2" w:rsidRDefault="005035BA">
            <w:pPr>
              <w:jc w:val="left"/>
            </w:pPr>
            <w:r w:rsidRPr="00C969B2">
              <w:t xml:space="preserve"> 01.00</w:t>
            </w:r>
          </w:p>
        </w:tc>
      </w:tr>
      <w:tr w:rsidR="00EB22FF">
        <w:tc>
          <w:tcPr>
            <w:tcW w:w="4459" w:type="dxa"/>
          </w:tcPr>
          <w:p w:rsidR="00EB22FF" w:rsidRPr="00C969B2" w:rsidRDefault="005035BA">
            <w:pPr>
              <w:jc w:val="right"/>
            </w:pPr>
            <w:r w:rsidRPr="00C969B2">
              <w:t>Localização:</w:t>
            </w:r>
          </w:p>
        </w:tc>
        <w:tc>
          <w:tcPr>
            <w:tcW w:w="3836" w:type="dxa"/>
          </w:tcPr>
          <w:p w:rsidR="00EB22FF" w:rsidRPr="00C969B2" w:rsidRDefault="005035BA">
            <w:pPr>
              <w:jc w:val="left"/>
            </w:pPr>
            <w:r w:rsidRPr="00C969B2">
              <w:t>&lt;</w:t>
            </w:r>
            <w:proofErr w:type="gramStart"/>
            <w:r w:rsidRPr="00C969B2">
              <w:t>https</w:t>
            </w:r>
            <w:proofErr w:type="gramEnd"/>
            <w:r w:rsidRPr="00C969B2">
              <w:t>://github.com/phbelucci/SeControla&gt;</w:t>
            </w:r>
          </w:p>
        </w:tc>
      </w:tr>
    </w:tbl>
    <w:p w:rsidR="00EB22FF" w:rsidRDefault="00EB22FF"/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EB22FF" w:rsidRDefault="00EB22FF"/>
    <w:p w:rsidR="00EB22FF" w:rsidRDefault="00EB22FF"/>
    <w:p w:rsidR="00EB22FF" w:rsidRDefault="005035BA">
      <w:pPr>
        <w:jc w:val="center"/>
      </w:pPr>
      <w:r>
        <w:t>&lt;Tipo do copyright&gt;</w:t>
      </w:r>
    </w:p>
    <w:p w:rsidR="00EB22FF" w:rsidRDefault="005035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EB22FF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br w:type="page"/>
      </w:r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Histórico de revisões do modelo</w:t>
      </w:r>
    </w:p>
    <w:tbl>
      <w:tblPr>
        <w:tblStyle w:val="a0"/>
        <w:tblW w:w="88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0"/>
        <w:gridCol w:w="1860"/>
        <w:gridCol w:w="2100"/>
        <w:gridCol w:w="1980"/>
        <w:gridCol w:w="1918"/>
      </w:tblGrid>
      <w:tr w:rsidR="00EB22F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B22FF" w:rsidRPr="00C969B2" w:rsidRDefault="005035BA">
            <w:r w:rsidRPr="00C969B2">
              <w:t xml:space="preserve">Versão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B22FF" w:rsidRPr="00C969B2" w:rsidRDefault="005035BA">
            <w:r w:rsidRPr="00C969B2">
              <w:t xml:space="preserve">Data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B22FF" w:rsidRPr="00C969B2" w:rsidRDefault="005035BA">
            <w:r w:rsidRPr="00C969B2"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B22FF" w:rsidRPr="00C969B2" w:rsidRDefault="005035BA">
            <w:r w:rsidRPr="00C969B2"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B22FF" w:rsidRPr="00C969B2" w:rsidRDefault="005035BA">
            <w:r w:rsidRPr="00C969B2">
              <w:t>Localização</w:t>
            </w:r>
          </w:p>
        </w:tc>
      </w:tr>
      <w:tr w:rsidR="00EB22F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C969B2" w:rsidRDefault="005035BA">
            <w:r w:rsidRPr="00C969B2">
              <w:t>01.00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C969B2" w:rsidRDefault="005035BA" w:rsidP="00C969B2">
            <w:r w:rsidRPr="00C969B2">
              <w:t>2</w:t>
            </w:r>
            <w:r w:rsidR="00C969B2" w:rsidRPr="00C969B2">
              <w:t>4</w:t>
            </w:r>
            <w:r w:rsidRPr="00C969B2">
              <w:t>/04/2019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0EB" w:rsidRDefault="005035BA">
            <w:r w:rsidRPr="00C969B2">
              <w:t xml:space="preserve">Adila </w:t>
            </w:r>
            <w:r w:rsidR="007360EB">
              <w:t xml:space="preserve">Emanuelle Santana dos </w:t>
            </w:r>
          </w:p>
          <w:p w:rsidR="00EB22FF" w:rsidRPr="00C969B2" w:rsidRDefault="007360EB">
            <w:r>
              <w:t xml:space="preserve">Santos </w:t>
            </w:r>
            <w:r w:rsidR="005035BA" w:rsidRPr="00C969B2">
              <w:t>Fatobeni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C969B2" w:rsidRDefault="005035BA">
            <w:r w:rsidRPr="00C969B2"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2FF" w:rsidRPr="00C969B2" w:rsidRDefault="00C969B2">
            <w:proofErr w:type="gramStart"/>
            <w:r w:rsidRPr="00C969B2">
              <w:t>https</w:t>
            </w:r>
            <w:proofErr w:type="gramEnd"/>
            <w:r w:rsidRPr="00C969B2">
              <w:t>://github.com/phbelucci/SeControla</w:t>
            </w:r>
          </w:p>
        </w:tc>
      </w:tr>
    </w:tbl>
    <w:p w:rsidR="00EB22FF" w:rsidRDefault="00EB22FF"/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Aprovadores</w:t>
      </w:r>
    </w:p>
    <w:tbl>
      <w:tblPr>
        <w:tblStyle w:val="a1"/>
        <w:tblW w:w="89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16"/>
        <w:gridCol w:w="3722"/>
      </w:tblGrid>
      <w:tr w:rsidR="00EB22FF" w:rsidTr="007360EB">
        <w:trPr>
          <w:trHeight w:val="180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B22FF" w:rsidRDefault="005035BA">
            <w:r>
              <w:rPr>
                <w:b/>
              </w:rPr>
              <w:t>Nome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B22FF" w:rsidRDefault="005035BA">
            <w:r>
              <w:rPr>
                <w:b/>
              </w:rPr>
              <w:t>Função</w:t>
            </w:r>
          </w:p>
        </w:tc>
      </w:tr>
      <w:tr w:rsidR="00EB22FF" w:rsidTr="007360EB">
        <w:trPr>
          <w:trHeight w:val="200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C34BF9" w:rsidRDefault="00C969B2">
            <w:r w:rsidRPr="00C34BF9">
              <w:t>Silvio</w:t>
            </w:r>
            <w:r w:rsidR="00C34BF9" w:rsidRPr="00C34BF9">
              <w:t xml:space="preserve"> da </w:t>
            </w:r>
            <w:proofErr w:type="spellStart"/>
            <w:r w:rsidR="00C34BF9" w:rsidRPr="00C34BF9">
              <w:t>Col</w:t>
            </w:r>
            <w:proofErr w:type="spellEnd"/>
            <w:r w:rsidR="00C34BF9" w:rsidRPr="00C34BF9">
              <w:t xml:space="preserve"> Brito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2FF" w:rsidRPr="00C34BF9" w:rsidRDefault="005035BA">
            <w:r w:rsidRPr="00C34BF9">
              <w:t>Gerente de Projeto</w:t>
            </w:r>
          </w:p>
        </w:tc>
      </w:tr>
      <w:tr w:rsidR="00EB22FF" w:rsidTr="007360EB">
        <w:trPr>
          <w:trHeight w:val="180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C34BF9" w:rsidRDefault="00C969B2">
            <w:r w:rsidRPr="00C34BF9">
              <w:t>Paulo</w:t>
            </w:r>
            <w:r w:rsidR="00C34BF9" w:rsidRPr="00C34BF9">
              <w:t xml:space="preserve"> Henrique </w:t>
            </w:r>
            <w:proofErr w:type="spellStart"/>
            <w:r w:rsidR="00C34BF9" w:rsidRPr="00C34BF9">
              <w:t>Belucci</w:t>
            </w:r>
            <w:proofErr w:type="spellEnd"/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2FF" w:rsidRPr="00C34BF9" w:rsidRDefault="005035BA">
            <w:r w:rsidRPr="00C34BF9">
              <w:t>Gerente de Configuração</w:t>
            </w:r>
          </w:p>
        </w:tc>
      </w:tr>
      <w:tr w:rsidR="00EB22FF" w:rsidTr="007360EB">
        <w:trPr>
          <w:trHeight w:val="180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22FF" w:rsidRPr="007360EB" w:rsidRDefault="00C34BF9">
            <w:r w:rsidRPr="007360EB">
              <w:t xml:space="preserve">Gustavo Araujo Vicentin </w:t>
            </w:r>
            <w:proofErr w:type="spellStart"/>
            <w:r w:rsidRPr="007360EB">
              <w:t>Fuzinelli</w:t>
            </w:r>
            <w:proofErr w:type="spellEnd"/>
            <w:r w:rsidRPr="007360EB">
              <w:t xml:space="preserve"> do Nascimento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2FF" w:rsidRPr="007360EB" w:rsidRDefault="00C969B2">
            <w:r w:rsidRPr="007360EB">
              <w:t>Gerente de documentação</w:t>
            </w:r>
          </w:p>
        </w:tc>
      </w:tr>
    </w:tbl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  <w:sectPr w:rsidR="00EB22FF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Índice</w:t>
      </w:r>
    </w:p>
    <w:p w:rsidR="00EB22FF" w:rsidRDefault="00EB22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32"/>
          <w:szCs w:val="32"/>
        </w:rPr>
      </w:pPr>
    </w:p>
    <w:sdt>
      <w:sdtPr>
        <w:id w:val="-548919847"/>
        <w:docPartObj>
          <w:docPartGallery w:val="Table of Contents"/>
          <w:docPartUnique/>
        </w:docPartObj>
      </w:sdtPr>
      <w:sdtEndPr/>
      <w:sdtContent>
        <w:p w:rsidR="00C34BF9" w:rsidRDefault="005035BA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003817" w:history="1">
            <w:r w:rsidR="00C34BF9" w:rsidRPr="008B0F9A">
              <w:rPr>
                <w:rStyle w:val="Hyperlink"/>
                <w:b/>
                <w:noProof/>
              </w:rPr>
              <w:t>1.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Introdução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_Toc7003817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4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818" w:history="1">
            <w:r w:rsidR="00C34BF9" w:rsidRPr="008B0F9A">
              <w:rPr>
                <w:rStyle w:val="Hyperlink"/>
                <w:b/>
                <w:noProof/>
              </w:rPr>
              <w:t>2.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Visão Geral do Produto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_Toc7003818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5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2"/>
            <w:tabs>
              <w:tab w:val="left" w:pos="880"/>
              <w:tab w:val="right" w:pos="8630"/>
            </w:tabs>
            <w:rPr>
              <w:noProof/>
            </w:rPr>
          </w:pPr>
          <w:hyperlink w:anchor="_Toc7003819" w:history="1">
            <w:r w:rsidR="00C34BF9" w:rsidRPr="008B0F9A">
              <w:rPr>
                <w:rStyle w:val="Hyperlink"/>
                <w:noProof/>
              </w:rPr>
              <w:t>2.1.</w:t>
            </w:r>
            <w:r w:rsidR="00C34BF9">
              <w:rPr>
                <w:noProof/>
              </w:rPr>
              <w:tab/>
            </w:r>
            <w:r w:rsidR="00C34BF9" w:rsidRPr="008B0F9A">
              <w:rPr>
                <w:rStyle w:val="Hyperlink"/>
                <w:noProof/>
              </w:rPr>
              <w:t>Descrição dos usuários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_Toc7003819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7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820" w:history="1">
            <w:r w:rsidR="00C34BF9" w:rsidRPr="008B0F9A">
              <w:rPr>
                <w:rStyle w:val="Hyperlink"/>
                <w:b/>
                <w:noProof/>
              </w:rPr>
              <w:t>3.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Premissas e restrições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_Toc7003820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8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2"/>
            <w:tabs>
              <w:tab w:val="left" w:pos="880"/>
              <w:tab w:val="right" w:pos="8630"/>
            </w:tabs>
            <w:rPr>
              <w:noProof/>
            </w:rPr>
          </w:pPr>
          <w:hyperlink w:anchor="_Toc7003821" w:history="1">
            <w:r w:rsidR="00C34BF9" w:rsidRPr="008B0F9A">
              <w:rPr>
                <w:rStyle w:val="Hyperlink"/>
                <w:noProof/>
              </w:rPr>
              <w:t>3.1.</w:t>
            </w:r>
            <w:r w:rsidR="00C34BF9">
              <w:rPr>
                <w:noProof/>
              </w:rPr>
              <w:tab/>
            </w:r>
            <w:r w:rsidR="00C34BF9" w:rsidRPr="008B0F9A">
              <w:rPr>
                <w:rStyle w:val="Hyperlink"/>
                <w:noProof/>
              </w:rPr>
              <w:t>&lt;Premissas&gt;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_Toc7003821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8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2"/>
            <w:tabs>
              <w:tab w:val="left" w:pos="880"/>
              <w:tab w:val="right" w:pos="8630"/>
            </w:tabs>
            <w:rPr>
              <w:noProof/>
            </w:rPr>
          </w:pPr>
          <w:hyperlink w:anchor="_Toc7003822" w:history="1">
            <w:r w:rsidR="00C34BF9" w:rsidRPr="008B0F9A">
              <w:rPr>
                <w:rStyle w:val="Hyperlink"/>
                <w:noProof/>
              </w:rPr>
              <w:t>3.2.</w:t>
            </w:r>
            <w:r w:rsidR="00C34BF9">
              <w:rPr>
                <w:noProof/>
              </w:rPr>
              <w:tab/>
            </w:r>
            <w:r w:rsidR="00C34BF9" w:rsidRPr="008B0F9A">
              <w:rPr>
                <w:rStyle w:val="Hyperlink"/>
                <w:noProof/>
              </w:rPr>
              <w:t>&lt;Restrições&gt;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_Toc7003822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8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823" w:history="1">
            <w:r w:rsidR="00C34BF9" w:rsidRPr="008B0F9A">
              <w:rPr>
                <w:rStyle w:val="Hyperlink"/>
                <w:b/>
                <w:noProof/>
              </w:rPr>
              <w:t>4.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Requisitos Funcionais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_Toc7003823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9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824" w:history="1">
            <w:r w:rsidR="00C34BF9" w:rsidRPr="008B0F9A">
              <w:rPr>
                <w:rStyle w:val="Hyperlink"/>
                <w:b/>
                <w:noProof/>
              </w:rPr>
              <w:t>5.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Requisitos Não Funcionais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_Toc7003824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10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C34BF9" w:rsidRDefault="00BE54BE">
          <w:pPr>
            <w:pStyle w:val="Sumrio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825" w:history="1">
            <w:r w:rsidR="00C34BF9" w:rsidRPr="008B0F9A">
              <w:rPr>
                <w:rStyle w:val="Hyperlink"/>
                <w:b/>
                <w:noProof/>
              </w:rPr>
              <w:t>6.</w:t>
            </w:r>
            <w:r w:rsidR="00C34B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BF9" w:rsidRPr="008B0F9A">
              <w:rPr>
                <w:rStyle w:val="Hyperlink"/>
                <w:b/>
                <w:noProof/>
              </w:rPr>
              <w:t>Requisitos de Domínio</w:t>
            </w:r>
            <w:r w:rsidR="00C34BF9">
              <w:rPr>
                <w:noProof/>
                <w:webHidden/>
              </w:rPr>
              <w:tab/>
            </w:r>
            <w:r w:rsidR="00C34BF9">
              <w:rPr>
                <w:noProof/>
                <w:webHidden/>
              </w:rPr>
              <w:fldChar w:fldCharType="begin"/>
            </w:r>
            <w:r w:rsidR="00C34BF9">
              <w:rPr>
                <w:noProof/>
                <w:webHidden/>
              </w:rPr>
              <w:instrText xml:space="preserve"> PAGEREF _Toc7003825 \h </w:instrText>
            </w:r>
            <w:r w:rsidR="00C34BF9">
              <w:rPr>
                <w:noProof/>
                <w:webHidden/>
              </w:rPr>
            </w:r>
            <w:r w:rsidR="00C34BF9">
              <w:rPr>
                <w:noProof/>
                <w:webHidden/>
              </w:rPr>
              <w:fldChar w:fldCharType="separate"/>
            </w:r>
            <w:r w:rsidR="00AA7B1D">
              <w:rPr>
                <w:noProof/>
                <w:webHidden/>
              </w:rPr>
              <w:t>11</w:t>
            </w:r>
            <w:r w:rsidR="00C34BF9">
              <w:rPr>
                <w:noProof/>
                <w:webHidden/>
              </w:rPr>
              <w:fldChar w:fldCharType="end"/>
            </w:r>
          </w:hyperlink>
        </w:p>
        <w:p w:rsidR="00EB22FF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3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EB22FF" w:rsidRDefault="00EB22FF">
      <w:pPr>
        <w:sectPr w:rsidR="00EB22FF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EB22FF" w:rsidRPr="00C969B2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r>
        <w:lastRenderedPageBreak/>
        <w:br w:type="page"/>
      </w:r>
      <w:bookmarkStart w:id="1" w:name="_Toc7003817"/>
      <w:r w:rsidRPr="00C969B2">
        <w:rPr>
          <w:b/>
          <w:color w:val="000000"/>
          <w:sz w:val="32"/>
          <w:szCs w:val="32"/>
        </w:rPr>
        <w:lastRenderedPageBreak/>
        <w:t>Introdução</w:t>
      </w:r>
      <w:bookmarkEnd w:id="1"/>
    </w:p>
    <w:p w:rsidR="00EB22FF" w:rsidRPr="007360EB" w:rsidRDefault="005035BA" w:rsidP="00C969B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bookmarkStart w:id="2" w:name="_gjdgxs" w:colFirst="0" w:colLast="0"/>
      <w:bookmarkEnd w:id="2"/>
      <w:r w:rsidRPr="007360EB">
        <w:rPr>
          <w:color w:val="000000"/>
          <w:sz w:val="28"/>
          <w:szCs w:val="28"/>
        </w:rPr>
        <w:t>Propósito</w:t>
      </w:r>
    </w:p>
    <w:p w:rsidR="00EB22FF" w:rsidRPr="007360EB" w:rsidRDefault="005035BA">
      <w:bookmarkStart w:id="3" w:name="_30j0zll" w:colFirst="0" w:colLast="0"/>
      <w:bookmarkEnd w:id="3"/>
      <w:r w:rsidRPr="007360EB">
        <w:t xml:space="preserve">Este documento especifica os requisitos dos sistemas a serem desenvolvidos pela $€ Controla, fornecendo aos desenvolvedores as informações necessárias para o projeto e </w:t>
      </w:r>
      <w:proofErr w:type="gramStart"/>
      <w:r w:rsidRPr="007360EB">
        <w:t>implementação</w:t>
      </w:r>
      <w:proofErr w:type="gramEnd"/>
      <w:r w:rsidRPr="007360EB">
        <w:t>, assim como para a realização dos testes e homologação do sistema.</w:t>
      </w:r>
    </w:p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Público Alvo</w:t>
      </w:r>
    </w:p>
    <w:p w:rsidR="00EB22FF" w:rsidRPr="007360EB" w:rsidRDefault="005035BA">
      <w:bookmarkStart w:id="4" w:name="_1fob9te" w:colFirst="0" w:colLast="0"/>
      <w:bookmarkEnd w:id="4"/>
      <w:r w:rsidRPr="007360EB">
        <w:t>Este documento se destina aos arquitetos de software, engenheiros de software e testadores.</w:t>
      </w:r>
    </w:p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Escopo</w:t>
      </w:r>
    </w:p>
    <w:p w:rsidR="00EB22FF" w:rsidRPr="007360EB" w:rsidRDefault="005035BA">
      <w:bookmarkStart w:id="5" w:name="_3znysh7" w:colFirst="0" w:colLast="0"/>
      <w:bookmarkEnd w:id="5"/>
      <w:r w:rsidRPr="007360EB">
        <w:rPr>
          <w:i/>
        </w:rPr>
        <w:t xml:space="preserve">Este documento realiza a </w:t>
      </w:r>
      <w:proofErr w:type="spellStart"/>
      <w:r w:rsidRPr="007360EB">
        <w:rPr>
          <w:i/>
        </w:rPr>
        <w:t>elicitação</w:t>
      </w:r>
      <w:proofErr w:type="spellEnd"/>
      <w:r w:rsidRPr="007360EB">
        <w:rPr>
          <w:i/>
        </w:rPr>
        <w:t xml:space="preserve"> de requisitos de um determinado sistema $€ Controla que consiste em um sistema de gerenciamento financeiro doméstico.</w:t>
      </w:r>
    </w:p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Definições e Abreviações.</w:t>
      </w:r>
    </w:p>
    <w:p w:rsidR="00EB22FF" w:rsidRPr="007360EB" w:rsidRDefault="005035BA">
      <w:r w:rsidRPr="007360EB">
        <w:rPr>
          <w:i/>
        </w:rPr>
        <w:t>Segue uma lista de definições, acrônimos e abreviações usados neste documento.</w:t>
      </w:r>
    </w:p>
    <w:p w:rsidR="00EB22FF" w:rsidRPr="007360EB" w:rsidRDefault="00EB22FF"/>
    <w:p w:rsidR="00EB22FF" w:rsidRPr="007360EB" w:rsidRDefault="005035BA">
      <w:r w:rsidRPr="007360EB">
        <w:t>UC - Usuário Comum;</w:t>
      </w:r>
    </w:p>
    <w:p w:rsidR="00EB22FF" w:rsidRPr="007360EB" w:rsidRDefault="005035BA">
      <w:r w:rsidRPr="007360EB">
        <w:t>UA - Usuário Administrador.</w:t>
      </w:r>
    </w:p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Referências</w:t>
      </w:r>
    </w:p>
    <w:p w:rsidR="00EB22FF" w:rsidRPr="007360EB" w:rsidRDefault="00EB22FF"/>
    <w:p w:rsidR="00EB22FF" w:rsidRPr="007360EB" w:rsidRDefault="005035BA">
      <w:r w:rsidRPr="007360EB">
        <w:rPr>
          <w:i/>
        </w:rPr>
        <w:t>Esta seção é destinada à descrição das referências utilizadas para elaboração do documento.</w:t>
      </w:r>
    </w:p>
    <w:p w:rsidR="00EB22FF" w:rsidRPr="007360EB" w:rsidRDefault="00EB22FF"/>
    <w:tbl>
      <w:tblPr>
        <w:tblStyle w:val="a2"/>
        <w:tblW w:w="8430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4515"/>
        <w:gridCol w:w="3060"/>
      </w:tblGrid>
      <w:tr w:rsidR="00EB22FF" w:rsidRPr="007360EB">
        <w:tc>
          <w:tcPr>
            <w:tcW w:w="855" w:type="dxa"/>
          </w:tcPr>
          <w:p w:rsidR="00EB22FF" w:rsidRPr="007360EB" w:rsidRDefault="005035BA">
            <w:pPr>
              <w:jc w:val="center"/>
            </w:pPr>
            <w:r w:rsidRPr="007360EB">
              <w:t>Id</w:t>
            </w:r>
          </w:p>
        </w:tc>
        <w:tc>
          <w:tcPr>
            <w:tcW w:w="4515" w:type="dxa"/>
          </w:tcPr>
          <w:p w:rsidR="00EB22FF" w:rsidRPr="007360EB" w:rsidRDefault="005035BA">
            <w:pPr>
              <w:jc w:val="center"/>
            </w:pPr>
            <w:proofErr w:type="spellStart"/>
            <w:r w:rsidRPr="007360EB">
              <w:t>Doc</w:t>
            </w:r>
            <w:proofErr w:type="spellEnd"/>
          </w:p>
        </w:tc>
        <w:tc>
          <w:tcPr>
            <w:tcW w:w="3060" w:type="dxa"/>
          </w:tcPr>
          <w:p w:rsidR="00EB22FF" w:rsidRPr="007360EB" w:rsidRDefault="005035BA">
            <w:pPr>
              <w:jc w:val="center"/>
            </w:pPr>
            <w:r w:rsidRPr="007360EB">
              <w:t>Identificador de documento</w:t>
            </w:r>
          </w:p>
        </w:tc>
      </w:tr>
      <w:tr w:rsidR="00EB22FF" w:rsidRPr="007360EB">
        <w:tc>
          <w:tcPr>
            <w:tcW w:w="855" w:type="dxa"/>
          </w:tcPr>
          <w:p w:rsidR="00EB22FF" w:rsidRPr="007360EB" w:rsidRDefault="005035BA">
            <w:r w:rsidRPr="007360EB">
              <w:t>MP1</w:t>
            </w:r>
          </w:p>
        </w:tc>
        <w:tc>
          <w:tcPr>
            <w:tcW w:w="4515" w:type="dxa"/>
          </w:tcPr>
          <w:p w:rsidR="00EB22FF" w:rsidRPr="007360EB" w:rsidRDefault="005035BA">
            <w:r w:rsidRPr="007360EB">
              <w:t>Modelo de Prototipação</w:t>
            </w:r>
          </w:p>
        </w:tc>
        <w:tc>
          <w:tcPr>
            <w:tcW w:w="3060" w:type="dxa"/>
          </w:tcPr>
          <w:p w:rsidR="00EB22FF" w:rsidRPr="007360EB" w:rsidRDefault="005035BA">
            <w:proofErr w:type="gramStart"/>
            <w:r w:rsidRPr="007360EB">
              <w:t>2KguNRrnKC8HyY6E</w:t>
            </w:r>
            <w:proofErr w:type="gramEnd"/>
          </w:p>
        </w:tc>
      </w:tr>
      <w:tr w:rsidR="00EB22FF" w:rsidRPr="007360EB">
        <w:tc>
          <w:tcPr>
            <w:tcW w:w="855" w:type="dxa"/>
          </w:tcPr>
          <w:p w:rsidR="00EB22FF" w:rsidRPr="007360EB" w:rsidRDefault="005035BA">
            <w:r w:rsidRPr="007360EB">
              <w:t>TP1</w:t>
            </w:r>
          </w:p>
        </w:tc>
        <w:tc>
          <w:tcPr>
            <w:tcW w:w="4515" w:type="dxa"/>
          </w:tcPr>
          <w:p w:rsidR="00EB22FF" w:rsidRPr="007360EB" w:rsidRDefault="005035BA">
            <w:r w:rsidRPr="007360EB">
              <w:t>Termo de Abertura do Projeto</w:t>
            </w:r>
          </w:p>
        </w:tc>
        <w:tc>
          <w:tcPr>
            <w:tcW w:w="3060" w:type="dxa"/>
          </w:tcPr>
          <w:p w:rsidR="00EB22FF" w:rsidRPr="007360EB" w:rsidRDefault="005035BA">
            <w:r w:rsidRPr="007360EB">
              <w:t>C4wMZpbTz9d7mg2x</w:t>
            </w:r>
          </w:p>
        </w:tc>
      </w:tr>
      <w:tr w:rsidR="00EB22FF" w:rsidRPr="007360EB">
        <w:tc>
          <w:tcPr>
            <w:tcW w:w="855" w:type="dxa"/>
          </w:tcPr>
          <w:p w:rsidR="00EB22FF" w:rsidRPr="007360EB" w:rsidRDefault="005035BA">
            <w:r w:rsidRPr="007360EB">
              <w:t>PT</w:t>
            </w:r>
          </w:p>
        </w:tc>
        <w:tc>
          <w:tcPr>
            <w:tcW w:w="4515" w:type="dxa"/>
          </w:tcPr>
          <w:p w:rsidR="00EB22FF" w:rsidRPr="007360EB" w:rsidRDefault="005035BA">
            <w:r w:rsidRPr="007360EB">
              <w:t>Prototipação</w:t>
            </w:r>
          </w:p>
        </w:tc>
        <w:tc>
          <w:tcPr>
            <w:tcW w:w="3060" w:type="dxa"/>
          </w:tcPr>
          <w:p w:rsidR="00EB22FF" w:rsidRPr="007360EB" w:rsidRDefault="005035BA">
            <w:r w:rsidRPr="007360EB">
              <w:t>X7Sh6FWzjwwA8CN</w:t>
            </w:r>
          </w:p>
        </w:tc>
      </w:tr>
      <w:tr w:rsidR="00EB22FF" w:rsidRPr="007360EB">
        <w:tc>
          <w:tcPr>
            <w:tcW w:w="855" w:type="dxa"/>
          </w:tcPr>
          <w:p w:rsidR="00EB22FF" w:rsidRPr="007360EB" w:rsidRDefault="005035BA">
            <w:r w:rsidRPr="007360EB">
              <w:t>CU</w:t>
            </w:r>
          </w:p>
        </w:tc>
        <w:tc>
          <w:tcPr>
            <w:tcW w:w="4515" w:type="dxa"/>
          </w:tcPr>
          <w:p w:rsidR="00EB22FF" w:rsidRPr="007360EB" w:rsidRDefault="005035BA">
            <w:r w:rsidRPr="007360EB">
              <w:t>Caso de Uso</w:t>
            </w:r>
          </w:p>
        </w:tc>
        <w:tc>
          <w:tcPr>
            <w:tcW w:w="3060" w:type="dxa"/>
          </w:tcPr>
          <w:p w:rsidR="00EB22FF" w:rsidRPr="007360EB" w:rsidRDefault="005035BA">
            <w:proofErr w:type="gramStart"/>
            <w:r w:rsidRPr="007360EB">
              <w:t>e2R2chzUVYRYWwR</w:t>
            </w:r>
            <w:proofErr w:type="gramEnd"/>
          </w:p>
        </w:tc>
      </w:tr>
      <w:tr w:rsidR="00EB22FF" w:rsidRPr="007360EB">
        <w:tc>
          <w:tcPr>
            <w:tcW w:w="855" w:type="dxa"/>
          </w:tcPr>
          <w:p w:rsidR="00EB22FF" w:rsidRPr="007360EB" w:rsidRDefault="005035BA">
            <w:r w:rsidRPr="007360EB">
              <w:t>DC</w:t>
            </w:r>
          </w:p>
        </w:tc>
        <w:tc>
          <w:tcPr>
            <w:tcW w:w="4515" w:type="dxa"/>
          </w:tcPr>
          <w:p w:rsidR="00EB22FF" w:rsidRPr="007360EB" w:rsidRDefault="005035BA">
            <w:r w:rsidRPr="007360EB">
              <w:t>Diagrama de classe</w:t>
            </w:r>
          </w:p>
        </w:tc>
        <w:tc>
          <w:tcPr>
            <w:tcW w:w="3060" w:type="dxa"/>
          </w:tcPr>
          <w:p w:rsidR="00EB22FF" w:rsidRPr="007360EB" w:rsidRDefault="005035BA">
            <w:proofErr w:type="gramStart"/>
            <w:r w:rsidRPr="007360EB">
              <w:t>9LMX3bPykHKU6U4</w:t>
            </w:r>
            <w:proofErr w:type="gramEnd"/>
          </w:p>
        </w:tc>
      </w:tr>
    </w:tbl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Técnica(s) utilizada(s) para levantamento de requisitos</w:t>
      </w:r>
    </w:p>
    <w:p w:rsidR="00EB22FF" w:rsidRPr="007360EB" w:rsidRDefault="005035BA">
      <w:pPr>
        <w:ind w:left="144"/>
      </w:pPr>
      <w:r w:rsidRPr="007360EB">
        <w:t>Prototipação e observação.</w:t>
      </w:r>
    </w:p>
    <w:p w:rsidR="00EB22FF" w:rsidRPr="007360EB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 w:rsidRPr="007360EB">
        <w:rPr>
          <w:color w:val="000000"/>
          <w:sz w:val="28"/>
          <w:szCs w:val="28"/>
        </w:rPr>
        <w:t>Visão geral do documento</w:t>
      </w:r>
    </w:p>
    <w:p w:rsidR="00EB22FF" w:rsidRPr="007360EB" w:rsidRDefault="005035BA">
      <w:pPr>
        <w:numPr>
          <w:ilvl w:val="0"/>
          <w:numId w:val="4"/>
        </w:numPr>
      </w:pPr>
      <w:r w:rsidRPr="007360EB">
        <w:rPr>
          <w:b/>
        </w:rPr>
        <w:t>Na seção 2</w:t>
      </w:r>
      <w:r w:rsidRPr="007360EB">
        <w:t xml:space="preserve"> apresenta uma visão geral do sistema, caracterizando qual é o seu escopo e descrevendo seus usuários. </w:t>
      </w:r>
    </w:p>
    <w:p w:rsidR="00EB22FF" w:rsidRPr="007360EB" w:rsidRDefault="005035BA">
      <w:pPr>
        <w:numPr>
          <w:ilvl w:val="0"/>
          <w:numId w:val="4"/>
        </w:numPr>
      </w:pPr>
      <w:r w:rsidRPr="007360EB">
        <w:rPr>
          <w:b/>
        </w:rPr>
        <w:t xml:space="preserve">A seção 3 </w:t>
      </w:r>
      <w:r w:rsidRPr="007360EB">
        <w:t xml:space="preserve">especifica as premissas e restrições dos requisitos levantados. </w:t>
      </w:r>
    </w:p>
    <w:p w:rsidR="00EB22FF" w:rsidRPr="007360EB" w:rsidRDefault="005035BA">
      <w:pPr>
        <w:numPr>
          <w:ilvl w:val="0"/>
          <w:numId w:val="4"/>
        </w:numPr>
      </w:pPr>
      <w:r w:rsidRPr="007360EB">
        <w:rPr>
          <w:b/>
        </w:rPr>
        <w:t xml:space="preserve">Na seção 4 </w:t>
      </w:r>
      <w:r w:rsidRPr="007360EB">
        <w:t>são enumerados todos os requisitos funcionais,</w:t>
      </w:r>
    </w:p>
    <w:p w:rsidR="00EB22FF" w:rsidRPr="007360EB" w:rsidRDefault="005035BA">
      <w:pPr>
        <w:numPr>
          <w:ilvl w:val="0"/>
          <w:numId w:val="4"/>
        </w:numPr>
      </w:pPr>
      <w:r w:rsidRPr="007360EB">
        <w:rPr>
          <w:b/>
        </w:rPr>
        <w:t>Na seção 5</w:t>
      </w:r>
      <w:r w:rsidRPr="007360EB">
        <w:t xml:space="preserve"> os </w:t>
      </w:r>
      <w:proofErr w:type="gramStart"/>
      <w:r w:rsidRPr="007360EB">
        <w:t>não-funcionais</w:t>
      </w:r>
      <w:proofErr w:type="gramEnd"/>
      <w:r w:rsidRPr="007360EB">
        <w:t xml:space="preserve"> do sistema, e</w:t>
      </w:r>
    </w:p>
    <w:p w:rsidR="00EB22FF" w:rsidRPr="007360EB" w:rsidRDefault="005035BA">
      <w:pPr>
        <w:numPr>
          <w:ilvl w:val="0"/>
          <w:numId w:val="4"/>
        </w:numPr>
      </w:pPr>
      <w:bookmarkStart w:id="6" w:name="_1t3h5sf" w:colFirst="0" w:colLast="0"/>
      <w:bookmarkEnd w:id="6"/>
      <w:r w:rsidRPr="007360EB">
        <w:rPr>
          <w:b/>
        </w:rPr>
        <w:t xml:space="preserve">Na seção 6 </w:t>
      </w:r>
      <w:r w:rsidRPr="007360EB">
        <w:t>os de domínio.</w:t>
      </w:r>
    </w:p>
    <w:p w:rsidR="00EB22FF" w:rsidRPr="007360EB" w:rsidRDefault="005035BA">
      <w:pPr>
        <w:ind w:left="720"/>
      </w:pPr>
      <w:bookmarkStart w:id="7" w:name="_4d34og8" w:colFirst="0" w:colLast="0"/>
      <w:bookmarkEnd w:id="7"/>
      <w:r w:rsidRPr="007360EB">
        <w:br w:type="page"/>
      </w:r>
    </w:p>
    <w:p w:rsidR="00C969B2" w:rsidRPr="007360EB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bookmarkStart w:id="8" w:name="_Toc7003818"/>
      <w:r w:rsidRPr="007360EB">
        <w:rPr>
          <w:b/>
          <w:color w:val="000000"/>
          <w:sz w:val="32"/>
          <w:szCs w:val="32"/>
        </w:rPr>
        <w:lastRenderedPageBreak/>
        <w:t>Visão Geral do Produto</w:t>
      </w:r>
      <w:bookmarkEnd w:id="8"/>
    </w:p>
    <w:p w:rsidR="00EB22FF" w:rsidRPr="007360EB" w:rsidRDefault="005035BA">
      <w:pPr>
        <w:shd w:val="clear" w:color="auto" w:fill="FFFFFF"/>
        <w:spacing w:before="240" w:after="280" w:line="276" w:lineRule="auto"/>
        <w:rPr>
          <w:i/>
        </w:rPr>
      </w:pPr>
      <w:r w:rsidRPr="007360EB">
        <w:t>Este software consiste em um sistema de gerenciamento financeiro doméstico. O objetivo principal é oferecer uma ferramenta fácil, prática, intuitiva e que automatize todas as tarefas de cálculos e geração de relatórios. Para isto disponibiliza uma versão simplificada, indicada para usuários que pretendam manter um controle superficial sobre suas finanças. Para usuários que prefiram obter maior rastreabilidade, a aplicativo ainda oferece uma versão de uso avançada.</w:t>
      </w:r>
    </w:p>
    <w:p w:rsidR="00EB22FF" w:rsidRPr="007360EB" w:rsidRDefault="005035BA">
      <w:pPr>
        <w:shd w:val="clear" w:color="auto" w:fill="FFFFFF"/>
        <w:spacing w:before="240" w:after="280"/>
        <w:rPr>
          <w:i/>
        </w:rPr>
      </w:pPr>
      <w:r w:rsidRPr="007360EB">
        <w:rPr>
          <w:i/>
        </w:rPr>
        <w:t>Todos os membros do grupo doméstico poderão cadastrar-se, fazer lançamentos de receitas e despesas, bem como consultar os relatórios. No entanto somente usuários com perfil de UA terá acesso a algumas configurações, como incluir membros e optar entre os modos básico e avançado.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O modo básico permite manter receitas e despesas informando: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Categoria;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Data;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Valor;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Foto Comprovante (Opcional).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O modo avançado possibilita, adicionalmente: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Subcategorias;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Manter/ Selecionar conta bancária a ser Debitada/Creditada;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Forma de pagamento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Todos os usuários podem editar seu perfil: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Alterar dados pessoais;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Selecionar moeda (Cotação);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Há ainda um perfil de UA do Sistema, o qual é permitido Manter categorias e subcategorias.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A tela inicial deverá possuir uma interface limpa e intuitiva (poucos botões e um *gráfico simples) (Utilizando-se de ícones de fácil compreensão e associação ao objetivo desejado).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*Gráfico circular contendo apenas duas informações: Valor total da Receita e Despesa no mês corrente.</w:t>
      </w:r>
    </w:p>
    <w:p w:rsidR="00EB22FF" w:rsidRPr="007360EB" w:rsidRDefault="005035BA">
      <w:pPr>
        <w:spacing w:after="120" w:line="276" w:lineRule="auto"/>
        <w:rPr>
          <w:i/>
        </w:rPr>
      </w:pPr>
      <w:r w:rsidRPr="007360EB">
        <w:rPr>
          <w:i/>
        </w:rPr>
        <w:t>Funcionalidades: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Lançar uma despesa: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Clicar em novo gasto (Uma tela de categorias será aberta);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lastRenderedPageBreak/>
        <w:t>o</w:t>
      </w:r>
      <w:proofErr w:type="gramEnd"/>
      <w:r w:rsidRPr="007360EB">
        <w:rPr>
          <w:i/>
        </w:rPr>
        <w:t xml:space="preserve">   Selecionar a categoria correspondente à despesa - Habitação, Alimentação, Saúde, Transporte, Educação, Lazer, Impostos, Cuidados pessoais, Outros (Um teclado numérico será exibido);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No nível “detalhado” será aberta uma nova tela com: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r w:rsidRPr="007360EB">
        <w:rPr>
          <w:i/>
        </w:rPr>
        <w:tab/>
        <w:t>Subcategorias (Relacionada à categoria selecionada anteriormente);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proofErr w:type="gramStart"/>
      <w:r w:rsidRPr="007360EB">
        <w:rPr>
          <w:i/>
        </w:rPr>
        <w:t xml:space="preserve">  </w:t>
      </w:r>
      <w:proofErr w:type="gramEnd"/>
      <w:r w:rsidRPr="007360EB">
        <w:rPr>
          <w:i/>
        </w:rPr>
        <w:t>Conta para Débito/Crédito;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proofErr w:type="gramStart"/>
      <w:r w:rsidRPr="007360EB">
        <w:rPr>
          <w:i/>
        </w:rPr>
        <w:t xml:space="preserve">  </w:t>
      </w:r>
      <w:proofErr w:type="gramEnd"/>
      <w:r w:rsidRPr="007360EB">
        <w:rPr>
          <w:i/>
        </w:rPr>
        <w:t>Forma de pagamento.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Informar valor gasto e confirmar (O aplicativo se dirigirá a uma tela de histórico de despesas contendo a opção de desfazer em caso de lançamento incorreto);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Lançar uma receita: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Clicar em nova receita (Uma tela de categorias será aberta);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Selecionar a categoria correspondente à receita – Salário, Benefícios, Aplicação, Renda extra (Um teclado numérico será exibido);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No nível “detalhado” será aberta uma nova tela contendo: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proofErr w:type="gramStart"/>
      <w:r w:rsidRPr="007360EB">
        <w:rPr>
          <w:i/>
        </w:rPr>
        <w:t xml:space="preserve">  </w:t>
      </w:r>
      <w:proofErr w:type="gramEnd"/>
      <w:r w:rsidRPr="007360EB">
        <w:rPr>
          <w:i/>
        </w:rPr>
        <w:t>Subcategorias (Relacionada à categoria selecionada anteriormente);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proofErr w:type="gramStart"/>
      <w:r w:rsidRPr="007360EB">
        <w:rPr>
          <w:i/>
        </w:rPr>
        <w:t xml:space="preserve">  </w:t>
      </w:r>
      <w:proofErr w:type="gramEnd"/>
      <w:r w:rsidRPr="007360EB">
        <w:rPr>
          <w:i/>
        </w:rPr>
        <w:t>Conta para Débito/Crédito;</w:t>
      </w:r>
    </w:p>
    <w:p w:rsidR="00EB22FF" w:rsidRPr="007360EB" w:rsidRDefault="005035BA">
      <w:pPr>
        <w:spacing w:after="120" w:line="276" w:lineRule="auto"/>
        <w:ind w:left="2520" w:hanging="360"/>
        <w:rPr>
          <w:i/>
        </w:rPr>
      </w:pPr>
      <w:r w:rsidRPr="007360EB">
        <w:rPr>
          <w:i/>
        </w:rPr>
        <w:t>§</w:t>
      </w:r>
      <w:proofErr w:type="gramStart"/>
      <w:r w:rsidRPr="007360EB">
        <w:rPr>
          <w:i/>
        </w:rPr>
        <w:t xml:space="preserve">  </w:t>
      </w:r>
      <w:proofErr w:type="gramEnd"/>
      <w:r w:rsidRPr="007360EB">
        <w:rPr>
          <w:i/>
        </w:rPr>
        <w:t>Forma de pagamento.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Informar valor gasto e confirmar (O aplicativo se dirigirá a uma tela de histórico de receitas contendo a opção de desfazer em caso de lançamento incorreto);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Detalhar Lançamento: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Ao clicar um uma despesa/receita da lista, uma tela exibirá seus detalhes - Usuário, Categoria, (Modo Avançado: Subcategoria, Conta e Forma de pagamento), Data e valor.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Consultar relatórios básicos: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</w:t>
      </w:r>
      <w:proofErr w:type="spellStart"/>
      <w:r w:rsidRPr="007360EB">
        <w:rPr>
          <w:i/>
        </w:rPr>
        <w:t>O</w:t>
      </w:r>
      <w:proofErr w:type="spellEnd"/>
      <w:r w:rsidRPr="007360EB">
        <w:rPr>
          <w:i/>
        </w:rPr>
        <w:t xml:space="preserve"> aplicativo exibirá diversos relatórios, baseados nos filtros: Categoria, Subcategoria (se houver), Data, Valor, Usuário. Para cada filtro </w:t>
      </w:r>
      <w:proofErr w:type="gramStart"/>
      <w:r w:rsidRPr="007360EB">
        <w:rPr>
          <w:i/>
        </w:rPr>
        <w:t>poderão</w:t>
      </w:r>
      <w:proofErr w:type="gramEnd"/>
      <w:r w:rsidRPr="007360EB">
        <w:rPr>
          <w:i/>
        </w:rPr>
        <w:t xml:space="preserve"> ser selecionadas uma, mais de uma ou todas as opções.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Número de eventos (Despesas ou Receitas) por pessoa e por período;</w:t>
      </w:r>
    </w:p>
    <w:p w:rsidR="00EB22FF" w:rsidRPr="007360EB" w:rsidRDefault="005035BA">
      <w:pPr>
        <w:spacing w:after="120" w:line="276" w:lineRule="auto"/>
        <w:ind w:left="360"/>
        <w:rPr>
          <w:i/>
        </w:rPr>
      </w:pPr>
      <w:r w:rsidRPr="007360EB">
        <w:rPr>
          <w:i/>
        </w:rPr>
        <w:t>·         Consultar relatórios de inteligência de negócios: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lastRenderedPageBreak/>
        <w:t>o</w:t>
      </w:r>
      <w:proofErr w:type="gramEnd"/>
      <w:r w:rsidRPr="007360EB">
        <w:rPr>
          <w:i/>
        </w:rPr>
        <w:t xml:space="preserve">   Inflação doméstica por período;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Inflação de usuário por período;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Inflação de categoria por período;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Ranking de gastos por categoria (Do maior para o menor);</w:t>
      </w:r>
    </w:p>
    <w:p w:rsidR="00EB22FF" w:rsidRPr="007360EB" w:rsidRDefault="005035BA">
      <w:pPr>
        <w:spacing w:after="120" w:line="276" w:lineRule="auto"/>
        <w:ind w:left="1800" w:hanging="360"/>
        <w:rPr>
          <w:i/>
        </w:rPr>
      </w:pPr>
      <w:bookmarkStart w:id="9" w:name="_2s8eyo1" w:colFirst="0" w:colLast="0"/>
      <w:bookmarkEnd w:id="9"/>
      <w:proofErr w:type="gramStart"/>
      <w:r w:rsidRPr="007360EB">
        <w:rPr>
          <w:i/>
        </w:rPr>
        <w:t>o</w:t>
      </w:r>
      <w:proofErr w:type="gramEnd"/>
      <w:r w:rsidRPr="007360EB">
        <w:rPr>
          <w:i/>
        </w:rPr>
        <w:t xml:space="preserve">   Ranking de receitas por categoria (Do maior para o menor);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0" w:name="_17dp8vu" w:colFirst="0" w:colLast="0"/>
      <w:bookmarkEnd w:id="10"/>
    </w:p>
    <w:p w:rsidR="00EB22FF" w:rsidRPr="00C969B2" w:rsidRDefault="005035BA" w:rsidP="00C969B2">
      <w:pPr>
        <w:pStyle w:val="Ttulo2"/>
        <w:numPr>
          <w:ilvl w:val="1"/>
          <w:numId w:val="1"/>
        </w:numPr>
        <w:rPr>
          <w:b w:val="0"/>
          <w:color w:val="000000"/>
          <w:sz w:val="28"/>
          <w:szCs w:val="28"/>
        </w:rPr>
      </w:pPr>
      <w:bookmarkStart w:id="11" w:name="_Toc7003819"/>
      <w:r w:rsidRPr="00C969B2">
        <w:rPr>
          <w:b w:val="0"/>
          <w:color w:val="000000"/>
          <w:sz w:val="28"/>
          <w:szCs w:val="28"/>
        </w:rPr>
        <w:t>Descrição dos usuários</w:t>
      </w:r>
      <w:bookmarkEnd w:id="11"/>
      <w:r w:rsidRPr="00C969B2">
        <w:rPr>
          <w:b w:val="0"/>
          <w:color w:val="000000"/>
          <w:sz w:val="28"/>
          <w:szCs w:val="28"/>
        </w:rPr>
        <w:t xml:space="preserve"> 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8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695"/>
      </w:tblGrid>
      <w:tr w:rsidR="00EB22FF" w:rsidRPr="00C34BF9">
        <w:tc>
          <w:tcPr>
            <w:tcW w:w="3085" w:type="dxa"/>
          </w:tcPr>
          <w:p w:rsidR="00EB22FF" w:rsidRPr="00C34BF9" w:rsidRDefault="005035BA" w:rsidP="00C9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34BF9">
              <w:rPr>
                <w:rFonts w:eastAsia="Quattrocento Sans" w:cs="Quattrocento Sans"/>
                <w:b/>
                <w:color w:val="24292E"/>
              </w:rPr>
              <w:t>Interessado(s)</w:t>
            </w:r>
          </w:p>
        </w:tc>
        <w:tc>
          <w:tcPr>
            <w:tcW w:w="5695" w:type="dxa"/>
          </w:tcPr>
          <w:p w:rsidR="00EB22FF" w:rsidRPr="00C34BF9" w:rsidRDefault="005035BA" w:rsidP="00C9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34BF9">
              <w:rPr>
                <w:rFonts w:eastAsia="Quattrocento Sans" w:cs="Quattrocento Sans"/>
                <w:b/>
                <w:color w:val="24292E"/>
              </w:rPr>
              <w:t>Descrição</w:t>
            </w:r>
          </w:p>
        </w:tc>
      </w:tr>
      <w:tr w:rsidR="00EB22FF" w:rsidRPr="00C34BF9" w:rsidTr="00C969B2">
        <w:trPr>
          <w:trHeight w:val="444"/>
        </w:trPr>
        <w:tc>
          <w:tcPr>
            <w:tcW w:w="3085" w:type="dxa"/>
          </w:tcPr>
          <w:p w:rsidR="00EB22FF" w:rsidRPr="00C34BF9" w:rsidRDefault="005035BA" w:rsidP="00C9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34BF9">
              <w:t>Membro familiar comum (UC)</w:t>
            </w:r>
          </w:p>
        </w:tc>
        <w:tc>
          <w:tcPr>
            <w:tcW w:w="5695" w:type="dxa"/>
          </w:tcPr>
          <w:p w:rsidR="00EB22FF" w:rsidRPr="00C34BF9" w:rsidRDefault="005035BA" w:rsidP="00C969B2">
            <w:pPr>
              <w:shd w:val="clear" w:color="auto" w:fill="FFFFFF"/>
            </w:pPr>
            <w:r w:rsidRPr="00C34BF9">
              <w:rPr>
                <w:i/>
              </w:rPr>
              <w:t xml:space="preserve">Cadastrar-se, fazer lançamentos de receitas e despesas, bem como consultar os </w:t>
            </w:r>
            <w:proofErr w:type="gramStart"/>
            <w:r w:rsidRPr="00C34BF9">
              <w:rPr>
                <w:i/>
              </w:rPr>
              <w:t>relatórios</w:t>
            </w:r>
            <w:proofErr w:type="gramEnd"/>
          </w:p>
        </w:tc>
      </w:tr>
      <w:tr w:rsidR="00EB22FF">
        <w:trPr>
          <w:trHeight w:val="320"/>
        </w:trPr>
        <w:tc>
          <w:tcPr>
            <w:tcW w:w="3085" w:type="dxa"/>
          </w:tcPr>
          <w:p w:rsidR="00EB22FF" w:rsidRPr="00C34BF9" w:rsidRDefault="005035BA" w:rsidP="00C969B2">
            <w:pPr>
              <w:rPr>
                <w:color w:val="000000"/>
              </w:rPr>
            </w:pPr>
            <w:r w:rsidRPr="00C34BF9">
              <w:t>Membro familiar administrador (UA)</w:t>
            </w:r>
          </w:p>
        </w:tc>
        <w:tc>
          <w:tcPr>
            <w:tcW w:w="5695" w:type="dxa"/>
          </w:tcPr>
          <w:p w:rsidR="00EB22FF" w:rsidRPr="00C34BF9" w:rsidRDefault="005035BA" w:rsidP="00C969B2">
            <w:pPr>
              <w:shd w:val="clear" w:color="auto" w:fill="FFFFFF"/>
            </w:pPr>
            <w:r w:rsidRPr="00C34BF9">
              <w:t>Incluir membros e optar entre os modos básico e avançado</w:t>
            </w:r>
          </w:p>
        </w:tc>
      </w:tr>
    </w:tbl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2" w:name="_3rdcrjn" w:colFirst="0" w:colLast="0"/>
      <w:bookmarkEnd w:id="12"/>
      <w:r>
        <w:br w:type="page"/>
      </w:r>
    </w:p>
    <w:p w:rsidR="00EB22FF" w:rsidRPr="00C969B2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bookmarkStart w:id="13" w:name="_Toc7003820"/>
      <w:r>
        <w:rPr>
          <w:b/>
          <w:color w:val="000000"/>
          <w:sz w:val="32"/>
          <w:szCs w:val="32"/>
        </w:rPr>
        <w:lastRenderedPageBreak/>
        <w:t>Premissas e restrições</w:t>
      </w:r>
      <w:bookmarkEnd w:id="13"/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color w:val="000000"/>
        </w:rPr>
        <w:t>Segue para melhor clareza no projeto a ser desenvolvido, as premissas e restrições.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EB22FF" w:rsidRPr="00C969B2" w:rsidRDefault="005035BA" w:rsidP="00C34BF9">
      <w:pPr>
        <w:pStyle w:val="Ttulo2"/>
        <w:numPr>
          <w:ilvl w:val="1"/>
          <w:numId w:val="2"/>
        </w:numPr>
        <w:rPr>
          <w:b w:val="0"/>
          <w:sz w:val="28"/>
          <w:szCs w:val="28"/>
        </w:rPr>
      </w:pPr>
      <w:bookmarkStart w:id="14" w:name="_Toc7003821"/>
      <w:r w:rsidRPr="00C969B2">
        <w:rPr>
          <w:sz w:val="28"/>
          <w:szCs w:val="28"/>
        </w:rPr>
        <w:t>&lt;Premissas&gt;</w:t>
      </w:r>
      <w:bookmarkEnd w:id="14"/>
    </w:p>
    <w:p w:rsidR="00EB22FF" w:rsidRPr="00C969B2" w:rsidRDefault="005035BA">
      <w:pPr>
        <w:keepNext/>
        <w:numPr>
          <w:ilvl w:val="2"/>
          <w:numId w:val="2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&lt;Premissa 1&gt;: O projeto será finalizado até a data 05/07/2019.</w:t>
      </w:r>
    </w:p>
    <w:p w:rsidR="00EB22FF" w:rsidRPr="00C969B2" w:rsidRDefault="00EB22FF">
      <w:pPr>
        <w:keepNext/>
        <w:spacing w:before="240" w:after="60"/>
        <w:ind w:left="432"/>
        <w:rPr>
          <w:sz w:val="28"/>
          <w:szCs w:val="28"/>
        </w:rPr>
      </w:pPr>
    </w:p>
    <w:p w:rsidR="00EB22FF" w:rsidRPr="00C969B2" w:rsidRDefault="005035BA" w:rsidP="00C34BF9">
      <w:pPr>
        <w:pStyle w:val="Ttulo2"/>
        <w:numPr>
          <w:ilvl w:val="1"/>
          <w:numId w:val="2"/>
        </w:numPr>
        <w:rPr>
          <w:b w:val="0"/>
          <w:sz w:val="28"/>
          <w:szCs w:val="28"/>
        </w:rPr>
      </w:pPr>
      <w:bookmarkStart w:id="15" w:name="_Toc7003822"/>
      <w:r w:rsidRPr="00C969B2">
        <w:rPr>
          <w:sz w:val="28"/>
          <w:szCs w:val="28"/>
        </w:rPr>
        <w:t>&lt;Restrições&gt;</w:t>
      </w:r>
      <w:bookmarkEnd w:id="15"/>
    </w:p>
    <w:p w:rsidR="00EB22FF" w:rsidRPr="00C969B2" w:rsidRDefault="005035BA">
      <w:pPr>
        <w:keepNext/>
        <w:numPr>
          <w:ilvl w:val="2"/>
          <w:numId w:val="2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&lt;Restrição 1&gt;: As reuniões deverão ocorrer aos sábados, enquanto o projeto estiver sendo desenvolvido.</w:t>
      </w:r>
    </w:p>
    <w:p w:rsidR="00EB22FF" w:rsidRPr="00C969B2" w:rsidRDefault="005035BA">
      <w:pPr>
        <w:keepNext/>
        <w:numPr>
          <w:ilvl w:val="2"/>
          <w:numId w:val="2"/>
        </w:numPr>
        <w:spacing w:before="240" w:after="60"/>
        <w:rPr>
          <w:sz w:val="28"/>
          <w:szCs w:val="28"/>
        </w:rPr>
      </w:pPr>
      <w:bookmarkStart w:id="16" w:name="_26in1rg" w:colFirst="0" w:colLast="0"/>
      <w:bookmarkEnd w:id="16"/>
      <w:r w:rsidRPr="00C969B2">
        <w:rPr>
          <w:sz w:val="28"/>
          <w:szCs w:val="28"/>
        </w:rPr>
        <w:t>&lt;Restrição 2&gt;: O usuário deverá possuir conhecimentos básicos de informática.</w:t>
      </w:r>
    </w:p>
    <w:p w:rsidR="00EB22FF" w:rsidRDefault="00EB22F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"/>
        <w:rPr>
          <w:b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7" w:name="_lnxbz9" w:colFirst="0" w:colLast="0"/>
      <w:bookmarkEnd w:id="17"/>
    </w:p>
    <w:p w:rsidR="00C969B2" w:rsidRPr="00C969B2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bookmarkStart w:id="18" w:name="_Toc7003823"/>
      <w:r>
        <w:rPr>
          <w:b/>
          <w:color w:val="000000"/>
          <w:sz w:val="32"/>
          <w:szCs w:val="32"/>
        </w:rPr>
        <w:lastRenderedPageBreak/>
        <w:t>Requisitos Funcionais</w:t>
      </w:r>
      <w:bookmarkEnd w:id="18"/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FF0000"/>
          <w:sz w:val="40"/>
          <w:szCs w:val="40"/>
        </w:rPr>
      </w:pPr>
      <w:r>
        <w:rPr>
          <w:i/>
          <w:color w:val="000000"/>
        </w:rPr>
        <w:t>Para melhor clareza, as funcionalidades são agrupadas e descritas nas subseções a seguir.</w:t>
      </w:r>
    </w:p>
    <w:p w:rsidR="00EB22FF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&lt;RF001&gt;&lt;</w:t>
      </w:r>
      <w:r>
        <w:rPr>
          <w:sz w:val="28"/>
          <w:szCs w:val="28"/>
        </w:rPr>
        <w:t>Tela de Categorias</w:t>
      </w:r>
      <w:r>
        <w:rPr>
          <w:color w:val="000000"/>
          <w:sz w:val="28"/>
          <w:szCs w:val="28"/>
        </w:rPr>
        <w:t>&gt;</w:t>
      </w:r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9" w:name="_1ksv4uv" w:colFirst="0" w:colLast="0"/>
      <w:bookmarkEnd w:id="19"/>
      <w:r>
        <w:rPr>
          <w:i/>
        </w:rPr>
        <w:t xml:space="preserve">Será </w:t>
      </w:r>
      <w:proofErr w:type="gramStart"/>
      <w:r>
        <w:rPr>
          <w:i/>
        </w:rPr>
        <w:t>disponibilizado uma tela</w:t>
      </w:r>
      <w:proofErr w:type="gramEnd"/>
      <w:r>
        <w:rPr>
          <w:i/>
        </w:rPr>
        <w:t xml:space="preserve"> com categorias Habitação, Alimentação, Saúde, Transporte, Educação, Lazer, Impostos, Cuidados pessoais.</w:t>
      </w:r>
    </w:p>
    <w:p w:rsidR="00EB22FF" w:rsidRDefault="005035B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&lt;RF002&gt;&lt;</w:t>
      </w:r>
      <w:r>
        <w:rPr>
          <w:sz w:val="28"/>
          <w:szCs w:val="28"/>
        </w:rPr>
        <w:t>Novo Gasto</w:t>
      </w:r>
      <w:r>
        <w:rPr>
          <w:color w:val="000000"/>
          <w:sz w:val="28"/>
          <w:szCs w:val="28"/>
        </w:rPr>
        <w:t>&gt;</w:t>
      </w:r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i/>
        </w:rPr>
        <w:t>Será disponibilizado um botão “+Gasto” para adicionar novos gastos na lista.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&lt;RF003&gt;&lt;Adição de novo gasto&gt;</w:t>
      </w:r>
    </w:p>
    <w:p w:rsidR="00EB22FF" w:rsidRDefault="005035BA">
      <w:pPr>
        <w:spacing w:after="120"/>
        <w:rPr>
          <w:sz w:val="28"/>
          <w:szCs w:val="28"/>
        </w:rPr>
      </w:pPr>
      <w:r>
        <w:rPr>
          <w:i/>
        </w:rPr>
        <w:t>Ao clicar no botão “Novo Gasto” será exibido um teclado numérico para que o usuário possa adicionar um gasto personalizado.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&lt;RF004&gt;&lt;Nível “Detalhado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&gt;</w:t>
      </w:r>
    </w:p>
    <w:p w:rsidR="00EB22FF" w:rsidRDefault="005035BA">
      <w:pPr>
        <w:spacing w:after="120"/>
        <w:rPr>
          <w:i/>
        </w:rPr>
      </w:pPr>
      <w:r>
        <w:rPr>
          <w:i/>
        </w:rPr>
        <w:t>Todo gasto e receita possuirá um nível detalhado que apresentará as informações com detalhes de cada uma.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&lt;RF005&gt;&lt;Adicionar despesa&gt;</w:t>
      </w:r>
    </w:p>
    <w:p w:rsidR="00EB22FF" w:rsidRDefault="005035BA">
      <w:pPr>
        <w:spacing w:after="120"/>
        <w:rPr>
          <w:i/>
        </w:rPr>
      </w:pPr>
      <w:r>
        <w:rPr>
          <w:i/>
        </w:rPr>
        <w:t xml:space="preserve">Deverá ser </w:t>
      </w:r>
      <w:proofErr w:type="gramStart"/>
      <w:r>
        <w:rPr>
          <w:i/>
        </w:rPr>
        <w:t>permitido a inclusão de novas despesas</w:t>
      </w:r>
      <w:proofErr w:type="gramEnd"/>
      <w:r>
        <w:rPr>
          <w:i/>
        </w:rPr>
        <w:t>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&lt;RF006&gt;&lt;Adicionar receita&gt;</w:t>
      </w:r>
    </w:p>
    <w:p w:rsidR="00EB22FF" w:rsidRDefault="005035BA">
      <w:pPr>
        <w:spacing w:after="120"/>
        <w:rPr>
          <w:i/>
        </w:rPr>
      </w:pPr>
      <w:r>
        <w:rPr>
          <w:i/>
        </w:rPr>
        <w:t xml:space="preserve">Deverá ser </w:t>
      </w:r>
      <w:proofErr w:type="gramStart"/>
      <w:r>
        <w:rPr>
          <w:i/>
        </w:rPr>
        <w:t>permitido a inclusão de novas receitas</w:t>
      </w:r>
      <w:proofErr w:type="gramEnd"/>
      <w:r>
        <w:rPr>
          <w:i/>
        </w:rPr>
        <w:t>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&lt;RF007&gt;&lt;Tipos de usuários&gt;</w:t>
      </w:r>
    </w:p>
    <w:p w:rsidR="00EB22FF" w:rsidRDefault="005035BA">
      <w:pPr>
        <w:spacing w:after="120"/>
        <w:rPr>
          <w:i/>
        </w:rPr>
      </w:pPr>
      <w:r>
        <w:rPr>
          <w:i/>
        </w:rPr>
        <w:t>O sistema apresentará tipos de usuários - membro UA e membro UC do grupo doméstico.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&lt;RF008&gt;&lt;Cadastro&gt;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Após a criação do grupo doméstico e a inclusão de mais um usuário, o UA poderá alterar a classificação para membro UC desde que ele defina um novo usuário pertencente ao grupo para ser o UA.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&lt;RF009&gt;&lt;Botão Confirmação&gt;</w:t>
      </w:r>
    </w:p>
    <w:p w:rsidR="00EB22FF" w:rsidRDefault="005035BA">
      <w:pPr>
        <w:spacing w:after="120"/>
        <w:rPr>
          <w:sz w:val="28"/>
          <w:szCs w:val="28"/>
        </w:rPr>
      </w:pPr>
      <w:r>
        <w:rPr>
          <w:i/>
        </w:rPr>
        <w:t>A tela de lançamento de despesa possuirá um campo para inserir o valor da despesa, link para a tela de categorias, apresentará o nível “detalhado” e necessitará de confirmação para finalização.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&lt;RF010&gt;&lt;Lançar em nova receita&gt;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Ao clicar no botão “+ Receita” abrirá a tela de categorias de receitas.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lastRenderedPageBreak/>
        <w:t>&lt;RF011&gt;&lt;Tela Receita&gt;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Ao clicar na aba de Receitas, abrirá uma tela com todas as receitas de um determinado período.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&lt;RF012&gt;&lt;Tela Gastos&gt;</w:t>
      </w:r>
    </w:p>
    <w:p w:rsidR="00EB22FF" w:rsidRDefault="005035BA">
      <w:pPr>
        <w:spacing w:after="120"/>
        <w:rPr>
          <w:i/>
        </w:rPr>
      </w:pPr>
      <w:r>
        <w:rPr>
          <w:i/>
        </w:rPr>
        <w:t xml:space="preserve">Ao clicar na aba de Gastos, abrirá uma tela com </w:t>
      </w:r>
      <w:proofErr w:type="gramStart"/>
      <w:r>
        <w:rPr>
          <w:i/>
        </w:rPr>
        <w:t>todas os</w:t>
      </w:r>
      <w:proofErr w:type="gramEnd"/>
      <w:r>
        <w:rPr>
          <w:i/>
        </w:rPr>
        <w:t xml:space="preserve"> gastos de um determinado período.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&lt;RF013&gt;&lt;Detalhamento Receita&gt;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Ao clicar na receita inserida no sistema, abrirá uma tela com o nome do usuário dono da receita e as demais características dela.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&lt;RF014&gt;&lt;Detalhamento Gasto&gt;</w:t>
      </w:r>
    </w:p>
    <w:p w:rsidR="00EB22FF" w:rsidRDefault="005035BA">
      <w:pPr>
        <w:spacing w:after="120"/>
        <w:rPr>
          <w:sz w:val="28"/>
          <w:szCs w:val="28"/>
        </w:rPr>
      </w:pPr>
      <w:r>
        <w:rPr>
          <w:i/>
        </w:rPr>
        <w:t>Ao clicar no gasto inserido no sistema, abrirá uma tela com o nome do usuário dono do gasto e as demais características dele.</w:t>
      </w:r>
    </w:p>
    <w:p w:rsidR="00EB22FF" w:rsidRDefault="00EB22FF"/>
    <w:p w:rsidR="00EB22FF" w:rsidRDefault="00EB22FF"/>
    <w:p w:rsidR="00C969B2" w:rsidRPr="00C969B2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bookmarkStart w:id="20" w:name="_Toc7003824"/>
      <w:r>
        <w:rPr>
          <w:b/>
          <w:color w:val="000000"/>
          <w:sz w:val="32"/>
          <w:szCs w:val="32"/>
        </w:rPr>
        <w:t>Requisitos Não Funcionais</w:t>
      </w:r>
      <w:bookmarkEnd w:id="20"/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i/>
          <w:color w:val="000000"/>
        </w:rPr>
        <w:t xml:space="preserve">Os requisitos não funcionais são descritos nas próximas subseções. Tais como: 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&lt;RNF002&gt;&lt;Adição de novo gasto&gt;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Ao clicar no botão “+Gasto” abrirá uma nova tela para inserção do novo gasto a ser adicionado.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&lt;RNF003&gt;&lt;Nível “Detalhado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&gt;</w:t>
      </w:r>
    </w:p>
    <w:p w:rsidR="00EB22FF" w:rsidRDefault="005035BA">
      <w:pPr>
        <w:spacing w:after="120" w:line="276" w:lineRule="auto"/>
        <w:rPr>
          <w:i/>
        </w:rPr>
      </w:pPr>
      <w:bookmarkStart w:id="21" w:name="_q8fw7t3hfclx" w:colFirst="0" w:colLast="0"/>
      <w:bookmarkEnd w:id="21"/>
      <w:r>
        <w:rPr>
          <w:i/>
        </w:rPr>
        <w:t>No nível “detalhado” será aberta uma nova tela com:</w:t>
      </w:r>
    </w:p>
    <w:p w:rsidR="00EB22FF" w:rsidRDefault="005035BA">
      <w:pPr>
        <w:numPr>
          <w:ilvl w:val="0"/>
          <w:numId w:val="3"/>
        </w:numPr>
        <w:spacing w:line="276" w:lineRule="auto"/>
        <w:rPr>
          <w:i/>
        </w:rPr>
      </w:pPr>
      <w:r>
        <w:rPr>
          <w:i/>
        </w:rPr>
        <w:t>Subcategorias (Relacionada à categoria selecionada anteriormente);</w:t>
      </w:r>
    </w:p>
    <w:p w:rsidR="00EB22FF" w:rsidRDefault="005035BA">
      <w:pPr>
        <w:numPr>
          <w:ilvl w:val="0"/>
          <w:numId w:val="3"/>
        </w:numPr>
        <w:spacing w:line="276" w:lineRule="auto"/>
        <w:rPr>
          <w:i/>
        </w:rPr>
      </w:pPr>
      <w:r>
        <w:rPr>
          <w:i/>
        </w:rPr>
        <w:t>Conta para Débito/Crédito;</w:t>
      </w:r>
    </w:p>
    <w:p w:rsidR="00EB22FF" w:rsidRDefault="005035BA">
      <w:pPr>
        <w:numPr>
          <w:ilvl w:val="0"/>
          <w:numId w:val="3"/>
        </w:numPr>
        <w:spacing w:after="120" w:line="276" w:lineRule="auto"/>
        <w:rPr>
          <w:i/>
        </w:rPr>
      </w:pPr>
      <w:r>
        <w:rPr>
          <w:i/>
        </w:rPr>
        <w:t>Forma de pagamento.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&lt;RNF004&gt;&lt;Adicionar despesa&gt;</w:t>
      </w:r>
    </w:p>
    <w:p w:rsidR="00EB22FF" w:rsidRDefault="005035BA">
      <w:pPr>
        <w:spacing w:after="120"/>
        <w:rPr>
          <w:i/>
        </w:rPr>
      </w:pPr>
      <w:r>
        <w:rPr>
          <w:i/>
        </w:rPr>
        <w:t>Para lançar uma nova despesa, o aplicativo deverá receber um valor de gasto e confirmar através do botão de confirmação.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&lt;RNF005&gt;&lt;Cadastro&gt;</w:t>
      </w:r>
    </w:p>
    <w:p w:rsidR="00EB22FF" w:rsidRDefault="005035BA">
      <w:pPr>
        <w:spacing w:after="120"/>
        <w:rPr>
          <w:i/>
        </w:rPr>
      </w:pPr>
      <w:r>
        <w:rPr>
          <w:i/>
        </w:rPr>
        <w:t>Ao iniciar um grupo doméstico o usuário inicial será selecionado como ‘administrador’ do mesmo e os próximos serão os usuários do tipo UC.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lastRenderedPageBreak/>
        <w:t>&lt;RNF006&gt;&lt;Alteração do tipo de usuário&gt;</w:t>
      </w:r>
    </w:p>
    <w:p w:rsidR="00EB22FF" w:rsidRDefault="005035BA">
      <w:pPr>
        <w:spacing w:after="120"/>
        <w:rPr>
          <w:i/>
        </w:rPr>
      </w:pPr>
      <w:bookmarkStart w:id="22" w:name="_44sinio" w:colFirst="0" w:colLast="0"/>
      <w:bookmarkEnd w:id="22"/>
      <w:r>
        <w:rPr>
          <w:i/>
        </w:rPr>
        <w:t xml:space="preserve">Nas configurações de usuário, o administrador do grupo poderá alterar e seu tipo de usuário </w:t>
      </w:r>
      <w:proofErr w:type="spellStart"/>
      <w:r>
        <w:rPr>
          <w:i/>
        </w:rPr>
        <w:t>setando</w:t>
      </w:r>
      <w:proofErr w:type="spellEnd"/>
      <w:r>
        <w:rPr>
          <w:i/>
        </w:rPr>
        <w:t xml:space="preserve"> o campo Comum e selecionando um novo usuário como administrador.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23" w:name="_ey22pkqc567" w:colFirst="0" w:colLast="0"/>
      <w:bookmarkEnd w:id="23"/>
    </w:p>
    <w:p w:rsidR="00C969B2" w:rsidRPr="00C969B2" w:rsidRDefault="005035BA" w:rsidP="00C969B2">
      <w:pPr>
        <w:pStyle w:val="PargrafodaLista"/>
        <w:keepNext/>
        <w:numPr>
          <w:ilvl w:val="0"/>
          <w:numId w:val="1"/>
        </w:numPr>
        <w:pBdr>
          <w:bottom w:val="single" w:sz="8" w:space="1" w:color="000000"/>
          <w:between w:val="nil"/>
        </w:pBdr>
        <w:spacing w:before="240" w:after="60"/>
        <w:outlineLvl w:val="0"/>
        <w:rPr>
          <w:b/>
          <w:color w:val="000000"/>
          <w:sz w:val="32"/>
          <w:szCs w:val="32"/>
        </w:rPr>
      </w:pPr>
      <w:bookmarkStart w:id="24" w:name="_Toc7003825"/>
      <w:r>
        <w:rPr>
          <w:b/>
          <w:sz w:val="32"/>
          <w:szCs w:val="32"/>
        </w:rPr>
        <w:t>R</w:t>
      </w:r>
      <w:r>
        <w:rPr>
          <w:b/>
          <w:color w:val="000000"/>
          <w:sz w:val="32"/>
          <w:szCs w:val="32"/>
        </w:rPr>
        <w:t>equisitos de Domínio</w:t>
      </w:r>
      <w:bookmarkEnd w:id="24"/>
    </w:p>
    <w:p w:rsidR="00EB22FF" w:rsidRDefault="00503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i/>
          <w:color w:val="000000"/>
        </w:rPr>
        <w:t xml:space="preserve">Os requisitos de Domínio são descritos nas próximas subseções. Tais como: </w:t>
      </w:r>
    </w:p>
    <w:p w:rsidR="00EB22FF" w:rsidRPr="00C969B2" w:rsidRDefault="005035BA" w:rsidP="00C969B2">
      <w:pPr>
        <w:pStyle w:val="PargrafodaLista"/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 w:rsidRPr="00C969B2">
        <w:rPr>
          <w:sz w:val="28"/>
          <w:szCs w:val="28"/>
        </w:rPr>
        <w:t>&lt;RD001&gt;&lt;Software&gt;</w:t>
      </w:r>
    </w:p>
    <w:p w:rsidR="00EB22FF" w:rsidRDefault="005035BA">
      <w:pPr>
        <w:spacing w:after="120"/>
        <w:rPr>
          <w:i/>
        </w:rPr>
      </w:pPr>
      <w:r>
        <w:rPr>
          <w:i/>
        </w:rPr>
        <w:t xml:space="preserve">O sistema será desenvolvido através do software </w:t>
      </w:r>
      <w:proofErr w:type="spellStart"/>
      <w:r>
        <w:rPr>
          <w:i/>
        </w:rPr>
        <w:t>Android</w:t>
      </w:r>
      <w:proofErr w:type="spellEnd"/>
      <w:r>
        <w:rPr>
          <w:i/>
        </w:rPr>
        <w:t xml:space="preserve"> Studio.</w:t>
      </w:r>
    </w:p>
    <w:p w:rsidR="00EB22FF" w:rsidRDefault="005035BA">
      <w:pPr>
        <w:keepNext/>
        <w:numPr>
          <w:ilvl w:val="1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  <w:t>&lt;RD002&gt;&lt;Sistema operacional&gt;</w:t>
      </w:r>
    </w:p>
    <w:p w:rsidR="00EB22FF" w:rsidRDefault="005035BA">
      <w:pPr>
        <w:spacing w:after="120"/>
        <w:rPr>
          <w:i/>
        </w:rPr>
      </w:pPr>
      <w:bookmarkStart w:id="25" w:name="_1y810tw" w:colFirst="0" w:colLast="0"/>
      <w:bookmarkEnd w:id="25"/>
      <w:r>
        <w:rPr>
          <w:i/>
        </w:rPr>
        <w:t xml:space="preserve">O sistema será um aplicativo destinado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utilização no sistema </w:t>
      </w:r>
      <w:proofErr w:type="spellStart"/>
      <w:r>
        <w:rPr>
          <w:i/>
        </w:rPr>
        <w:t>Android</w:t>
      </w:r>
      <w:proofErr w:type="spellEnd"/>
      <w:r>
        <w:rPr>
          <w:i/>
        </w:rPr>
        <w:t xml:space="preserve"> versão 4.0 ou superior.</w:t>
      </w: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EB22FF" w:rsidRDefault="00EB22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EB22FF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BE" w:rsidRDefault="00BE54BE">
      <w:r>
        <w:separator/>
      </w:r>
    </w:p>
  </w:endnote>
  <w:endnote w:type="continuationSeparator" w:id="0">
    <w:p w:rsidR="00BE54BE" w:rsidRDefault="00BE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FF" w:rsidRDefault="00EB22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6"/>
        <w:szCs w:val="16"/>
      </w:rPr>
    </w:pPr>
  </w:p>
  <w:tbl>
    <w:tblPr>
      <w:tblStyle w:val="a5"/>
      <w:tblW w:w="8856" w:type="dxa"/>
      <w:tblInd w:w="0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EB22FF">
      <w:tc>
        <w:tcPr>
          <w:tcW w:w="2952" w:type="dxa"/>
          <w:tcBorders>
            <w:top w:val="single" w:sz="4" w:space="0" w:color="000000"/>
          </w:tcBorders>
        </w:tcPr>
        <w:p w:rsidR="00EB22FF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Levantamento de Requisitos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EB22FF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&lt;Tipo do copyright&gt;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EB22FF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AA7B1D">
            <w:rPr>
              <w:noProof/>
              <w:color w:val="000000"/>
              <w:sz w:val="16"/>
              <w:szCs w:val="16"/>
            </w:rPr>
            <w:t>6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AA7B1D">
            <w:rPr>
              <w:noProof/>
              <w:color w:val="000000"/>
              <w:sz w:val="16"/>
              <w:szCs w:val="16"/>
            </w:rPr>
            <w:t>11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:rsidR="00EB22FF" w:rsidRDefault="00EB2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BE" w:rsidRDefault="00BE54BE">
      <w:r>
        <w:separator/>
      </w:r>
    </w:p>
  </w:footnote>
  <w:footnote w:type="continuationSeparator" w:id="0">
    <w:p w:rsidR="00BE54BE" w:rsidRDefault="00BE5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FF" w:rsidRDefault="00EB22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4"/>
      <w:tblW w:w="8723" w:type="dxa"/>
      <w:tblInd w:w="0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EB22FF">
      <w:trPr>
        <w:trHeight w:val="160"/>
      </w:trPr>
      <w:tc>
        <w:tcPr>
          <w:tcW w:w="4361" w:type="dxa"/>
          <w:tcBorders>
            <w:bottom w:val="single" w:sz="4" w:space="0" w:color="000000"/>
          </w:tcBorders>
        </w:tcPr>
        <w:p w:rsidR="00EB22FF" w:rsidRPr="00C969B2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proofErr w:type="spellStart"/>
          <w:proofErr w:type="gramStart"/>
          <w:r w:rsidRPr="00C969B2">
            <w:rPr>
              <w:sz w:val="16"/>
              <w:szCs w:val="16"/>
            </w:rPr>
            <w:t>ControlTech</w:t>
          </w:r>
          <w:proofErr w:type="spellEnd"/>
          <w:proofErr w:type="gramEnd"/>
          <w:r w:rsidRPr="00C969B2">
            <w:rPr>
              <w:sz w:val="16"/>
              <w:szCs w:val="16"/>
            </w:rPr>
            <w:t xml:space="preserve"> Ltda.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EB22FF" w:rsidRPr="00C969B2" w:rsidRDefault="00EB2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</w:p>
      </w:tc>
    </w:tr>
    <w:tr w:rsidR="00EB22FF">
      <w:tc>
        <w:tcPr>
          <w:tcW w:w="4361" w:type="dxa"/>
          <w:tcBorders>
            <w:top w:val="single" w:sz="4" w:space="0" w:color="000000"/>
          </w:tcBorders>
        </w:tcPr>
        <w:p w:rsidR="00EB22FF" w:rsidRPr="00C969B2" w:rsidRDefault="005035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 w:rsidRPr="00C969B2">
            <w:rPr>
              <w:color w:val="000000"/>
              <w:sz w:val="16"/>
              <w:szCs w:val="16"/>
            </w:rPr>
            <w:t xml:space="preserve">Levantamento de Requisitos </w:t>
          </w:r>
        </w:p>
        <w:p w:rsidR="00EB22FF" w:rsidRPr="00C969B2" w:rsidRDefault="005035BA">
          <w:pP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 w:rsidRPr="00C969B2">
            <w:rPr>
              <w:sz w:val="16"/>
              <w:szCs w:val="16"/>
            </w:rPr>
            <w:t>$€ Controla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EB22FF" w:rsidRPr="00C969B2" w:rsidRDefault="005035BA" w:rsidP="00C969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  <w:sz w:val="16"/>
              <w:szCs w:val="16"/>
            </w:rPr>
          </w:pPr>
          <w:r w:rsidRPr="00C969B2">
            <w:rPr>
              <w:color w:val="000000"/>
              <w:sz w:val="16"/>
              <w:szCs w:val="16"/>
            </w:rPr>
            <w:t xml:space="preserve">&lt;Versão </w:t>
          </w:r>
          <w:r w:rsidRPr="00C969B2">
            <w:rPr>
              <w:sz w:val="16"/>
              <w:szCs w:val="16"/>
            </w:rPr>
            <w:t>01.00</w:t>
          </w:r>
          <w:r w:rsidRPr="00C969B2">
            <w:rPr>
              <w:color w:val="000000"/>
              <w:sz w:val="16"/>
              <w:szCs w:val="16"/>
            </w:rPr>
            <w:t>&gt;, &lt;</w:t>
          </w:r>
          <w:r w:rsidRPr="00C969B2">
            <w:rPr>
              <w:sz w:val="16"/>
              <w:szCs w:val="16"/>
            </w:rPr>
            <w:t>2</w:t>
          </w:r>
          <w:r w:rsidR="00C969B2">
            <w:rPr>
              <w:sz w:val="16"/>
              <w:szCs w:val="16"/>
            </w:rPr>
            <w:t>4</w:t>
          </w:r>
          <w:r w:rsidRPr="00C969B2">
            <w:rPr>
              <w:sz w:val="16"/>
              <w:szCs w:val="16"/>
            </w:rPr>
            <w:t>/04/2019</w:t>
          </w:r>
          <w:r w:rsidRPr="00C969B2">
            <w:rPr>
              <w:color w:val="000000"/>
              <w:sz w:val="16"/>
              <w:szCs w:val="16"/>
            </w:rPr>
            <w:t>&gt;</w:t>
          </w:r>
        </w:p>
      </w:tc>
    </w:tr>
  </w:tbl>
  <w:p w:rsidR="00EB22FF" w:rsidRDefault="00EB2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506D"/>
    <w:multiLevelType w:val="multilevel"/>
    <w:tmpl w:val="EF02D700"/>
    <w:lvl w:ilvl="0">
      <w:start w:val="3"/>
      <w:numFmt w:val="decimal"/>
      <w:lvlText w:val="%1."/>
      <w:lvlJc w:val="left"/>
      <w:pPr>
        <w:ind w:left="144" w:hanging="14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1B7F18C9"/>
    <w:multiLevelType w:val="multilevel"/>
    <w:tmpl w:val="38E65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6F4517"/>
    <w:multiLevelType w:val="multilevel"/>
    <w:tmpl w:val="7B0A8D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B6868EB"/>
    <w:multiLevelType w:val="multilevel"/>
    <w:tmpl w:val="1CB6B494"/>
    <w:lvl w:ilvl="0">
      <w:start w:val="1"/>
      <w:numFmt w:val="decimal"/>
      <w:lvlText w:val="%1."/>
      <w:lvlJc w:val="left"/>
      <w:pPr>
        <w:ind w:left="144" w:hanging="144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22FF"/>
    <w:rsid w:val="005035BA"/>
    <w:rsid w:val="007360EB"/>
    <w:rsid w:val="00AA7B1D"/>
    <w:rsid w:val="00BE54BE"/>
    <w:rsid w:val="00C34BF9"/>
    <w:rsid w:val="00C969B2"/>
    <w:rsid w:val="00E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96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69B2"/>
  </w:style>
  <w:style w:type="paragraph" w:styleId="Textodebalo">
    <w:name w:val="Balloon Text"/>
    <w:basedOn w:val="Normal"/>
    <w:link w:val="TextodebaloChar"/>
    <w:uiPriority w:val="99"/>
    <w:semiHidden/>
    <w:unhideWhenUsed/>
    <w:rsid w:val="00C969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9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69B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969B2"/>
    <w:pPr>
      <w:spacing w:after="100"/>
    </w:pPr>
  </w:style>
  <w:style w:type="character" w:styleId="Hyperlink">
    <w:name w:val="Hyperlink"/>
    <w:basedOn w:val="Fontepargpadro"/>
    <w:uiPriority w:val="99"/>
    <w:unhideWhenUsed/>
    <w:rsid w:val="00C969B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34BF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96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69B2"/>
  </w:style>
  <w:style w:type="paragraph" w:styleId="Textodebalo">
    <w:name w:val="Balloon Text"/>
    <w:basedOn w:val="Normal"/>
    <w:link w:val="TextodebaloChar"/>
    <w:uiPriority w:val="99"/>
    <w:semiHidden/>
    <w:unhideWhenUsed/>
    <w:rsid w:val="00C969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9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69B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969B2"/>
    <w:pPr>
      <w:spacing w:after="100"/>
    </w:pPr>
  </w:style>
  <w:style w:type="character" w:styleId="Hyperlink">
    <w:name w:val="Hyperlink"/>
    <w:basedOn w:val="Fontepargpadro"/>
    <w:uiPriority w:val="99"/>
    <w:unhideWhenUsed/>
    <w:rsid w:val="00C969B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34BF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8E601-5BBB-4D90-A412-A71F7143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Adila Fatobeni</dc:creator>
  <cp:lastModifiedBy>Adila Fatobeni</cp:lastModifiedBy>
  <cp:revision>4</cp:revision>
  <cp:lastPrinted>2019-04-24T16:58:00Z</cp:lastPrinted>
  <dcterms:created xsi:type="dcterms:W3CDTF">2019-04-24T15:57:00Z</dcterms:created>
  <dcterms:modified xsi:type="dcterms:W3CDTF">2019-04-24T16:58:00Z</dcterms:modified>
</cp:coreProperties>
</file>