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B6E16" w14:textId="77777777" w:rsidR="00F10D49" w:rsidRDefault="00000000">
      <w:pPr>
        <w:pStyle w:val="Title"/>
      </w:pPr>
      <w:r>
        <w:t>Student</w:t>
      </w:r>
      <w:r>
        <w:rPr>
          <w:spacing w:val="3"/>
        </w:rPr>
        <w:t xml:space="preserve"> </w:t>
      </w:r>
      <w:r>
        <w:t>beoordeling</w:t>
      </w:r>
      <w:r>
        <w:rPr>
          <w:spacing w:val="4"/>
        </w:rPr>
        <w:t xml:space="preserve"> </w:t>
      </w:r>
      <w:r>
        <w:rPr>
          <w:spacing w:val="-2"/>
        </w:rPr>
        <w:t>formulier</w:t>
      </w:r>
    </w:p>
    <w:p w14:paraId="10FB25F3" w14:textId="77777777" w:rsidR="00F10D49" w:rsidRDefault="00F10D49">
      <w:pPr>
        <w:pStyle w:val="BodyText"/>
        <w:spacing w:before="57"/>
        <w:rPr>
          <w:rFonts w:ascii="Arial"/>
          <w:b/>
          <w:sz w:val="20"/>
        </w:rPr>
      </w:pPr>
    </w:p>
    <w:tbl>
      <w:tblPr>
        <w:tblW w:w="0" w:type="auto"/>
        <w:tblInd w:w="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6"/>
        <w:gridCol w:w="306"/>
        <w:gridCol w:w="346"/>
        <w:gridCol w:w="339"/>
        <w:gridCol w:w="344"/>
        <w:gridCol w:w="342"/>
      </w:tblGrid>
      <w:tr w:rsidR="00F10D49" w14:paraId="2BF86D92" w14:textId="77777777">
        <w:trPr>
          <w:trHeight w:val="2165"/>
        </w:trPr>
        <w:tc>
          <w:tcPr>
            <w:tcW w:w="9003" w:type="dxa"/>
            <w:gridSpan w:val="6"/>
          </w:tcPr>
          <w:p w14:paraId="0DEB9A98" w14:textId="77777777" w:rsidR="00F10D49" w:rsidRDefault="00000000">
            <w:pPr>
              <w:pStyle w:val="TableParagraph"/>
              <w:spacing w:before="9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Beoordelingsformulier individuele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student: Project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Innovate</w:t>
            </w:r>
          </w:p>
          <w:p w14:paraId="22967F5B" w14:textId="77777777" w:rsidR="00F10D49" w:rsidRDefault="00F10D49">
            <w:pPr>
              <w:pStyle w:val="TableParagraph"/>
              <w:spacing w:before="36"/>
              <w:rPr>
                <w:rFonts w:ascii="Arial"/>
                <w:b/>
              </w:rPr>
            </w:pPr>
          </w:p>
          <w:p w14:paraId="78EF190E" w14:textId="4232593D" w:rsidR="00FA0F7B" w:rsidRDefault="00000000">
            <w:pPr>
              <w:pStyle w:val="TableParagraph"/>
              <w:spacing w:line="513" w:lineRule="auto"/>
              <w:ind w:left="107" w:right="4100"/>
              <w:rPr>
                <w:rFonts w:ascii="Arial" w:hAnsi="Arial"/>
                <w:b/>
                <w:w w:val="85"/>
              </w:rPr>
            </w:pPr>
            <w:r>
              <w:rPr>
                <w:rFonts w:ascii="Arial" w:hAnsi="Arial"/>
                <w:b/>
                <w:w w:val="85"/>
              </w:rPr>
              <w:t>Naam</w:t>
            </w:r>
            <w:r>
              <w:rPr>
                <w:rFonts w:ascii="Arial" w:hAnsi="Arial"/>
                <w:b/>
                <w:spacing w:val="-2"/>
                <w:w w:val="85"/>
              </w:rPr>
              <w:t xml:space="preserve"> </w:t>
            </w:r>
            <w:proofErr w:type="gramStart"/>
            <w:r w:rsidR="00FA0F7B">
              <w:rPr>
                <w:rFonts w:ascii="Arial" w:hAnsi="Arial"/>
                <w:b/>
                <w:w w:val="85"/>
              </w:rPr>
              <w:t>student:  …</w:t>
            </w:r>
            <w:proofErr w:type="gramEnd"/>
            <w:r w:rsidR="00E71CDE">
              <w:rPr>
                <w:rFonts w:ascii="Arial" w:hAnsi="Arial"/>
                <w:b/>
                <w:w w:val="85"/>
              </w:rPr>
              <w:t>Joran Vos</w:t>
            </w:r>
            <w:r w:rsidR="00FA0F7B">
              <w:rPr>
                <w:rFonts w:ascii="Arial" w:hAnsi="Arial"/>
                <w:b/>
                <w:w w:val="85"/>
              </w:rPr>
              <w:t>……</w:t>
            </w:r>
          </w:p>
          <w:p w14:paraId="02A07A23" w14:textId="5F8E748C" w:rsidR="00F10D49" w:rsidRDefault="00000000">
            <w:pPr>
              <w:pStyle w:val="TableParagraph"/>
              <w:spacing w:line="513" w:lineRule="auto"/>
              <w:ind w:left="107" w:right="410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5"/>
              </w:rPr>
              <w:t xml:space="preserve"> Datum: …</w:t>
            </w:r>
            <w:r w:rsidR="00FA0F7B">
              <w:rPr>
                <w:rFonts w:ascii="Arial" w:hAnsi="Arial"/>
                <w:b/>
                <w:w w:val="85"/>
              </w:rPr>
              <w:t>30 Juni 2025</w:t>
            </w:r>
            <w:r>
              <w:rPr>
                <w:rFonts w:ascii="Arial" w:hAnsi="Arial"/>
                <w:b/>
                <w:w w:val="85"/>
              </w:rPr>
              <w:t>…</w:t>
            </w:r>
          </w:p>
          <w:p w14:paraId="617A4D68" w14:textId="34B971E1" w:rsidR="00F10D49" w:rsidRDefault="00000000">
            <w:pPr>
              <w:pStyle w:val="TableParagraph"/>
              <w:spacing w:line="253" w:lineRule="exact"/>
              <w:ind w:left="10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Ingevuld</w:t>
            </w:r>
            <w:r>
              <w:rPr>
                <w:rFonts w:ascii="Arial" w:hAnsi="Arial"/>
                <w:b/>
                <w:spacing w:val="-11"/>
              </w:rPr>
              <w:t xml:space="preserve"> </w:t>
            </w:r>
            <w:r>
              <w:rPr>
                <w:rFonts w:ascii="Arial" w:hAnsi="Arial"/>
                <w:b/>
              </w:rPr>
              <w:t>door:</w:t>
            </w:r>
            <w:r>
              <w:rPr>
                <w:rFonts w:ascii="Arial" w:hAnsi="Arial"/>
                <w:b/>
                <w:spacing w:val="-13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85"/>
              </w:rPr>
              <w:t>…</w:t>
            </w:r>
            <w:r w:rsidR="00FA0F7B">
              <w:rPr>
                <w:rFonts w:ascii="Arial" w:hAnsi="Arial"/>
                <w:b/>
                <w:spacing w:val="-2"/>
                <w:w w:val="85"/>
              </w:rPr>
              <w:t>Silvio Feio</w:t>
            </w:r>
            <w:r>
              <w:rPr>
                <w:rFonts w:ascii="Arial" w:hAnsi="Arial"/>
                <w:b/>
                <w:spacing w:val="-2"/>
                <w:w w:val="85"/>
              </w:rPr>
              <w:t>………</w:t>
            </w:r>
          </w:p>
        </w:tc>
      </w:tr>
      <w:tr w:rsidR="00F10D49" w14:paraId="654B6679" w14:textId="77777777">
        <w:trPr>
          <w:trHeight w:val="270"/>
        </w:trPr>
        <w:tc>
          <w:tcPr>
            <w:tcW w:w="7326" w:type="dxa"/>
            <w:tcBorders>
              <w:bottom w:val="single" w:sz="4" w:space="0" w:color="000000"/>
            </w:tcBorders>
          </w:tcPr>
          <w:p w14:paraId="74903BE6" w14:textId="77777777" w:rsidR="00F10D49" w:rsidRDefault="00000000">
            <w:pPr>
              <w:pStyle w:val="TableParagraph"/>
              <w:spacing w:before="9" w:line="24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Gedrag</w:t>
            </w:r>
          </w:p>
        </w:tc>
        <w:tc>
          <w:tcPr>
            <w:tcW w:w="306" w:type="dxa"/>
            <w:tcBorders>
              <w:bottom w:val="single" w:sz="4" w:space="0" w:color="000000"/>
              <w:right w:val="single" w:sz="4" w:space="0" w:color="000000"/>
            </w:tcBorders>
          </w:tcPr>
          <w:p w14:paraId="5C56D9CB" w14:textId="77777777" w:rsidR="00F10D49" w:rsidRDefault="00000000">
            <w:pPr>
              <w:pStyle w:val="TableParagraph"/>
              <w:spacing w:before="9" w:line="24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  <w:w w:val="80"/>
              </w:rPr>
              <w:t>1</w:t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28AD" w14:textId="77777777" w:rsidR="00F10D49" w:rsidRDefault="00000000">
            <w:pPr>
              <w:pStyle w:val="TableParagraph"/>
              <w:spacing w:before="9" w:line="241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  <w:w w:val="105"/>
              </w:rPr>
              <w:t>2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B25D9" w14:textId="77777777" w:rsidR="00F10D49" w:rsidRDefault="00000000">
            <w:pPr>
              <w:pStyle w:val="TableParagraph"/>
              <w:spacing w:before="9" w:line="241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3</w:t>
            </w:r>
          </w:p>
        </w:tc>
        <w:tc>
          <w:tcPr>
            <w:tcW w:w="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EE17" w14:textId="77777777" w:rsidR="00F10D49" w:rsidRDefault="00000000">
            <w:pPr>
              <w:pStyle w:val="TableParagraph"/>
              <w:spacing w:before="9" w:line="241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  <w:w w:val="105"/>
              </w:rPr>
              <w:t>4</w:t>
            </w:r>
          </w:p>
        </w:tc>
        <w:tc>
          <w:tcPr>
            <w:tcW w:w="342" w:type="dxa"/>
            <w:tcBorders>
              <w:left w:val="single" w:sz="4" w:space="0" w:color="000000"/>
              <w:bottom w:val="single" w:sz="4" w:space="0" w:color="000000"/>
            </w:tcBorders>
          </w:tcPr>
          <w:p w14:paraId="6F45D6B9" w14:textId="77777777" w:rsidR="00F10D49" w:rsidRDefault="00000000">
            <w:pPr>
              <w:pStyle w:val="TableParagraph"/>
              <w:spacing w:before="9" w:line="241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5</w:t>
            </w:r>
          </w:p>
        </w:tc>
      </w:tr>
      <w:tr w:rsidR="00F10D49" w14:paraId="2FB8778E" w14:textId="77777777">
        <w:trPr>
          <w:trHeight w:val="1106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18A7261F" w14:textId="77777777" w:rsidR="00F10D49" w:rsidRDefault="00000000">
            <w:pPr>
              <w:pStyle w:val="TableParagraph"/>
              <w:tabs>
                <w:tab w:val="left" w:pos="467"/>
              </w:tabs>
              <w:spacing w:line="276" w:lineRule="exact"/>
              <w:ind w:left="467" w:right="141" w:hanging="360"/>
            </w:pPr>
            <w:r>
              <w:rPr>
                <w:spacing w:val="-6"/>
                <w:w w:val="105"/>
              </w:rPr>
              <w:t>1.</w:t>
            </w:r>
            <w:r>
              <w:tab/>
            </w:r>
            <w:r>
              <w:rPr>
                <w:w w:val="105"/>
              </w:rPr>
              <w:t xml:space="preserve">De student heeft een aandeel geleverd in het inrichten en onderhouden van de eigen werkomgeving voor analyse, ontwerp en realisatie van </w:t>
            </w:r>
            <w:proofErr w:type="spellStart"/>
            <w:r>
              <w:rPr>
                <w:w w:val="105"/>
              </w:rPr>
              <w:t>ict</w:t>
            </w:r>
            <w:proofErr w:type="spellEnd"/>
            <w:r>
              <w:rPr>
                <w:w w:val="105"/>
              </w:rPr>
              <w:t>- en/of digitale mediaproducten m.b.v. een gangbare tool.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37E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34B8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393B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63B9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D8A180" w14:textId="55B72743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</w:tr>
      <w:tr w:rsidR="00F10D49" w14:paraId="5C74ACB1" w14:textId="77777777">
        <w:trPr>
          <w:trHeight w:val="829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52CF4413" w14:textId="77777777" w:rsidR="00F10D49" w:rsidRDefault="00000000">
            <w:pPr>
              <w:pStyle w:val="TableParagraph"/>
              <w:spacing w:line="276" w:lineRule="exact"/>
              <w:ind w:left="467" w:hanging="360"/>
            </w:pPr>
            <w:r>
              <w:t>2.</w:t>
            </w:r>
            <w:r>
              <w:rPr>
                <w:spacing w:val="40"/>
              </w:rPr>
              <w:t xml:space="preserve">  </w:t>
            </w:r>
            <w:r>
              <w:t>De student heeft een aandeel geleverd in het</w:t>
            </w:r>
            <w:r>
              <w:rPr>
                <w:spacing w:val="27"/>
              </w:rPr>
              <w:t xml:space="preserve"> </w:t>
            </w:r>
            <w:r>
              <w:t>overdragen van een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gedefinieerde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versie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van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het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eindproduct,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inclusief productverantwoording, aan de opdrachtgever.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5D4C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F28FE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5FD5" w14:textId="42BE81EF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33C3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7A152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</w:tr>
      <w:tr w:rsidR="00F10D49" w14:paraId="17336D6A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0311DD58" w14:textId="77777777" w:rsidR="00F10D49" w:rsidRDefault="00000000">
            <w:pPr>
              <w:pStyle w:val="TableParagraph"/>
              <w:spacing w:before="14"/>
              <w:ind w:left="107"/>
            </w:pPr>
            <w:r>
              <w:rPr>
                <w:w w:val="105"/>
              </w:rPr>
              <w:t>3.</w:t>
            </w:r>
            <w:r>
              <w:rPr>
                <w:spacing w:val="28"/>
                <w:w w:val="105"/>
              </w:rPr>
              <w:t xml:space="preserve">  </w:t>
            </w:r>
            <w:r>
              <w:rPr>
                <w:w w:val="105"/>
              </w:rPr>
              <w:t>De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opzetten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en</w:t>
            </w:r>
          </w:p>
          <w:p w14:paraId="5F6520AE" w14:textId="77777777" w:rsidR="00F10D49" w:rsidRDefault="00000000">
            <w:pPr>
              <w:pStyle w:val="TableParagraph"/>
              <w:spacing w:before="3" w:line="270" w:lineRule="atLeast"/>
              <w:ind w:left="467" w:right="370"/>
            </w:pPr>
            <w:proofErr w:type="gramStart"/>
            <w:r>
              <w:rPr>
                <w:w w:val="105"/>
              </w:rPr>
              <w:t>documenteren</w:t>
            </w:r>
            <w:proofErr w:type="gramEnd"/>
            <w:r>
              <w:rPr>
                <w:w w:val="105"/>
              </w:rPr>
              <w:t xml:space="preserve"> van authenticatie- en autorisatiestructuur, systeem-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en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netwerkconfiguratie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voor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lokale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infrastructuur.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9764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C28D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724A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5D4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2F87C" w14:textId="16488F11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</w:tr>
      <w:tr w:rsidR="00F10D49" w14:paraId="09183E21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2AF9301C" w14:textId="77777777" w:rsidR="00F10D49" w:rsidRDefault="00000000">
            <w:pPr>
              <w:pStyle w:val="TableParagraph"/>
              <w:spacing w:before="14"/>
              <w:ind w:left="107"/>
            </w:pPr>
            <w:r>
              <w:rPr>
                <w:w w:val="105"/>
              </w:rPr>
              <w:t>4.</w:t>
            </w:r>
            <w:r>
              <w:rPr>
                <w:spacing w:val="24"/>
                <w:w w:val="105"/>
              </w:rPr>
              <w:t xml:space="preserve">  </w:t>
            </w:r>
            <w:r>
              <w:rPr>
                <w:w w:val="105"/>
              </w:rPr>
              <w:t>De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documenteren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van</w:t>
            </w:r>
          </w:p>
          <w:p w14:paraId="34B76948" w14:textId="77777777" w:rsidR="00F10D49" w:rsidRDefault="00000000">
            <w:pPr>
              <w:pStyle w:val="TableParagraph"/>
              <w:spacing w:before="3" w:line="270" w:lineRule="atLeast"/>
              <w:ind w:left="467"/>
            </w:pPr>
            <w:proofErr w:type="gramStart"/>
            <w:r>
              <w:rPr>
                <w:w w:val="105"/>
              </w:rPr>
              <w:t>standaardbeheer</w:t>
            </w:r>
            <w:proofErr w:type="gramEnd"/>
            <w:r>
              <w:rPr>
                <w:w w:val="105"/>
              </w:rPr>
              <w:t>-processen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en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werkprocedures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ten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behoeve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van beheer van infrastructuur.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B117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B991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AD0A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4FC5" w14:textId="7FD50274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BF0B10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</w:tr>
      <w:tr w:rsidR="00F10D49" w14:paraId="411AE4EE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02143F40" w14:textId="77777777" w:rsidR="00F10D49" w:rsidRDefault="00000000">
            <w:pPr>
              <w:pStyle w:val="TableParagraph"/>
              <w:spacing w:before="14" w:line="261" w:lineRule="auto"/>
              <w:ind w:left="467" w:hanging="360"/>
            </w:pPr>
            <w:r>
              <w:rPr>
                <w:w w:val="105"/>
              </w:rPr>
              <w:t>5.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inrichten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en gebruikmaken van beheersysteem ter ondersteuning van</w:t>
            </w:r>
          </w:p>
          <w:p w14:paraId="5DCB23C2" w14:textId="77777777" w:rsidR="00F10D49" w:rsidRDefault="00000000">
            <w:pPr>
              <w:pStyle w:val="TableParagraph"/>
              <w:spacing w:before="3" w:line="241" w:lineRule="exact"/>
              <w:ind w:left="467"/>
            </w:pPr>
            <w:proofErr w:type="gramStart"/>
            <w:r>
              <w:rPr>
                <w:w w:val="105"/>
              </w:rPr>
              <w:t>softwareontwikkeling</w:t>
            </w:r>
            <w:proofErr w:type="gramEnd"/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teamverband.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BB72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D974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93D91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920E" w14:textId="78A5392B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DF0DA3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</w:tr>
      <w:tr w:rsidR="00F10D49" w14:paraId="6B92AA6A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3FCD5993" w14:textId="77777777" w:rsidR="00F10D49" w:rsidRDefault="00000000">
            <w:pPr>
              <w:pStyle w:val="TableParagraph"/>
              <w:spacing w:before="14"/>
              <w:ind w:left="107"/>
            </w:pPr>
            <w:r>
              <w:rPr>
                <w:w w:val="105"/>
              </w:rPr>
              <w:t>6.</w:t>
            </w:r>
            <w:r>
              <w:rPr>
                <w:spacing w:val="73"/>
                <w:w w:val="150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verzamelen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en</w:t>
            </w:r>
          </w:p>
          <w:p w14:paraId="43F23172" w14:textId="77777777" w:rsidR="00F10D49" w:rsidRDefault="00000000">
            <w:pPr>
              <w:pStyle w:val="TableParagraph"/>
              <w:spacing w:before="3" w:line="270" w:lineRule="atLeast"/>
              <w:ind w:left="467" w:right="141"/>
            </w:pPr>
            <w:proofErr w:type="gramStart"/>
            <w:r>
              <w:rPr>
                <w:w w:val="105"/>
              </w:rPr>
              <w:t>valideren</w:t>
            </w:r>
            <w:proofErr w:type="gram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van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functionele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eisen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voor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softwaresysteem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met één belanghebbende en volgens een standaardmethode.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C279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708E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ADD6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B1B4" w14:textId="758F1716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00FA6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</w:tr>
      <w:tr w:rsidR="00F10D49" w14:paraId="22670050" w14:textId="77777777">
        <w:trPr>
          <w:trHeight w:val="827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74A08769" w14:textId="77777777" w:rsidR="00F10D49" w:rsidRDefault="00000000">
            <w:pPr>
              <w:pStyle w:val="TableParagraph"/>
              <w:spacing w:before="14"/>
              <w:ind w:left="107"/>
            </w:pPr>
            <w:r>
              <w:rPr>
                <w:w w:val="105"/>
              </w:rPr>
              <w:t>7.</w:t>
            </w:r>
            <w:r>
              <w:rPr>
                <w:spacing w:val="22"/>
                <w:w w:val="105"/>
              </w:rPr>
              <w:t xml:space="preserve">  </w:t>
            </w:r>
            <w:r>
              <w:rPr>
                <w:w w:val="105"/>
              </w:rPr>
              <w:t>De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maken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van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een</w:t>
            </w:r>
          </w:p>
          <w:p w14:paraId="4D77BE5B" w14:textId="77777777" w:rsidR="00F10D49" w:rsidRDefault="00000000">
            <w:pPr>
              <w:pStyle w:val="TableParagraph"/>
              <w:spacing w:line="270" w:lineRule="atLeast"/>
              <w:ind w:left="467"/>
            </w:pPr>
            <w:proofErr w:type="gramStart"/>
            <w:r>
              <w:rPr>
                <w:w w:val="105"/>
              </w:rPr>
              <w:t>ontwerp</w:t>
            </w:r>
            <w:proofErr w:type="gramEnd"/>
            <w:r>
              <w:rPr>
                <w:w w:val="105"/>
              </w:rPr>
              <w:t xml:space="preserve"> voor een softwaresysteem met modelleertechnieken volgens een standaardmethode.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829A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03BE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D79E6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3947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458FF" w14:textId="0D759990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</w:tr>
      <w:tr w:rsidR="00F10D49" w14:paraId="4954E4CC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6483B016" w14:textId="77777777" w:rsidR="00F10D49" w:rsidRDefault="00000000">
            <w:pPr>
              <w:pStyle w:val="TableParagraph"/>
              <w:spacing w:before="16" w:line="261" w:lineRule="auto"/>
              <w:ind w:left="467" w:hanging="360"/>
            </w:pPr>
            <w:r>
              <w:rPr>
                <w:w w:val="105"/>
              </w:rPr>
              <w:t>8.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bouwen,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testen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en beschikbaar stellen van een softwaresysteem.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309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8FE2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9D1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E926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22B52" w14:textId="7390D272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</w:tr>
      <w:tr w:rsidR="00F10D49" w14:paraId="4E7498B4" w14:textId="77777777">
        <w:trPr>
          <w:trHeight w:val="829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58DA3143" w14:textId="77777777" w:rsidR="00F10D49" w:rsidRDefault="00000000">
            <w:pPr>
              <w:pStyle w:val="TableParagraph"/>
              <w:spacing w:before="14" w:line="264" w:lineRule="auto"/>
              <w:ind w:left="467" w:hanging="360"/>
            </w:pPr>
            <w:r>
              <w:t>9.</w:t>
            </w:r>
            <w:r>
              <w:rPr>
                <w:spacing w:val="80"/>
                <w:w w:val="150"/>
              </w:rPr>
              <w:t xml:space="preserve"> </w:t>
            </w:r>
            <w:r>
              <w:t>De student heeft een aandeel geleverd in het realiseren van het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functioneel ontwerp en het technisch ontwerp.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B84C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1719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EB9B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64C3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3E634F" w14:textId="15E654E8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</w:tr>
      <w:tr w:rsidR="00F10D49" w14:paraId="2420DBA8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6A130469" w14:textId="77777777" w:rsidR="00F10D49" w:rsidRDefault="00000000">
            <w:pPr>
              <w:pStyle w:val="TableParagraph"/>
              <w:spacing w:before="14" w:line="264" w:lineRule="auto"/>
              <w:ind w:left="467" w:hanging="360"/>
            </w:pPr>
            <w:r>
              <w:rPr>
                <w:w w:val="105"/>
              </w:rPr>
              <w:t>10. De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realiseren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van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 xml:space="preserve">het </w:t>
            </w:r>
            <w:r>
              <w:rPr>
                <w:spacing w:val="-2"/>
                <w:w w:val="105"/>
              </w:rPr>
              <w:t>adviesrapport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13DF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4927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0974" w14:textId="4053F490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6809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9D0EC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</w:tr>
      <w:tr w:rsidR="00F10D49" w14:paraId="43A4D99A" w14:textId="77777777">
        <w:trPr>
          <w:trHeight w:val="1084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1B97816B" w14:textId="77777777" w:rsidR="00F10D49" w:rsidRDefault="00F10D49">
            <w:pPr>
              <w:pStyle w:val="TableParagraph"/>
              <w:spacing w:before="27"/>
              <w:rPr>
                <w:rFonts w:ascii="Arial"/>
                <w:b/>
              </w:rPr>
            </w:pPr>
          </w:p>
          <w:p w14:paraId="1E4CA0FE" w14:textId="77777777" w:rsidR="00F10D49" w:rsidRDefault="00000000">
            <w:pPr>
              <w:pStyle w:val="TableParagraph"/>
              <w:ind w:right="7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Eindcijfer:</w:t>
            </w:r>
          </w:p>
        </w:tc>
        <w:tc>
          <w:tcPr>
            <w:tcW w:w="1677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0C8A300" w14:textId="77777777" w:rsidR="00F10D49" w:rsidRDefault="00FA0F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  <w:p w14:paraId="7CC8EFCF" w14:textId="26523E70" w:rsidR="00FA0F7B" w:rsidRDefault="00FA0F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8</w:t>
            </w:r>
          </w:p>
        </w:tc>
      </w:tr>
    </w:tbl>
    <w:p w14:paraId="263CB719" w14:textId="77777777" w:rsidR="00F10D49" w:rsidRDefault="00F10D49">
      <w:pPr>
        <w:pStyle w:val="TableParagraph"/>
        <w:rPr>
          <w:rFonts w:ascii="Times New Roman"/>
        </w:rPr>
        <w:sectPr w:rsidR="00F10D49">
          <w:type w:val="continuous"/>
          <w:pgSz w:w="11910" w:h="16840"/>
          <w:pgMar w:top="1400" w:right="850" w:bottom="280" w:left="1417" w:header="720" w:footer="720" w:gutter="0"/>
          <w:cols w:space="720"/>
        </w:sectPr>
      </w:pPr>
    </w:p>
    <w:p w14:paraId="0248FEDF" w14:textId="77777777" w:rsidR="00F10D49" w:rsidRDefault="00000000">
      <w:pPr>
        <w:pStyle w:val="BodyText"/>
        <w:ind w:left="22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D976836" wp14:editId="2485BD34">
                <wp:extent cx="5715000" cy="3801745"/>
                <wp:effectExtent l="9525" t="0" r="0" b="17779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3801745"/>
                        </a:xfrm>
                        <a:prstGeom prst="rect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5918B8" w14:textId="77777777" w:rsidR="00FA0F7B" w:rsidRDefault="00000000">
                            <w:pPr>
                              <w:pStyle w:val="BodyText"/>
                              <w:spacing w:before="10"/>
                              <w:ind w:left="93"/>
                              <w:rPr>
                                <w:spacing w:val="-2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Feedback:</w:t>
                            </w:r>
                            <w:r w:rsidR="00FA0F7B">
                              <w:rPr>
                                <w:spacing w:val="-2"/>
                              </w:rPr>
                              <w:t xml:space="preserve"> </w:t>
                            </w:r>
                          </w:p>
                          <w:p w14:paraId="47DF6363" w14:textId="1E14BEFC" w:rsidR="00F10D49" w:rsidRDefault="00E71CDE" w:rsidP="00FA0F7B">
                            <w:pPr>
                              <w:pStyle w:val="BodyText"/>
                              <w:spacing w:before="10"/>
                              <w:ind w:left="720"/>
                            </w:pPr>
                            <w:r>
                              <w:rPr>
                                <w:spacing w:val="-2"/>
                              </w:rPr>
                              <w:t>Joran</w:t>
                            </w:r>
                            <w:r w:rsidR="00FA0F7B">
                              <w:rPr>
                                <w:spacing w:val="-2"/>
                              </w:rPr>
                              <w:t xml:space="preserve"> doet netjes </w:t>
                            </w:r>
                            <w:r>
                              <w:rPr>
                                <w:spacing w:val="-2"/>
                              </w:rPr>
                              <w:t xml:space="preserve">zijn </w:t>
                            </w:r>
                            <w:r w:rsidR="00FA0F7B">
                              <w:rPr>
                                <w:spacing w:val="-2"/>
                              </w:rPr>
                              <w:t>werk en heeft het altijd op af.</w:t>
                            </w:r>
                            <w:r>
                              <w:rPr>
                                <w:spacing w:val="-2"/>
                              </w:rPr>
                              <w:t xml:space="preserve"> Ik vind dat hij vaker zijn mening moet uitspreken want hij komt met goede idee voor het groep of het nou qua styling of optimalisatie is.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97683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50pt;height:29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" filled="f" strokeweight="1.44pt">
                <v:path arrowok="t"/>
                <v:textbox inset="0,0,0,0">
                  <w:txbxContent>
                    <w:p w14:paraId="645918B8" w14:textId="77777777" w:rsidR="00FA0F7B" w:rsidRDefault="00000000">
                      <w:pPr>
                        <w:pStyle w:val="BodyText"/>
                        <w:spacing w:before="10"/>
                        <w:ind w:left="93"/>
                        <w:rPr>
                          <w:spacing w:val="-2"/>
                        </w:rPr>
                      </w:pPr>
                      <w:r>
                        <w:rPr>
                          <w:spacing w:val="-2"/>
                        </w:rPr>
                        <w:t>Feedback:</w:t>
                      </w:r>
                      <w:r w:rsidR="00FA0F7B">
                        <w:rPr>
                          <w:spacing w:val="-2"/>
                        </w:rPr>
                        <w:t xml:space="preserve"> </w:t>
                      </w:r>
                    </w:p>
                    <w:p w14:paraId="47DF6363" w14:textId="1E14BEFC" w:rsidR="00F10D49" w:rsidRDefault="00E71CDE" w:rsidP="00FA0F7B">
                      <w:pPr>
                        <w:pStyle w:val="BodyText"/>
                        <w:spacing w:before="10"/>
                        <w:ind w:left="720"/>
                      </w:pPr>
                      <w:r>
                        <w:rPr>
                          <w:spacing w:val="-2"/>
                        </w:rPr>
                        <w:t>Joran</w:t>
                      </w:r>
                      <w:r w:rsidR="00FA0F7B">
                        <w:rPr>
                          <w:spacing w:val="-2"/>
                        </w:rPr>
                        <w:t xml:space="preserve"> doet netjes </w:t>
                      </w:r>
                      <w:r>
                        <w:rPr>
                          <w:spacing w:val="-2"/>
                        </w:rPr>
                        <w:t xml:space="preserve">zijn </w:t>
                      </w:r>
                      <w:r w:rsidR="00FA0F7B">
                        <w:rPr>
                          <w:spacing w:val="-2"/>
                        </w:rPr>
                        <w:t>werk en heeft het altijd op af.</w:t>
                      </w:r>
                      <w:r>
                        <w:rPr>
                          <w:spacing w:val="-2"/>
                        </w:rPr>
                        <w:t xml:space="preserve"> Ik vind dat hij vaker zijn mening moet uitspreken want hij komt met goede idee voor het groep of het nou qua styling of optimalisatie is.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665ABF" w14:textId="77777777" w:rsidR="00F10D49" w:rsidRDefault="00F10D49">
      <w:pPr>
        <w:pStyle w:val="BodyText"/>
        <w:rPr>
          <w:rFonts w:ascii="Arial"/>
          <w:b/>
          <w:sz w:val="20"/>
        </w:rPr>
      </w:pPr>
    </w:p>
    <w:p w14:paraId="02B431E7" w14:textId="77777777" w:rsidR="00F10D49" w:rsidRDefault="00F10D49">
      <w:pPr>
        <w:pStyle w:val="BodyText"/>
        <w:spacing w:before="37"/>
        <w:rPr>
          <w:rFonts w:ascii="Arial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7"/>
        <w:gridCol w:w="300"/>
        <w:gridCol w:w="338"/>
        <w:gridCol w:w="336"/>
        <w:gridCol w:w="336"/>
        <w:gridCol w:w="341"/>
        <w:gridCol w:w="3677"/>
      </w:tblGrid>
      <w:tr w:rsidR="00F10D49" w14:paraId="01B76395" w14:textId="77777777">
        <w:trPr>
          <w:trHeight w:val="270"/>
        </w:trPr>
        <w:tc>
          <w:tcPr>
            <w:tcW w:w="3577" w:type="dxa"/>
          </w:tcPr>
          <w:p w14:paraId="55EB0D3C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rPr>
                <w:w w:val="105"/>
              </w:rPr>
              <w:t>Heeft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klein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geleverd</w:t>
            </w:r>
          </w:p>
        </w:tc>
        <w:tc>
          <w:tcPr>
            <w:tcW w:w="300" w:type="dxa"/>
          </w:tcPr>
          <w:p w14:paraId="356797FB" w14:textId="77777777" w:rsidR="00F10D49" w:rsidRDefault="00000000">
            <w:pPr>
              <w:pStyle w:val="TableParagraph"/>
              <w:spacing w:before="9" w:line="241" w:lineRule="exact"/>
              <w:ind w:left="8"/>
              <w:jc w:val="center"/>
            </w:pPr>
            <w:r>
              <w:rPr>
                <w:spacing w:val="-10"/>
                <w:w w:val="80"/>
              </w:rPr>
              <w:t>1</w:t>
            </w:r>
          </w:p>
        </w:tc>
        <w:tc>
          <w:tcPr>
            <w:tcW w:w="338" w:type="dxa"/>
          </w:tcPr>
          <w:p w14:paraId="623E5937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rPr>
                <w:spacing w:val="-10"/>
              </w:rPr>
              <w:t>2</w:t>
            </w:r>
          </w:p>
        </w:tc>
        <w:tc>
          <w:tcPr>
            <w:tcW w:w="336" w:type="dxa"/>
          </w:tcPr>
          <w:p w14:paraId="0CF17571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rPr>
                <w:spacing w:val="-10"/>
              </w:rPr>
              <w:t>3</w:t>
            </w:r>
          </w:p>
        </w:tc>
        <w:tc>
          <w:tcPr>
            <w:tcW w:w="336" w:type="dxa"/>
          </w:tcPr>
          <w:p w14:paraId="26331717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rPr>
                <w:spacing w:val="-10"/>
              </w:rPr>
              <w:t>4</w:t>
            </w:r>
          </w:p>
        </w:tc>
        <w:tc>
          <w:tcPr>
            <w:tcW w:w="341" w:type="dxa"/>
          </w:tcPr>
          <w:p w14:paraId="11099930" w14:textId="77777777" w:rsidR="00F10D49" w:rsidRDefault="00000000">
            <w:pPr>
              <w:pStyle w:val="TableParagraph"/>
              <w:spacing w:before="9" w:line="241" w:lineRule="exact"/>
              <w:ind w:left="108"/>
            </w:pPr>
            <w:r>
              <w:rPr>
                <w:spacing w:val="-10"/>
              </w:rPr>
              <w:t>5</w:t>
            </w:r>
          </w:p>
        </w:tc>
        <w:tc>
          <w:tcPr>
            <w:tcW w:w="3677" w:type="dxa"/>
          </w:tcPr>
          <w:p w14:paraId="38467305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t>Heeft</w:t>
            </w:r>
            <w:r>
              <w:rPr>
                <w:spacing w:val="29"/>
              </w:rPr>
              <w:t xml:space="preserve"> </w:t>
            </w:r>
            <w:r>
              <w:t>een</w:t>
            </w:r>
            <w:r>
              <w:rPr>
                <w:spacing w:val="29"/>
              </w:rPr>
              <w:t xml:space="preserve"> </w:t>
            </w:r>
            <w:r>
              <w:t>groot</w:t>
            </w:r>
            <w:r>
              <w:rPr>
                <w:spacing w:val="27"/>
              </w:rPr>
              <w:t xml:space="preserve"> </w:t>
            </w:r>
            <w:r>
              <w:t>aandeel</w:t>
            </w:r>
            <w:r>
              <w:rPr>
                <w:spacing w:val="33"/>
              </w:rPr>
              <w:t xml:space="preserve"> </w:t>
            </w:r>
            <w:r>
              <w:rPr>
                <w:spacing w:val="-2"/>
              </w:rPr>
              <w:t>geleverd</w:t>
            </w:r>
          </w:p>
        </w:tc>
      </w:tr>
    </w:tbl>
    <w:p w14:paraId="7373F9A8" w14:textId="77777777" w:rsidR="00F10D49" w:rsidRDefault="00F10D49">
      <w:pPr>
        <w:pStyle w:val="BodyText"/>
        <w:rPr>
          <w:rFonts w:ascii="Arial"/>
          <w:b/>
          <w:sz w:val="20"/>
        </w:rPr>
      </w:pPr>
    </w:p>
    <w:p w14:paraId="433D9A85" w14:textId="77777777" w:rsidR="00F10D49" w:rsidRDefault="00F10D49">
      <w:pPr>
        <w:pStyle w:val="BodyText"/>
        <w:rPr>
          <w:rFonts w:ascii="Arial"/>
          <w:b/>
          <w:sz w:val="20"/>
        </w:rPr>
      </w:pPr>
    </w:p>
    <w:p w14:paraId="2D5DADDE" w14:textId="77777777" w:rsidR="00F10D49" w:rsidRDefault="00F10D49">
      <w:pPr>
        <w:pStyle w:val="BodyText"/>
        <w:rPr>
          <w:rFonts w:ascii="Arial"/>
          <w:b/>
          <w:sz w:val="20"/>
        </w:rPr>
      </w:pPr>
    </w:p>
    <w:p w14:paraId="7DE3F769" w14:textId="77777777" w:rsidR="00F10D49" w:rsidRDefault="00000000">
      <w:pPr>
        <w:pStyle w:val="BodyText"/>
        <w:spacing w:before="14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9B848B6" wp14:editId="6DCA3945">
                <wp:simplePos x="0" y="0"/>
                <wp:positionH relativeFrom="page">
                  <wp:posOffset>927735</wp:posOffset>
                </wp:positionH>
                <wp:positionV relativeFrom="paragraph">
                  <wp:posOffset>255257</wp:posOffset>
                </wp:positionV>
                <wp:extent cx="6047740" cy="321373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47740" cy="321373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C13DBB" w14:textId="77777777" w:rsidR="00F10D49" w:rsidRDefault="00000000">
                            <w:pPr>
                              <w:spacing w:before="81"/>
                              <w:ind w:left="144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Uitleg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>beoordeling:</w:t>
                            </w:r>
                          </w:p>
                          <w:p w14:paraId="5B6A15F5" w14:textId="77777777" w:rsidR="00F10D49" w:rsidRDefault="00F10D49">
                            <w:pPr>
                              <w:pStyle w:val="BodyText"/>
                              <w:spacing w:before="36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0FD94ED8" w14:textId="77777777" w:rsidR="00F10D49" w:rsidRDefault="00000000">
                            <w:pPr>
                              <w:pStyle w:val="BodyText"/>
                              <w:spacing w:before="1" w:line="256" w:lineRule="auto"/>
                              <w:ind w:left="144" w:right="240"/>
                            </w:pPr>
                            <w:r>
                              <w:t>Beoordeling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door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studenten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(Let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op,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jullie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beoordelen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elkaars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werk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functioneren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 xml:space="preserve">aan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hand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scoring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rubrics</w:t>
                            </w:r>
                            <w:proofErr w:type="spellEnd"/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bouwsteen.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docent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echter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altijd verantwoordelijk voor de eindbeoordeling.</w:t>
                            </w:r>
                          </w:p>
                          <w:p w14:paraId="1EB26B18" w14:textId="77777777" w:rsidR="00F10D49" w:rsidRDefault="00000000">
                            <w:pPr>
                              <w:pStyle w:val="BodyText"/>
                              <w:spacing w:line="252" w:lineRule="exact"/>
                              <w:ind w:left="144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Voorbeeld:</w:t>
                            </w:r>
                          </w:p>
                          <w:p w14:paraId="3DC33B28" w14:textId="77777777" w:rsidR="00F10D49" w:rsidRDefault="00000000">
                            <w:pPr>
                              <w:pStyle w:val="BodyText"/>
                              <w:spacing w:before="19"/>
                              <w:ind w:left="144"/>
                            </w:pP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docent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heeft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bepaald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dat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het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gemiddelde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geleverde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werk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van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groep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een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7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is.</w:t>
                            </w:r>
                          </w:p>
                          <w:p w14:paraId="05C1334B" w14:textId="77777777" w:rsidR="00F10D49" w:rsidRDefault="00000000">
                            <w:pPr>
                              <w:pStyle w:val="BodyText"/>
                              <w:spacing w:before="18" w:line="256" w:lineRule="auto"/>
                              <w:ind w:left="144" w:right="240"/>
                            </w:pPr>
                            <w:r>
                              <w:rPr>
                                <w:w w:val="105"/>
                              </w:rPr>
                              <w:t>Als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er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4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groepsleden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zijn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dan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krijg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een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totaal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4*7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28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punten.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Deze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28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punten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mag je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per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groepslid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(minimaal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1,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maximaal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10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en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met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een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verschil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maximaal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het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docenten)verdelen</w:t>
                            </w:r>
                            <w:proofErr w:type="gramEnd"/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over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alle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groepsleden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(dus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inclusief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jezelf).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Je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kunt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nu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bijvoorbeeld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als cijfers geven: 6, 6.5, 7.5 en 8.</w:t>
                            </w:r>
                          </w:p>
                          <w:p w14:paraId="5FD97BD7" w14:textId="77777777" w:rsidR="00F10D49" w:rsidRDefault="00000000">
                            <w:pPr>
                              <w:pStyle w:val="BodyText"/>
                              <w:spacing w:line="256" w:lineRule="auto"/>
                              <w:ind w:left="144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Vervolgens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worden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alle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groepsleden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gegeven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cijfers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opgeteld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en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worden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 xml:space="preserve">deze </w:t>
                            </w:r>
                            <w:r>
                              <w:rPr>
                                <w:w w:val="110"/>
                              </w:rPr>
                              <w:t>gemiddeld.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Wijkt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door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gegeven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cijfer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meer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af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+/-</w:t>
                            </w:r>
                            <w:r>
                              <w:rPr>
                                <w:spacing w:val="-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1,5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punt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het gemiddelde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wordt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gehele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beoordeling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deze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niet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meegenomen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en wordt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gemiddelde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opnieuw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berekend.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Dit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gebeurt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net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zo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lang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tot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afwijking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binnen 1,5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punt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ligt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gemiddelde.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(Mocht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bewust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zichzelf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hoog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cijfer geven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andere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laag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cijfer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heeft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dit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invloed.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Bijkomend verschijnsel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dat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bewuste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geen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invloed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meer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heeft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op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cijfer.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848B6" id="Textbox 2" o:spid="_x0000_s1027" type="#_x0000_t202" style="position:absolute;margin-left:73.05pt;margin-top:20.1pt;width:476.2pt;height:253.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" filled="f">
                <v:path arrowok="t"/>
                <v:textbox inset="0,0,0,0">
                  <w:txbxContent>
                    <w:p w14:paraId="47C13DBB" w14:textId="77777777" w:rsidR="00F10D49" w:rsidRDefault="00000000">
                      <w:pPr>
                        <w:spacing w:before="81"/>
                        <w:ind w:left="144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Uitleg</w:t>
                      </w:r>
                      <w:r>
                        <w:rPr>
                          <w:rFonts w:ascii="Arial"/>
                          <w:b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>beoordeling:</w:t>
                      </w:r>
                    </w:p>
                    <w:p w14:paraId="5B6A15F5" w14:textId="77777777" w:rsidR="00F10D49" w:rsidRDefault="00F10D49">
                      <w:pPr>
                        <w:pStyle w:val="BodyText"/>
                        <w:spacing w:before="36"/>
                        <w:rPr>
                          <w:rFonts w:ascii="Arial"/>
                          <w:b/>
                        </w:rPr>
                      </w:pPr>
                    </w:p>
                    <w:p w14:paraId="0FD94ED8" w14:textId="77777777" w:rsidR="00F10D49" w:rsidRDefault="00000000">
                      <w:pPr>
                        <w:pStyle w:val="BodyText"/>
                        <w:spacing w:before="1" w:line="256" w:lineRule="auto"/>
                        <w:ind w:left="144" w:right="240"/>
                      </w:pPr>
                      <w:r>
                        <w:t>Beoordeling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door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studenten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(Let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op,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jullie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beoordelen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elkaars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werk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functioneren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 xml:space="preserve">aan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hand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scoring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0"/>
                        </w:rPr>
                        <w:t>rubrics</w:t>
                      </w:r>
                      <w:proofErr w:type="spellEnd"/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bouwsteen.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docent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echter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altijd verantwoordelijk voor de eindbeoordeling.</w:t>
                      </w:r>
                    </w:p>
                    <w:p w14:paraId="1EB26B18" w14:textId="77777777" w:rsidR="00F10D49" w:rsidRDefault="00000000">
                      <w:pPr>
                        <w:pStyle w:val="BodyText"/>
                        <w:spacing w:line="252" w:lineRule="exact"/>
                        <w:ind w:left="144"/>
                      </w:pPr>
                      <w:r>
                        <w:rPr>
                          <w:spacing w:val="-2"/>
                          <w:w w:val="105"/>
                        </w:rPr>
                        <w:t>Voorbeeld:</w:t>
                      </w:r>
                    </w:p>
                    <w:p w14:paraId="3DC33B28" w14:textId="77777777" w:rsidR="00F10D49" w:rsidRDefault="00000000">
                      <w:pPr>
                        <w:pStyle w:val="BodyText"/>
                        <w:spacing w:before="19"/>
                        <w:ind w:left="144"/>
                      </w:pP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docent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heeft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bepaald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dat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het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gemiddelde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geleverde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werk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van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groep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een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7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spacing w:val="-5"/>
                          <w:w w:val="105"/>
                        </w:rPr>
                        <w:t>is.</w:t>
                      </w:r>
                    </w:p>
                    <w:p w14:paraId="05C1334B" w14:textId="77777777" w:rsidR="00F10D49" w:rsidRDefault="00000000">
                      <w:pPr>
                        <w:pStyle w:val="BodyText"/>
                        <w:spacing w:before="18" w:line="256" w:lineRule="auto"/>
                        <w:ind w:left="144" w:right="240"/>
                      </w:pPr>
                      <w:r>
                        <w:rPr>
                          <w:w w:val="105"/>
                        </w:rPr>
                        <w:t>Als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er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4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groepsleden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zijn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dan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krijg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je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een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totaal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4*7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28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punten.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Deze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28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punten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mag je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per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groepslid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(minimaal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1,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maximaal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10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en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met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een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verschil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maximaal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2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het </w:t>
                      </w:r>
                      <w:proofErr w:type="gramStart"/>
                      <w:r>
                        <w:rPr>
                          <w:w w:val="105"/>
                        </w:rPr>
                        <w:t>docenten)verdelen</w:t>
                      </w:r>
                      <w:proofErr w:type="gramEnd"/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over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alle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groepsleden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(dus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inclusief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jezelf).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Je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kunt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nu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bijvoorbeeld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als cijfers geven: 6, 6.5, 7.5 en 8.</w:t>
                      </w:r>
                    </w:p>
                    <w:p w14:paraId="5FD97BD7" w14:textId="77777777" w:rsidR="00F10D49" w:rsidRDefault="00000000">
                      <w:pPr>
                        <w:pStyle w:val="BodyText"/>
                        <w:spacing w:line="256" w:lineRule="auto"/>
                        <w:ind w:left="144"/>
                      </w:pPr>
                      <w:r>
                        <w:rPr>
                          <w:spacing w:val="-2"/>
                          <w:w w:val="110"/>
                        </w:rPr>
                        <w:t>Vervolgens</w:t>
                      </w:r>
                      <w:r>
                        <w:rPr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worden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van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alle</w:t>
                      </w:r>
                      <w:r>
                        <w:rPr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groepsleden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de</w:t>
                      </w:r>
                      <w:r>
                        <w:rPr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gegeven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cijfers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opgeteld</w:t>
                      </w:r>
                      <w:r>
                        <w:rPr>
                          <w:spacing w:val="-10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en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worden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 xml:space="preserve">deze </w:t>
                      </w:r>
                      <w:r>
                        <w:rPr>
                          <w:w w:val="110"/>
                        </w:rPr>
                        <w:t>gemiddeld.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Wijkt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door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gegeven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cijfer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meer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af</w:t>
                      </w:r>
                      <w:r>
                        <w:rPr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+/-</w:t>
                      </w:r>
                      <w:r>
                        <w:rPr>
                          <w:spacing w:val="-15"/>
                          <w:w w:val="11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1,5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punt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het gemiddelde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wordt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gehele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beoordeling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deze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niet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meegenomen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en wordt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gemiddelde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opnieuw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berekend.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Dit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gebeurt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net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zo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lang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tot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afwijking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binnen 1,5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punt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ligt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gemiddelde.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(Mocht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bewust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zichzelf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hoog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cijfer geven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andere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laag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cijfer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heeft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dit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invloed.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Bijkomend verschijnsel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dat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bewuste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geen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invloed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meer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heeft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op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cijfer.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F10D49">
      <w:pgSz w:w="11910" w:h="16840"/>
      <w:pgMar w:top="144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0D49"/>
    <w:rsid w:val="00CC17AD"/>
    <w:rsid w:val="00E71CDE"/>
    <w:rsid w:val="00F10D49"/>
    <w:rsid w:val="00FA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C106"/>
  <w15:docId w15:val="{8B60254E-A3AF-4FD1-97B8-A3F4B552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8"/>
      <w:ind w:left="23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Aminah Balfaqih</dc:creator>
  <cp:lastModifiedBy>Silvio Feio</cp:lastModifiedBy>
  <cp:revision>2</cp:revision>
  <dcterms:created xsi:type="dcterms:W3CDTF">2025-06-02T08:57:00Z</dcterms:created>
  <dcterms:modified xsi:type="dcterms:W3CDTF">2025-06-02T08:57:00Z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2025-06-02T00:00:00Z</vt:filetime>
  </property>
  <property fmtid="{D5CDD505-2E9C-101B-9397-08002B2CF9AE}" pid="5" name="Producer">
    <vt:lpwstr>Microsoft® Word voor Microsoft 365</vt:lpwstr>
  </property>
</Properties>
</file>