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29" w:rsidRPr="000156F1" w:rsidRDefault="000156F1" w:rsidP="00943051">
      <w:pPr>
        <w:jc w:val="center"/>
        <w:rPr>
          <w:rFonts w:ascii="var(--headers-font)" w:hAnsi="var(--headers-font)" w:cs="Arial"/>
          <w:b/>
          <w:sz w:val="36"/>
          <w:lang w:val="es-ES"/>
        </w:rPr>
      </w:pPr>
      <w:r>
        <w:rPr>
          <w:rFonts w:ascii="var(--headers-font)" w:hAnsi="var(--headers-font)" w:cs="Arial"/>
          <w:b/>
          <w:sz w:val="36"/>
          <w:lang w:val="es-ES"/>
        </w:rPr>
        <w:t>Condiciones Generales</w:t>
      </w:r>
    </w:p>
    <w:p w:rsidR="00943051" w:rsidRDefault="00943051" w:rsidP="00943051">
      <w:pPr>
        <w:jc w:val="center"/>
        <w:rPr>
          <w:rFonts w:ascii="Arial" w:hAnsi="Arial" w:cs="Arial"/>
          <w:b/>
          <w:sz w:val="32"/>
          <w:lang w:val="es-ES"/>
        </w:rPr>
      </w:pPr>
    </w:p>
    <w:p w:rsidR="000156F1" w:rsidRPr="000156F1" w:rsidRDefault="000156F1" w:rsidP="000156F1">
      <w:pPr>
        <w:shd w:val="clear" w:color="auto" w:fill="F5EBDC"/>
        <w:spacing w:after="0" w:line="240" w:lineRule="auto"/>
        <w:outlineLvl w:val="1"/>
        <w:rPr>
          <w:rFonts w:ascii="var(--headers-font)" w:eastAsia="Times New Roman" w:hAnsi="var(--headers-font)" w:cs="Times New Roman"/>
          <w:b/>
          <w:bCs/>
          <w:spacing w:val="-15"/>
          <w:sz w:val="51"/>
          <w:szCs w:val="63"/>
          <w:u w:val="single"/>
          <w:lang w:val="es-ES"/>
        </w:rPr>
      </w:pPr>
      <w:r w:rsidRPr="000156F1">
        <w:rPr>
          <w:rFonts w:ascii="var(--headers-font)" w:eastAsia="Times New Roman" w:hAnsi="var(--headers-font)" w:cs="Times New Roman"/>
          <w:b/>
          <w:bCs/>
          <w:spacing w:val="-15"/>
          <w:sz w:val="51"/>
          <w:szCs w:val="63"/>
          <w:u w:val="single"/>
          <w:lang w:val="es-ES"/>
        </w:rPr>
        <w:t>Transf</w:t>
      </w:r>
      <w:r w:rsidR="00802238">
        <w:rPr>
          <w:rFonts w:ascii="var(--headers-font)" w:eastAsia="Times New Roman" w:hAnsi="var(--headers-font)" w:cs="Times New Roman"/>
          <w:b/>
          <w:bCs/>
          <w:spacing w:val="-15"/>
          <w:sz w:val="51"/>
          <w:szCs w:val="63"/>
          <w:u w:val="single"/>
          <w:lang w:val="es-ES"/>
        </w:rPr>
        <w:t>erencia de sus datos personales:</w:t>
      </w:r>
    </w:p>
    <w:p w:rsidR="00943051" w:rsidRPr="00943051" w:rsidRDefault="00943051" w:rsidP="00943051">
      <w:pPr>
        <w:rPr>
          <w:rFonts w:ascii="Arial" w:hAnsi="Arial" w:cs="Arial"/>
          <w:lang w:val="es-ES"/>
        </w:rPr>
      </w:pPr>
    </w:p>
    <w:p w:rsidR="00943051" w:rsidRPr="000156F1" w:rsidRDefault="000156F1" w:rsidP="000156F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>Sus datos personales no serán transferidos a ni</w:t>
      </w:r>
      <w:r>
        <w:rPr>
          <w:rFonts w:ascii="FlameSans-Regular" w:hAnsi="FlameSans-Regular"/>
          <w:spacing w:val="-6"/>
          <w:shd w:val="clear" w:color="auto" w:fill="F5EBDC"/>
          <w:lang w:val="es-ES"/>
        </w:rPr>
        <w:t>ngún tercero ajeno a Cata Food</w:t>
      </w: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 xml:space="preserve"> u otros operadores d</w:t>
      </w:r>
      <w:r>
        <w:rPr>
          <w:rFonts w:ascii="FlameSans-Regular" w:hAnsi="FlameSans-Regular"/>
          <w:spacing w:val="-6"/>
          <w:shd w:val="clear" w:color="auto" w:fill="F5EBDC"/>
          <w:lang w:val="es-ES"/>
        </w:rPr>
        <w:t>e la marca Cata Food en la provincia de Catamarca</w:t>
      </w: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>, autoridades o cualquier otra que no sea la requerida y permitida por la ley.</w:t>
      </w:r>
    </w:p>
    <w:p w:rsidR="000156F1" w:rsidRDefault="000156F1" w:rsidP="000156F1">
      <w:pPr>
        <w:rPr>
          <w:rFonts w:ascii="Arial" w:hAnsi="Arial" w:cs="Arial"/>
          <w:lang w:val="es-ES"/>
        </w:rPr>
      </w:pPr>
    </w:p>
    <w:p w:rsidR="000156F1" w:rsidRPr="00802238" w:rsidRDefault="00802238" w:rsidP="000156F1">
      <w:pPr>
        <w:pStyle w:val="Ttulo2"/>
        <w:shd w:val="clear" w:color="auto" w:fill="F5EBDC"/>
        <w:spacing w:before="0" w:beforeAutospacing="0" w:after="0" w:afterAutospacing="0"/>
        <w:rPr>
          <w:rFonts w:ascii="var(--headers-font)" w:hAnsi="var(--headers-font)"/>
          <w:spacing w:val="-15"/>
          <w:sz w:val="51"/>
          <w:szCs w:val="63"/>
          <w:u w:val="single"/>
          <w:lang w:val="es-ES"/>
        </w:rPr>
      </w:pPr>
      <w:r>
        <w:rPr>
          <w:rFonts w:ascii="var(--headers-font)" w:hAnsi="var(--headers-font)"/>
          <w:spacing w:val="-15"/>
          <w:sz w:val="51"/>
          <w:szCs w:val="63"/>
          <w:u w:val="single"/>
          <w:lang w:val="es-ES"/>
        </w:rPr>
        <w:t>Cambios al Aviso de Privacidad.</w:t>
      </w:r>
    </w:p>
    <w:p w:rsidR="000156F1" w:rsidRDefault="000156F1" w:rsidP="000156F1">
      <w:pPr>
        <w:rPr>
          <w:rFonts w:ascii="Arial" w:hAnsi="Arial" w:cs="Arial"/>
          <w:lang w:val="es-ES"/>
        </w:rPr>
      </w:pPr>
    </w:p>
    <w:p w:rsidR="000156F1" w:rsidRPr="000156F1" w:rsidRDefault="000156F1" w:rsidP="000156F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>El presente Aviso de Privacidad podrá sufrir modificaciones para cumplir con requerimientos legales o por cual</w:t>
      </w:r>
      <w:r>
        <w:rPr>
          <w:rFonts w:ascii="FlameSans-Regular" w:hAnsi="FlameSans-Regular"/>
          <w:spacing w:val="-6"/>
          <w:shd w:val="clear" w:color="auto" w:fill="F5EBDC"/>
          <w:lang w:val="es-ES"/>
        </w:rPr>
        <w:t>quier otra razón que Cata Food</w:t>
      </w: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 xml:space="preserve"> considere conveniente. Sin embargo, nos comprometemos a tener siempre disponible el Aviso de Privacidad actualizado en nuestro sitio web oficial.</w:t>
      </w:r>
    </w:p>
    <w:p w:rsidR="000156F1" w:rsidRDefault="000156F1" w:rsidP="000156F1">
      <w:pPr>
        <w:rPr>
          <w:rFonts w:ascii="Arial" w:hAnsi="Arial" w:cs="Arial"/>
          <w:lang w:val="es-ES"/>
        </w:rPr>
      </w:pPr>
    </w:p>
    <w:p w:rsidR="000156F1" w:rsidRPr="00802238" w:rsidRDefault="000156F1" w:rsidP="000156F1">
      <w:pPr>
        <w:pStyle w:val="Ttulo2"/>
        <w:shd w:val="clear" w:color="auto" w:fill="F5EBDC"/>
        <w:spacing w:before="0" w:beforeAutospacing="0" w:after="0" w:afterAutospacing="0"/>
        <w:rPr>
          <w:rFonts w:ascii="var(--headers-font)" w:hAnsi="var(--headers-font)"/>
          <w:spacing w:val="-15"/>
          <w:sz w:val="51"/>
          <w:szCs w:val="63"/>
          <w:u w:val="single"/>
          <w:lang w:val="es-ES"/>
        </w:rPr>
      </w:pPr>
      <w:r w:rsidRPr="00802238">
        <w:rPr>
          <w:rFonts w:ascii="var(--headers-font)" w:hAnsi="var(--headers-font)"/>
          <w:spacing w:val="-15"/>
          <w:sz w:val="51"/>
          <w:szCs w:val="63"/>
          <w:u w:val="single"/>
          <w:lang w:val="es-ES"/>
        </w:rPr>
        <w:t>Medios para Limitar el</w:t>
      </w:r>
      <w:r w:rsidR="00802238">
        <w:rPr>
          <w:rFonts w:ascii="var(--headers-font)" w:hAnsi="var(--headers-font)"/>
          <w:spacing w:val="-15"/>
          <w:sz w:val="51"/>
          <w:szCs w:val="63"/>
          <w:u w:val="single"/>
          <w:lang w:val="es-ES"/>
        </w:rPr>
        <w:t xml:space="preserve"> Uso o Divulgación de sus Datos:</w:t>
      </w:r>
      <w:bookmarkStart w:id="0" w:name="_GoBack"/>
      <w:bookmarkEnd w:id="0"/>
    </w:p>
    <w:p w:rsidR="000156F1" w:rsidRDefault="000156F1" w:rsidP="000156F1">
      <w:pPr>
        <w:rPr>
          <w:rFonts w:ascii="Arial" w:hAnsi="Arial" w:cs="Arial"/>
          <w:lang w:val="es-ES"/>
        </w:rPr>
      </w:pPr>
    </w:p>
    <w:p w:rsidR="000156F1" w:rsidRPr="000156F1" w:rsidRDefault="000156F1" w:rsidP="000156F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>Hacemos de su conocimiento que sus datos personales serán resguardados bajo estrictas medidas de seguridad administrativas, físicas y técnicas, las cuales han sido implementadas, en términos de la Ley de Datos, con el objeto de proteger sus datos contra cualquier daño, pérdida, alteración, destrucción o el uso, acceso y tratamiento no autorizados, así como también acotar en la medida posible cualquier riesgo que pudiera llegar a presentarse.</w:t>
      </w:r>
      <w:r>
        <w:rPr>
          <w:rFonts w:ascii="FlameSans-Regular" w:hAnsi="FlameSans-Regular"/>
          <w:spacing w:val="-6"/>
          <w:shd w:val="clear" w:color="auto" w:fill="F5EBDC"/>
          <w:lang w:val="es-ES"/>
        </w:rPr>
        <w:t xml:space="preserve"> </w:t>
      </w:r>
    </w:p>
    <w:p w:rsidR="000156F1" w:rsidRPr="000156F1" w:rsidRDefault="000156F1" w:rsidP="000156F1">
      <w:pPr>
        <w:pStyle w:val="Prrafodelista"/>
        <w:rPr>
          <w:rFonts w:ascii="Arial" w:hAnsi="Arial" w:cs="Arial"/>
          <w:lang w:val="es-ES"/>
        </w:rPr>
      </w:pPr>
    </w:p>
    <w:p w:rsidR="000156F1" w:rsidRPr="000156F1" w:rsidRDefault="000156F1" w:rsidP="000156F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FlameSans-Regular" w:hAnsi="FlameSans-Regular"/>
          <w:spacing w:val="-6"/>
          <w:shd w:val="clear" w:color="auto" w:fill="F5EBDC"/>
          <w:lang w:val="es-ES"/>
        </w:rPr>
        <w:t>Cata Food no se hace responsable de las imágenes inapropiadas que pongan los usuarios en el correspondiente sitio web.</w:t>
      </w:r>
    </w:p>
    <w:p w:rsidR="000156F1" w:rsidRPr="000156F1" w:rsidRDefault="000156F1" w:rsidP="000156F1">
      <w:pPr>
        <w:pStyle w:val="Prrafodelista"/>
        <w:rPr>
          <w:rFonts w:ascii="Arial" w:hAnsi="Arial" w:cs="Arial"/>
          <w:lang w:val="es-ES"/>
        </w:rPr>
      </w:pPr>
    </w:p>
    <w:p w:rsidR="000156F1" w:rsidRPr="00802238" w:rsidRDefault="000156F1" w:rsidP="000156F1">
      <w:pPr>
        <w:pStyle w:val="Ttulo2"/>
        <w:shd w:val="clear" w:color="auto" w:fill="F5EBDC"/>
        <w:spacing w:before="0" w:beforeAutospacing="0" w:after="0" w:afterAutospacing="0"/>
        <w:rPr>
          <w:rFonts w:ascii="var(--headers-font)" w:hAnsi="var(--headers-font)"/>
          <w:spacing w:val="-15"/>
          <w:sz w:val="63"/>
          <w:szCs w:val="63"/>
          <w:u w:val="single"/>
        </w:rPr>
      </w:pPr>
      <w:r w:rsidRPr="00802238">
        <w:rPr>
          <w:rFonts w:ascii="var(--headers-font)" w:hAnsi="var(--headers-font)"/>
          <w:spacing w:val="-15"/>
          <w:sz w:val="63"/>
          <w:szCs w:val="63"/>
          <w:u w:val="single"/>
        </w:rPr>
        <w:t>Finalidades secundarias:</w:t>
      </w:r>
    </w:p>
    <w:p w:rsidR="000156F1" w:rsidRDefault="000156F1" w:rsidP="000156F1">
      <w:pPr>
        <w:rPr>
          <w:rFonts w:ascii="Arial" w:hAnsi="Arial" w:cs="Arial"/>
          <w:lang w:val="es-ES"/>
        </w:rPr>
      </w:pPr>
    </w:p>
    <w:p w:rsidR="000156F1" w:rsidRPr="000156F1" w:rsidRDefault="000156F1" w:rsidP="000156F1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>De manera adicional y s</w:t>
      </w:r>
      <w:r>
        <w:rPr>
          <w:rFonts w:ascii="FlameSans-Regular" w:hAnsi="FlameSans-Regular"/>
          <w:spacing w:val="-6"/>
          <w:shd w:val="clear" w:color="auto" w:fill="F5EBDC"/>
          <w:lang w:val="es-ES"/>
        </w:rPr>
        <w:t>i usted no se opone, Cata Food</w:t>
      </w: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 xml:space="preserve"> tratará algunos datos personales para las siguientes finalidades adicionales que no son necesarias para proporcionar nuestros productos y servicios u operar nuestras plataformas, pero que nos permiten y facilitan brindarle una mejor atención:</w:t>
      </w:r>
    </w:p>
    <w:p w:rsidR="000156F1" w:rsidRPr="000156F1" w:rsidRDefault="000156F1" w:rsidP="000156F1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lastRenderedPageBreak/>
        <w:t>Comprender a nuestros clientes para que podamos desarrollar y mejorar nuestro servicio al cliente, promociones, productos y servicios.</w:t>
      </w:r>
    </w:p>
    <w:p w:rsidR="000156F1" w:rsidRPr="000156F1" w:rsidRDefault="000156F1" w:rsidP="000156F1">
      <w:pPr>
        <w:pStyle w:val="Prrafodelista"/>
        <w:rPr>
          <w:rFonts w:ascii="Arial" w:hAnsi="Arial" w:cs="Arial"/>
          <w:lang w:val="es-ES"/>
        </w:rPr>
      </w:pPr>
    </w:p>
    <w:p w:rsidR="000156F1" w:rsidRPr="000156F1" w:rsidRDefault="000156F1" w:rsidP="000156F1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156F1">
        <w:rPr>
          <w:rFonts w:ascii="FlameSans-Regular" w:hAnsi="FlameSans-Regular"/>
          <w:spacing w:val="-6"/>
          <w:shd w:val="clear" w:color="auto" w:fill="F5EBDC"/>
          <w:lang w:val="es-ES"/>
        </w:rPr>
        <w:t>En caso de que no desee que sus datos personales se utilicen para estos fines adicionales, por favor envíe un correo electrónico a la siguiente dirección de correo electrónico: </w:t>
      </w:r>
      <w:r w:rsidRPr="000156F1">
        <w:rPr>
          <w:rFonts w:ascii="FlameSans-Regular" w:hAnsi="FlameSans-Regular"/>
          <w:color w:val="5B9BD5" w:themeColor="accent1"/>
          <w:spacing w:val="-6"/>
          <w:shd w:val="clear" w:color="auto" w:fill="F5EBDC"/>
          <w:lang w:val="es-ES"/>
        </w:rPr>
        <w:t>catafood23@gmail.com</w:t>
      </w:r>
    </w:p>
    <w:sectPr w:rsidR="000156F1" w:rsidRPr="00015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eaders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ame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02BC"/>
    <w:multiLevelType w:val="hybridMultilevel"/>
    <w:tmpl w:val="E3C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71B0"/>
    <w:multiLevelType w:val="hybridMultilevel"/>
    <w:tmpl w:val="5C907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526BF"/>
    <w:multiLevelType w:val="hybridMultilevel"/>
    <w:tmpl w:val="46EC5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03C60"/>
    <w:multiLevelType w:val="hybridMultilevel"/>
    <w:tmpl w:val="F2B2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51"/>
    <w:rsid w:val="000156F1"/>
    <w:rsid w:val="00802238"/>
    <w:rsid w:val="00943051"/>
    <w:rsid w:val="00F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629B"/>
  <w15:chartTrackingRefBased/>
  <w15:docId w15:val="{9538D6C6-2FFC-43F4-AE6B-77A97315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5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0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56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015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2023-03-02T19:41:00Z</dcterms:created>
  <dcterms:modified xsi:type="dcterms:W3CDTF">2023-03-03T03:33:00Z</dcterms:modified>
</cp:coreProperties>
</file>