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1D5D7" w14:textId="23DD557A" w:rsidR="00FA0D92" w:rsidRPr="00E47DB4" w:rsidRDefault="00FA0D92" w:rsidP="007A13C4">
      <w:pPr>
        <w:jc w:val="center"/>
        <w:rPr>
          <w:rFonts w:cstheme="minorHAnsi"/>
          <w:b/>
          <w:bCs/>
          <w:sz w:val="32"/>
          <w:szCs w:val="32"/>
          <w:lang w:val="en-US"/>
        </w:rPr>
      </w:pPr>
      <w:r w:rsidRPr="00FA0D92">
        <w:rPr>
          <w:rFonts w:cstheme="minorHAnsi"/>
          <w:b/>
          <w:bCs/>
          <w:sz w:val="32"/>
          <w:szCs w:val="32"/>
          <w:lang w:val="en-US"/>
        </w:rPr>
        <w:t>Technical Documentation - "Blaze" Enterprise Network</w:t>
      </w:r>
    </w:p>
    <w:p w14:paraId="7D24E1BD" w14:textId="77777777" w:rsidR="00175C06" w:rsidRPr="00FA0D92" w:rsidRDefault="00175C06" w:rsidP="00FA0D92">
      <w:pPr>
        <w:rPr>
          <w:rFonts w:cstheme="minorHAnsi"/>
          <w:sz w:val="32"/>
          <w:szCs w:val="32"/>
          <w:lang w:val="en-US"/>
        </w:rPr>
      </w:pPr>
    </w:p>
    <w:p w14:paraId="0DA56BE8" w14:textId="77777777" w:rsidR="00FA0D92" w:rsidRPr="00FA0D92" w:rsidRDefault="00FA0D92" w:rsidP="00FA0D92">
      <w:pPr>
        <w:rPr>
          <w:rFonts w:cstheme="minorHAnsi"/>
          <w:sz w:val="28"/>
          <w:szCs w:val="28"/>
          <w:lang w:val="en-US"/>
        </w:rPr>
      </w:pPr>
      <w:r w:rsidRPr="00FA0D92">
        <w:rPr>
          <w:rFonts w:cstheme="minorHAnsi"/>
          <w:b/>
          <w:bCs/>
          <w:sz w:val="28"/>
          <w:szCs w:val="28"/>
          <w:lang w:val="en-US"/>
        </w:rPr>
        <w:t>1. Introduction and Overview</w:t>
      </w:r>
    </w:p>
    <w:p w14:paraId="1E294BBF" w14:textId="77777777" w:rsidR="00FA0D92" w:rsidRPr="00FA0D92" w:rsidRDefault="00FA0D92" w:rsidP="00FA0D92">
      <w:pPr>
        <w:rPr>
          <w:rFonts w:cstheme="minorHAnsi"/>
          <w:lang w:val="en-US"/>
        </w:rPr>
      </w:pPr>
      <w:r w:rsidRPr="00FA0D92">
        <w:rPr>
          <w:rFonts w:cstheme="minorHAnsi"/>
          <w:lang w:val="en-US"/>
        </w:rPr>
        <w:t>This document details the architecture, configuration, and policies of the "Blaze" enterprise network. The network consists of two distinct geographical locations: </w:t>
      </w:r>
      <w:r w:rsidRPr="00FA0D92">
        <w:rPr>
          <w:rFonts w:cstheme="minorHAnsi"/>
          <w:b/>
          <w:bCs/>
          <w:lang w:val="en-US"/>
        </w:rPr>
        <w:t>CITY 1 BLAZE CENTRAL OFFICE</w:t>
      </w:r>
      <w:r w:rsidRPr="00FA0D92">
        <w:rPr>
          <w:rFonts w:cstheme="minorHAnsi"/>
          <w:lang w:val="en-US"/>
        </w:rPr>
        <w:t> (Central Office) and </w:t>
      </w:r>
      <w:r w:rsidRPr="00FA0D92">
        <w:rPr>
          <w:rFonts w:cstheme="minorHAnsi"/>
          <w:b/>
          <w:bCs/>
          <w:lang w:val="en-US"/>
        </w:rPr>
        <w:t>CITY 2 BLAZE SECOND OFFICE</w:t>
      </w:r>
      <w:r w:rsidRPr="00FA0D92">
        <w:rPr>
          <w:rFonts w:cstheme="minorHAnsi"/>
          <w:lang w:val="en-US"/>
        </w:rPr>
        <w:t> (Second Office).</w:t>
      </w:r>
    </w:p>
    <w:p w14:paraId="314B9529" w14:textId="77777777" w:rsidR="00FA0D92" w:rsidRPr="00FA0D92" w:rsidRDefault="00FA0D92" w:rsidP="00FA0D92">
      <w:pPr>
        <w:rPr>
          <w:rFonts w:cstheme="minorHAnsi"/>
          <w:lang w:val="en-US"/>
        </w:rPr>
      </w:pPr>
      <w:r w:rsidRPr="00FA0D92">
        <w:rPr>
          <w:rFonts w:cstheme="minorHAnsi"/>
          <w:lang w:val="en-US"/>
        </w:rPr>
        <w:t>Connectivity between the offices is provided by a secure IPsec VPN tunnel over the public internet. The internal architecture of each site is based on a hierarchical design, using VLAN segmentation to isolate departmental traffic and increase security and performance.</w:t>
      </w:r>
    </w:p>
    <w:p w14:paraId="3BA61744" w14:textId="77777777" w:rsidR="00FA0D92" w:rsidRPr="00FA0D92" w:rsidRDefault="00FA0D92" w:rsidP="00FA0D92">
      <w:pPr>
        <w:rPr>
          <w:rFonts w:cstheme="minorHAnsi"/>
          <w:u w:val="single"/>
        </w:rPr>
      </w:pPr>
      <w:proofErr w:type="spellStart"/>
      <w:r w:rsidRPr="00FA0D92">
        <w:rPr>
          <w:rFonts w:cstheme="minorHAnsi"/>
          <w:b/>
          <w:bCs/>
          <w:sz w:val="24"/>
          <w:szCs w:val="24"/>
          <w:u w:val="single"/>
        </w:rPr>
        <w:t>Key</w:t>
      </w:r>
      <w:proofErr w:type="spellEnd"/>
      <w:r w:rsidRPr="00FA0D92">
        <w:rPr>
          <w:rFonts w:cstheme="minorHAnsi"/>
          <w:b/>
          <w:bCs/>
          <w:sz w:val="24"/>
          <w:szCs w:val="24"/>
          <w:u w:val="single"/>
        </w:rPr>
        <w:t xml:space="preserve"> </w:t>
      </w:r>
      <w:proofErr w:type="spellStart"/>
      <w:r w:rsidRPr="00FA0D92">
        <w:rPr>
          <w:rFonts w:cstheme="minorHAnsi"/>
          <w:b/>
          <w:bCs/>
          <w:sz w:val="24"/>
          <w:szCs w:val="24"/>
          <w:u w:val="single"/>
        </w:rPr>
        <w:t>Implemented</w:t>
      </w:r>
      <w:proofErr w:type="spellEnd"/>
      <w:r w:rsidRPr="00FA0D92">
        <w:rPr>
          <w:rFonts w:cstheme="minorHAnsi"/>
          <w:b/>
          <w:bCs/>
          <w:sz w:val="24"/>
          <w:szCs w:val="24"/>
          <w:u w:val="single"/>
        </w:rPr>
        <w:t xml:space="preserve"> Technologies</w:t>
      </w:r>
      <w:r w:rsidRPr="00FA0D92">
        <w:rPr>
          <w:rFonts w:cstheme="minorHAnsi"/>
          <w:b/>
          <w:bCs/>
          <w:u w:val="single"/>
        </w:rPr>
        <w:t>:</w:t>
      </w:r>
    </w:p>
    <w:p w14:paraId="6DD76F94" w14:textId="77777777" w:rsidR="00FA0D92" w:rsidRPr="00FA0D92" w:rsidRDefault="00FA0D92" w:rsidP="00FA0D92">
      <w:pPr>
        <w:numPr>
          <w:ilvl w:val="0"/>
          <w:numId w:val="1"/>
        </w:numPr>
        <w:rPr>
          <w:rFonts w:cstheme="minorHAnsi"/>
          <w:lang w:val="en-US"/>
        </w:rPr>
      </w:pPr>
      <w:r w:rsidRPr="00FA0D92">
        <w:rPr>
          <w:rFonts w:cstheme="minorHAnsi"/>
          <w:b/>
          <w:bCs/>
          <w:lang w:val="en-US"/>
        </w:rPr>
        <w:t>Dynamic Routing:</w:t>
      </w:r>
      <w:r w:rsidRPr="00FA0D92">
        <w:rPr>
          <w:rFonts w:cstheme="minorHAnsi"/>
          <w:lang w:val="en-US"/>
        </w:rPr>
        <w:t> OSPF (Open Shortest Path First) for route exchange within each site and between core devices.</w:t>
      </w:r>
    </w:p>
    <w:p w14:paraId="7CE085D6" w14:textId="77777777" w:rsidR="00FA0D92" w:rsidRPr="00FA0D92" w:rsidRDefault="00FA0D92" w:rsidP="00FA0D92">
      <w:pPr>
        <w:numPr>
          <w:ilvl w:val="0"/>
          <w:numId w:val="1"/>
        </w:numPr>
        <w:rPr>
          <w:rFonts w:cstheme="minorHAnsi"/>
          <w:lang w:val="en-US"/>
        </w:rPr>
      </w:pPr>
      <w:r w:rsidRPr="00FA0D92">
        <w:rPr>
          <w:rFonts w:cstheme="minorHAnsi"/>
          <w:b/>
          <w:bCs/>
          <w:lang w:val="en-US"/>
        </w:rPr>
        <w:t>Redundancy and High Availability:</w:t>
      </w:r>
      <w:r w:rsidRPr="00FA0D92">
        <w:rPr>
          <w:rFonts w:cstheme="minorHAnsi"/>
          <w:lang w:val="en-US"/>
        </w:rPr>
        <w:t> HSRP (Hot Standby Router Protocol) for redundant gateways and EtherChannel (LACP) for link aggregation between switches.</w:t>
      </w:r>
    </w:p>
    <w:p w14:paraId="4C7B535C" w14:textId="77777777" w:rsidR="00FA0D92" w:rsidRPr="00FA0D92" w:rsidRDefault="00FA0D92" w:rsidP="00FA0D92">
      <w:pPr>
        <w:numPr>
          <w:ilvl w:val="0"/>
          <w:numId w:val="1"/>
        </w:numPr>
        <w:rPr>
          <w:rFonts w:cstheme="minorHAnsi"/>
          <w:lang w:val="en-US"/>
        </w:rPr>
      </w:pPr>
      <w:r w:rsidRPr="00FA0D92">
        <w:rPr>
          <w:rFonts w:cstheme="minorHAnsi"/>
          <w:b/>
          <w:bCs/>
          <w:lang w:val="en-US"/>
        </w:rPr>
        <w:t>Security:</w:t>
      </w:r>
      <w:r w:rsidRPr="00FA0D92">
        <w:rPr>
          <w:rFonts w:cstheme="minorHAnsi"/>
          <w:lang w:val="en-US"/>
        </w:rPr>
        <w:t> Cisco ASA Firewall, Access Control Lists (ACLs), IPsec VPN, DHCP Snooping, Port Security, and secure administrative access via SSH.</w:t>
      </w:r>
    </w:p>
    <w:p w14:paraId="7E20B788" w14:textId="120A05D4" w:rsidR="00FA0D92" w:rsidRPr="00E47DB4" w:rsidRDefault="00FA0D92" w:rsidP="00FA0D92">
      <w:pPr>
        <w:numPr>
          <w:ilvl w:val="0"/>
          <w:numId w:val="1"/>
        </w:numPr>
        <w:rPr>
          <w:rFonts w:cstheme="minorHAnsi"/>
          <w:lang w:val="en-US"/>
        </w:rPr>
      </w:pPr>
      <w:r w:rsidRPr="00FA0D92">
        <w:rPr>
          <w:rFonts w:cstheme="minorHAnsi"/>
          <w:b/>
          <w:bCs/>
          <w:lang w:val="en-US"/>
        </w:rPr>
        <w:t>Network Management:</w:t>
      </w:r>
      <w:r w:rsidRPr="00FA0D92">
        <w:rPr>
          <w:rFonts w:cstheme="minorHAnsi"/>
          <w:lang w:val="en-US"/>
        </w:rPr>
        <w:t> Centralized logging via Syslog and time synchronization via NTP.</w:t>
      </w:r>
    </w:p>
    <w:p w14:paraId="25D07DCB" w14:textId="4A76A54B" w:rsidR="00175C06" w:rsidRPr="00E47DB4" w:rsidRDefault="00FA0D92" w:rsidP="00FA0D92">
      <w:pPr>
        <w:rPr>
          <w:rFonts w:cstheme="minorHAnsi"/>
          <w:b/>
          <w:bCs/>
          <w:sz w:val="28"/>
          <w:szCs w:val="28"/>
          <w:lang w:val="en-US"/>
        </w:rPr>
      </w:pPr>
      <w:r w:rsidRPr="00E47DB4">
        <w:rPr>
          <w:rFonts w:cstheme="minorHAnsi"/>
          <w:b/>
          <w:bCs/>
          <w:sz w:val="28"/>
          <w:szCs w:val="28"/>
          <w:lang w:val="en-US"/>
        </w:rPr>
        <w:t>2. IP Addressing Scheme</w:t>
      </w:r>
    </w:p>
    <w:p w14:paraId="258E4D77" w14:textId="2A62BDD7" w:rsidR="00FA0D92" w:rsidRPr="00E47DB4" w:rsidRDefault="00FA0D92" w:rsidP="00FA0D92">
      <w:pPr>
        <w:rPr>
          <w:rFonts w:cstheme="minorHAnsi"/>
          <w:b/>
          <w:bCs/>
          <w:sz w:val="24"/>
          <w:szCs w:val="24"/>
          <w:u w:val="single"/>
          <w:lang w:val="en-US"/>
        </w:rPr>
      </w:pPr>
      <w:r w:rsidRPr="00E47DB4">
        <w:rPr>
          <w:rFonts w:cstheme="minorHAnsi"/>
          <w:b/>
          <w:bCs/>
          <w:sz w:val="24"/>
          <w:szCs w:val="24"/>
          <w:u w:val="single"/>
          <w:lang w:val="en-US"/>
        </w:rPr>
        <w:t xml:space="preserve">2.1 Central Office (City 1) </w:t>
      </w:r>
    </w:p>
    <w:p w14:paraId="2919A465" w14:textId="77777777" w:rsidR="00175C06" w:rsidRPr="00FA0D92" w:rsidRDefault="00175C06" w:rsidP="00FA0D92">
      <w:pPr>
        <w:rPr>
          <w:rFonts w:cstheme="minorHAnsi"/>
          <w:b/>
          <w:bCs/>
          <w:sz w:val="28"/>
          <w:szCs w:val="28"/>
          <w:lang w:val="en-US"/>
        </w:rPr>
      </w:pPr>
    </w:p>
    <w:tbl>
      <w:tblPr>
        <w:tblW w:w="0" w:type="auto"/>
        <w:tblCellSpacing w:w="1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8"/>
        <w:gridCol w:w="1134"/>
        <w:gridCol w:w="1604"/>
        <w:gridCol w:w="2266"/>
        <w:gridCol w:w="1644"/>
        <w:gridCol w:w="1522"/>
      </w:tblGrid>
      <w:tr w:rsidR="00FA0D92" w:rsidRPr="00E47DB4" w14:paraId="05A4A1B1" w14:textId="77777777" w:rsidTr="00FA0D92">
        <w:trPr>
          <w:tblCellSpacing w:w="15" w:type="dxa"/>
        </w:trPr>
        <w:tc>
          <w:tcPr>
            <w:tcW w:w="1373" w:type="dxa"/>
            <w:tcMar>
              <w:top w:w="90" w:type="dxa"/>
              <w:left w:w="180" w:type="dxa"/>
              <w:bottom w:w="90" w:type="dxa"/>
              <w:right w:w="180" w:type="dxa"/>
            </w:tcMar>
            <w:vAlign w:val="center"/>
            <w:hideMark/>
          </w:tcPr>
          <w:p w14:paraId="65A12751"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lang w:eastAsia="nl-BE"/>
              </w:rPr>
              <w:t>VLAN Name</w:t>
            </w:r>
          </w:p>
        </w:tc>
        <w:tc>
          <w:tcPr>
            <w:tcW w:w="1104" w:type="dxa"/>
            <w:tcMar>
              <w:top w:w="90" w:type="dxa"/>
              <w:left w:w="180" w:type="dxa"/>
              <w:bottom w:w="90" w:type="dxa"/>
              <w:right w:w="180" w:type="dxa"/>
            </w:tcMar>
            <w:vAlign w:val="center"/>
            <w:hideMark/>
          </w:tcPr>
          <w:p w14:paraId="726E293C"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lang w:eastAsia="nl-BE"/>
              </w:rPr>
              <w:t>VLAN ID</w:t>
            </w:r>
          </w:p>
        </w:tc>
        <w:tc>
          <w:tcPr>
            <w:tcW w:w="1508" w:type="dxa"/>
            <w:tcMar>
              <w:top w:w="90" w:type="dxa"/>
              <w:left w:w="180" w:type="dxa"/>
              <w:bottom w:w="90" w:type="dxa"/>
              <w:right w:w="180" w:type="dxa"/>
            </w:tcMar>
            <w:vAlign w:val="center"/>
            <w:hideMark/>
          </w:tcPr>
          <w:p w14:paraId="0730E8B3" w14:textId="77777777" w:rsidR="00FA0D92" w:rsidRPr="00FA0D92" w:rsidRDefault="00FA0D92" w:rsidP="00FA0D92">
            <w:pPr>
              <w:spacing w:after="0" w:line="300" w:lineRule="atLeast"/>
              <w:rPr>
                <w:rFonts w:eastAsia="Times New Roman" w:cstheme="minorHAnsi"/>
                <w:b/>
                <w:bCs/>
                <w:sz w:val="20"/>
                <w:szCs w:val="20"/>
                <w:lang w:eastAsia="nl-BE"/>
              </w:rPr>
            </w:pPr>
            <w:proofErr w:type="spellStart"/>
            <w:r w:rsidRPr="00FA0D92">
              <w:rPr>
                <w:rFonts w:eastAsia="Times New Roman" w:cstheme="minorHAnsi"/>
                <w:b/>
                <w:bCs/>
                <w:sz w:val="20"/>
                <w:szCs w:val="20"/>
                <w:lang w:eastAsia="nl-BE"/>
              </w:rPr>
              <w:t>Subnet</w:t>
            </w:r>
            <w:proofErr w:type="spellEnd"/>
          </w:p>
        </w:tc>
        <w:tc>
          <w:tcPr>
            <w:tcW w:w="0" w:type="auto"/>
            <w:tcMar>
              <w:top w:w="90" w:type="dxa"/>
              <w:left w:w="180" w:type="dxa"/>
              <w:bottom w:w="90" w:type="dxa"/>
              <w:right w:w="180" w:type="dxa"/>
            </w:tcMar>
            <w:vAlign w:val="center"/>
            <w:hideMark/>
          </w:tcPr>
          <w:p w14:paraId="7A5BBEEA" w14:textId="77777777" w:rsidR="00FA0D92" w:rsidRPr="00FA0D92" w:rsidRDefault="00FA0D92" w:rsidP="00FA0D92">
            <w:pPr>
              <w:spacing w:after="0" w:line="300" w:lineRule="atLeast"/>
              <w:rPr>
                <w:rFonts w:eastAsia="Times New Roman" w:cstheme="minorHAnsi"/>
                <w:b/>
                <w:bCs/>
                <w:sz w:val="20"/>
                <w:szCs w:val="20"/>
                <w:lang w:eastAsia="nl-BE"/>
              </w:rPr>
            </w:pPr>
            <w:proofErr w:type="spellStart"/>
            <w:r w:rsidRPr="00FA0D92">
              <w:rPr>
                <w:rFonts w:eastAsia="Times New Roman" w:cstheme="minorHAnsi"/>
                <w:b/>
                <w:bCs/>
                <w:sz w:val="20"/>
                <w:szCs w:val="20"/>
                <w:lang w:eastAsia="nl-BE"/>
              </w:rPr>
              <w:t>Subnet</w:t>
            </w:r>
            <w:proofErr w:type="spellEnd"/>
            <w:r w:rsidRPr="00FA0D92">
              <w:rPr>
                <w:rFonts w:eastAsia="Times New Roman" w:cstheme="minorHAnsi"/>
                <w:b/>
                <w:bCs/>
                <w:sz w:val="20"/>
                <w:szCs w:val="20"/>
                <w:lang w:eastAsia="nl-BE"/>
              </w:rPr>
              <w:t xml:space="preserve"> </w:t>
            </w:r>
            <w:proofErr w:type="spellStart"/>
            <w:r w:rsidRPr="00FA0D92">
              <w:rPr>
                <w:rFonts w:eastAsia="Times New Roman" w:cstheme="minorHAnsi"/>
                <w:b/>
                <w:bCs/>
                <w:sz w:val="20"/>
                <w:szCs w:val="20"/>
                <w:lang w:eastAsia="nl-BE"/>
              </w:rPr>
              <w:t>Mask</w:t>
            </w:r>
            <w:proofErr w:type="spellEnd"/>
          </w:p>
        </w:tc>
        <w:tc>
          <w:tcPr>
            <w:tcW w:w="0" w:type="auto"/>
            <w:tcMar>
              <w:top w:w="90" w:type="dxa"/>
              <w:left w:w="180" w:type="dxa"/>
              <w:bottom w:w="90" w:type="dxa"/>
              <w:right w:w="180" w:type="dxa"/>
            </w:tcMar>
            <w:vAlign w:val="center"/>
            <w:hideMark/>
          </w:tcPr>
          <w:p w14:paraId="2CB81770"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lang w:eastAsia="nl-BE"/>
              </w:rPr>
              <w:t>Virtual Gateway (HSRP)</w:t>
            </w:r>
          </w:p>
        </w:tc>
        <w:tc>
          <w:tcPr>
            <w:tcW w:w="0" w:type="auto"/>
            <w:tcMar>
              <w:top w:w="90" w:type="dxa"/>
              <w:left w:w="180" w:type="dxa"/>
              <w:bottom w:w="90" w:type="dxa"/>
              <w:right w:w="180" w:type="dxa"/>
            </w:tcMar>
            <w:vAlign w:val="center"/>
            <w:hideMark/>
          </w:tcPr>
          <w:p w14:paraId="2D67E40D" w14:textId="77777777" w:rsidR="00FA0D92" w:rsidRPr="00FA0D92" w:rsidRDefault="00FA0D92" w:rsidP="00FA0D92">
            <w:pPr>
              <w:spacing w:after="0" w:line="300" w:lineRule="atLeast"/>
              <w:rPr>
                <w:rFonts w:eastAsia="Times New Roman" w:cstheme="minorHAnsi"/>
                <w:b/>
                <w:bCs/>
                <w:sz w:val="20"/>
                <w:szCs w:val="20"/>
                <w:lang w:eastAsia="nl-BE"/>
              </w:rPr>
            </w:pPr>
            <w:proofErr w:type="spellStart"/>
            <w:r w:rsidRPr="00FA0D92">
              <w:rPr>
                <w:rFonts w:eastAsia="Times New Roman" w:cstheme="minorHAnsi"/>
                <w:b/>
                <w:bCs/>
                <w:sz w:val="20"/>
                <w:szCs w:val="20"/>
                <w:lang w:eastAsia="nl-BE"/>
              </w:rPr>
              <w:t>Description</w:t>
            </w:r>
            <w:proofErr w:type="spellEnd"/>
          </w:p>
        </w:tc>
      </w:tr>
      <w:tr w:rsidR="00FA0D92" w:rsidRPr="007A13C4" w14:paraId="5BE8EB10" w14:textId="77777777" w:rsidTr="00FA0D92">
        <w:trPr>
          <w:tblCellSpacing w:w="15" w:type="dxa"/>
        </w:trPr>
        <w:tc>
          <w:tcPr>
            <w:tcW w:w="1373" w:type="dxa"/>
            <w:tcMar>
              <w:top w:w="90" w:type="dxa"/>
              <w:left w:w="180" w:type="dxa"/>
              <w:bottom w:w="90" w:type="dxa"/>
              <w:right w:w="180" w:type="dxa"/>
            </w:tcMar>
            <w:vAlign w:val="center"/>
            <w:hideMark/>
          </w:tcPr>
          <w:p w14:paraId="17DBA40C"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lang w:eastAsia="nl-BE"/>
              </w:rPr>
              <w:t>Vlan10-Guest</w:t>
            </w:r>
          </w:p>
        </w:tc>
        <w:tc>
          <w:tcPr>
            <w:tcW w:w="1104" w:type="dxa"/>
            <w:tcMar>
              <w:top w:w="90" w:type="dxa"/>
              <w:left w:w="180" w:type="dxa"/>
              <w:bottom w:w="90" w:type="dxa"/>
              <w:right w:w="180" w:type="dxa"/>
            </w:tcMar>
            <w:vAlign w:val="center"/>
            <w:hideMark/>
          </w:tcPr>
          <w:p w14:paraId="6031224B"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lang w:eastAsia="nl-BE"/>
              </w:rPr>
              <w:t>10</w:t>
            </w:r>
          </w:p>
        </w:tc>
        <w:tc>
          <w:tcPr>
            <w:tcW w:w="1508" w:type="dxa"/>
            <w:tcMar>
              <w:top w:w="90" w:type="dxa"/>
              <w:left w:w="180" w:type="dxa"/>
              <w:bottom w:w="90" w:type="dxa"/>
              <w:right w:w="180" w:type="dxa"/>
            </w:tcMar>
            <w:vAlign w:val="center"/>
            <w:hideMark/>
          </w:tcPr>
          <w:p w14:paraId="57FD9174"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bdr w:val="single" w:sz="4" w:space="0" w:color="FFFFFF" w:frame="1"/>
                <w:lang w:eastAsia="nl-BE"/>
              </w:rPr>
              <w:t>192.168.1.0</w:t>
            </w:r>
          </w:p>
        </w:tc>
        <w:tc>
          <w:tcPr>
            <w:tcW w:w="0" w:type="auto"/>
            <w:tcMar>
              <w:top w:w="90" w:type="dxa"/>
              <w:left w:w="180" w:type="dxa"/>
              <w:bottom w:w="90" w:type="dxa"/>
              <w:right w:w="180" w:type="dxa"/>
            </w:tcMar>
            <w:vAlign w:val="center"/>
            <w:hideMark/>
          </w:tcPr>
          <w:p w14:paraId="35C1F2CC"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bdr w:val="single" w:sz="4" w:space="0" w:color="FFFFFF" w:frame="1"/>
                <w:lang w:eastAsia="nl-BE"/>
              </w:rPr>
              <w:t>255.255.255.224</w:t>
            </w:r>
            <w:r w:rsidRPr="00FA0D92">
              <w:rPr>
                <w:rFonts w:eastAsia="Times New Roman" w:cstheme="minorHAnsi"/>
                <w:b/>
                <w:bCs/>
                <w:sz w:val="20"/>
                <w:szCs w:val="20"/>
                <w:lang w:eastAsia="nl-BE"/>
              </w:rPr>
              <w:t> (/27)</w:t>
            </w:r>
          </w:p>
        </w:tc>
        <w:tc>
          <w:tcPr>
            <w:tcW w:w="0" w:type="auto"/>
            <w:tcMar>
              <w:top w:w="90" w:type="dxa"/>
              <w:left w:w="180" w:type="dxa"/>
              <w:bottom w:w="90" w:type="dxa"/>
              <w:right w:w="180" w:type="dxa"/>
            </w:tcMar>
            <w:vAlign w:val="center"/>
            <w:hideMark/>
          </w:tcPr>
          <w:p w14:paraId="6C8C45E9"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bdr w:val="single" w:sz="4" w:space="0" w:color="FFFFFF" w:frame="1"/>
                <w:lang w:eastAsia="nl-BE"/>
              </w:rPr>
              <w:t>192.168.1.1</w:t>
            </w:r>
          </w:p>
        </w:tc>
        <w:tc>
          <w:tcPr>
            <w:tcW w:w="0" w:type="auto"/>
            <w:tcMar>
              <w:top w:w="90" w:type="dxa"/>
              <w:left w:w="180" w:type="dxa"/>
              <w:bottom w:w="90" w:type="dxa"/>
              <w:right w:w="180" w:type="dxa"/>
            </w:tcMar>
            <w:vAlign w:val="center"/>
            <w:hideMark/>
          </w:tcPr>
          <w:p w14:paraId="5C62F8A0" w14:textId="77777777" w:rsidR="00FA0D92" w:rsidRPr="00FA0D92" w:rsidRDefault="00FA0D92" w:rsidP="00FA0D92">
            <w:pPr>
              <w:spacing w:after="0" w:line="300" w:lineRule="atLeast"/>
              <w:rPr>
                <w:rFonts w:eastAsia="Times New Roman" w:cstheme="minorHAnsi"/>
                <w:sz w:val="16"/>
                <w:szCs w:val="16"/>
                <w:lang w:val="en-US" w:eastAsia="nl-BE"/>
              </w:rPr>
            </w:pPr>
            <w:r w:rsidRPr="00FA0D92">
              <w:rPr>
                <w:rFonts w:eastAsia="Times New Roman" w:cstheme="minorHAnsi"/>
                <w:sz w:val="16"/>
                <w:szCs w:val="16"/>
                <w:lang w:val="en-US" w:eastAsia="nl-BE"/>
              </w:rPr>
              <w:t>Network for guests, with limited Internet access.</w:t>
            </w:r>
          </w:p>
        </w:tc>
      </w:tr>
      <w:tr w:rsidR="00FA0D92" w:rsidRPr="00E47DB4" w14:paraId="4E131EE3" w14:textId="77777777" w:rsidTr="00FA0D92">
        <w:trPr>
          <w:tblCellSpacing w:w="15" w:type="dxa"/>
        </w:trPr>
        <w:tc>
          <w:tcPr>
            <w:tcW w:w="1373" w:type="dxa"/>
            <w:tcMar>
              <w:top w:w="90" w:type="dxa"/>
              <w:left w:w="180" w:type="dxa"/>
              <w:bottom w:w="90" w:type="dxa"/>
              <w:right w:w="180" w:type="dxa"/>
            </w:tcMar>
            <w:vAlign w:val="center"/>
            <w:hideMark/>
          </w:tcPr>
          <w:p w14:paraId="118EB5F5"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lang w:eastAsia="nl-BE"/>
              </w:rPr>
              <w:t>Vlan20-Office</w:t>
            </w:r>
          </w:p>
        </w:tc>
        <w:tc>
          <w:tcPr>
            <w:tcW w:w="1104" w:type="dxa"/>
            <w:tcMar>
              <w:top w:w="90" w:type="dxa"/>
              <w:left w:w="180" w:type="dxa"/>
              <w:bottom w:w="90" w:type="dxa"/>
              <w:right w:w="180" w:type="dxa"/>
            </w:tcMar>
            <w:vAlign w:val="center"/>
            <w:hideMark/>
          </w:tcPr>
          <w:p w14:paraId="2AE7361F"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lang w:eastAsia="nl-BE"/>
              </w:rPr>
              <w:t>20</w:t>
            </w:r>
          </w:p>
        </w:tc>
        <w:tc>
          <w:tcPr>
            <w:tcW w:w="1508" w:type="dxa"/>
            <w:tcMar>
              <w:top w:w="90" w:type="dxa"/>
              <w:left w:w="180" w:type="dxa"/>
              <w:bottom w:w="90" w:type="dxa"/>
              <w:right w:w="180" w:type="dxa"/>
            </w:tcMar>
            <w:vAlign w:val="center"/>
            <w:hideMark/>
          </w:tcPr>
          <w:p w14:paraId="03140CFF"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bdr w:val="single" w:sz="4" w:space="0" w:color="FFFFFF" w:frame="1"/>
                <w:lang w:eastAsia="nl-BE"/>
              </w:rPr>
              <w:t>192.168.1.32</w:t>
            </w:r>
          </w:p>
        </w:tc>
        <w:tc>
          <w:tcPr>
            <w:tcW w:w="0" w:type="auto"/>
            <w:tcMar>
              <w:top w:w="90" w:type="dxa"/>
              <w:left w:w="180" w:type="dxa"/>
              <w:bottom w:w="90" w:type="dxa"/>
              <w:right w:w="180" w:type="dxa"/>
            </w:tcMar>
            <w:vAlign w:val="center"/>
            <w:hideMark/>
          </w:tcPr>
          <w:p w14:paraId="33433BEC"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bdr w:val="single" w:sz="4" w:space="0" w:color="FFFFFF" w:frame="1"/>
                <w:lang w:eastAsia="nl-BE"/>
              </w:rPr>
              <w:t>255.255.255.224</w:t>
            </w:r>
            <w:r w:rsidRPr="00FA0D92">
              <w:rPr>
                <w:rFonts w:eastAsia="Times New Roman" w:cstheme="minorHAnsi"/>
                <w:b/>
                <w:bCs/>
                <w:sz w:val="20"/>
                <w:szCs w:val="20"/>
                <w:lang w:eastAsia="nl-BE"/>
              </w:rPr>
              <w:t> (/27)</w:t>
            </w:r>
          </w:p>
        </w:tc>
        <w:tc>
          <w:tcPr>
            <w:tcW w:w="0" w:type="auto"/>
            <w:tcMar>
              <w:top w:w="90" w:type="dxa"/>
              <w:left w:w="180" w:type="dxa"/>
              <w:bottom w:w="90" w:type="dxa"/>
              <w:right w:w="180" w:type="dxa"/>
            </w:tcMar>
            <w:vAlign w:val="center"/>
            <w:hideMark/>
          </w:tcPr>
          <w:p w14:paraId="355EA9CC"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bdr w:val="single" w:sz="4" w:space="0" w:color="FFFFFF" w:frame="1"/>
                <w:lang w:eastAsia="nl-BE"/>
              </w:rPr>
              <w:t>192.168.1.33</w:t>
            </w:r>
          </w:p>
        </w:tc>
        <w:tc>
          <w:tcPr>
            <w:tcW w:w="0" w:type="auto"/>
            <w:tcMar>
              <w:top w:w="90" w:type="dxa"/>
              <w:left w:w="180" w:type="dxa"/>
              <w:bottom w:w="90" w:type="dxa"/>
              <w:right w:w="180" w:type="dxa"/>
            </w:tcMar>
            <w:vAlign w:val="center"/>
            <w:hideMark/>
          </w:tcPr>
          <w:p w14:paraId="0BA4D885" w14:textId="77777777" w:rsidR="00FA0D92" w:rsidRPr="00FA0D92" w:rsidRDefault="00FA0D92" w:rsidP="00FA0D92">
            <w:pPr>
              <w:spacing w:after="0" w:line="300" w:lineRule="atLeast"/>
              <w:rPr>
                <w:rFonts w:eastAsia="Times New Roman" w:cstheme="minorHAnsi"/>
                <w:sz w:val="16"/>
                <w:szCs w:val="16"/>
                <w:lang w:eastAsia="nl-BE"/>
              </w:rPr>
            </w:pPr>
            <w:r w:rsidRPr="00FA0D92">
              <w:rPr>
                <w:rFonts w:eastAsia="Times New Roman" w:cstheme="minorHAnsi"/>
                <w:sz w:val="16"/>
                <w:szCs w:val="16"/>
                <w:lang w:eastAsia="nl-BE"/>
              </w:rPr>
              <w:t xml:space="preserve">Network </w:t>
            </w:r>
            <w:proofErr w:type="spellStart"/>
            <w:r w:rsidRPr="00FA0D92">
              <w:rPr>
                <w:rFonts w:eastAsia="Times New Roman" w:cstheme="minorHAnsi"/>
                <w:sz w:val="16"/>
                <w:szCs w:val="16"/>
                <w:lang w:eastAsia="nl-BE"/>
              </w:rPr>
              <w:t>for</w:t>
            </w:r>
            <w:proofErr w:type="spellEnd"/>
            <w:r w:rsidRPr="00FA0D92">
              <w:rPr>
                <w:rFonts w:eastAsia="Times New Roman" w:cstheme="minorHAnsi"/>
                <w:sz w:val="16"/>
                <w:szCs w:val="16"/>
                <w:lang w:eastAsia="nl-BE"/>
              </w:rPr>
              <w:t xml:space="preserve"> office employees.</w:t>
            </w:r>
          </w:p>
        </w:tc>
      </w:tr>
      <w:tr w:rsidR="00FA0D92" w:rsidRPr="007A13C4" w14:paraId="6D6A28AA" w14:textId="77777777" w:rsidTr="00FA0D92">
        <w:trPr>
          <w:tblCellSpacing w:w="15" w:type="dxa"/>
        </w:trPr>
        <w:tc>
          <w:tcPr>
            <w:tcW w:w="1373" w:type="dxa"/>
            <w:tcMar>
              <w:top w:w="90" w:type="dxa"/>
              <w:left w:w="180" w:type="dxa"/>
              <w:bottom w:w="90" w:type="dxa"/>
              <w:right w:w="180" w:type="dxa"/>
            </w:tcMar>
            <w:vAlign w:val="center"/>
            <w:hideMark/>
          </w:tcPr>
          <w:p w14:paraId="4E94C9A0"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lang w:eastAsia="nl-BE"/>
              </w:rPr>
              <w:t>Vlan30-IT</w:t>
            </w:r>
          </w:p>
        </w:tc>
        <w:tc>
          <w:tcPr>
            <w:tcW w:w="1104" w:type="dxa"/>
            <w:tcMar>
              <w:top w:w="90" w:type="dxa"/>
              <w:left w:w="180" w:type="dxa"/>
              <w:bottom w:w="90" w:type="dxa"/>
              <w:right w:w="180" w:type="dxa"/>
            </w:tcMar>
            <w:vAlign w:val="center"/>
            <w:hideMark/>
          </w:tcPr>
          <w:p w14:paraId="3D07CCD3"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lang w:eastAsia="nl-BE"/>
              </w:rPr>
              <w:t>30</w:t>
            </w:r>
          </w:p>
        </w:tc>
        <w:tc>
          <w:tcPr>
            <w:tcW w:w="1508" w:type="dxa"/>
            <w:tcMar>
              <w:top w:w="90" w:type="dxa"/>
              <w:left w:w="180" w:type="dxa"/>
              <w:bottom w:w="90" w:type="dxa"/>
              <w:right w:w="180" w:type="dxa"/>
            </w:tcMar>
            <w:vAlign w:val="center"/>
            <w:hideMark/>
          </w:tcPr>
          <w:p w14:paraId="6F49A25A"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bdr w:val="single" w:sz="4" w:space="0" w:color="FFFFFF" w:frame="1"/>
                <w:lang w:eastAsia="nl-BE"/>
              </w:rPr>
              <w:t>192.168.1.64</w:t>
            </w:r>
          </w:p>
        </w:tc>
        <w:tc>
          <w:tcPr>
            <w:tcW w:w="0" w:type="auto"/>
            <w:tcMar>
              <w:top w:w="90" w:type="dxa"/>
              <w:left w:w="180" w:type="dxa"/>
              <w:bottom w:w="90" w:type="dxa"/>
              <w:right w:w="180" w:type="dxa"/>
            </w:tcMar>
            <w:vAlign w:val="center"/>
            <w:hideMark/>
          </w:tcPr>
          <w:p w14:paraId="76E63F84"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bdr w:val="single" w:sz="4" w:space="0" w:color="FFFFFF" w:frame="1"/>
                <w:lang w:eastAsia="nl-BE"/>
              </w:rPr>
              <w:t>255.255.255.224</w:t>
            </w:r>
            <w:r w:rsidRPr="00FA0D92">
              <w:rPr>
                <w:rFonts w:eastAsia="Times New Roman" w:cstheme="minorHAnsi"/>
                <w:b/>
                <w:bCs/>
                <w:sz w:val="20"/>
                <w:szCs w:val="20"/>
                <w:lang w:eastAsia="nl-BE"/>
              </w:rPr>
              <w:t> (/27)</w:t>
            </w:r>
          </w:p>
        </w:tc>
        <w:tc>
          <w:tcPr>
            <w:tcW w:w="0" w:type="auto"/>
            <w:tcMar>
              <w:top w:w="90" w:type="dxa"/>
              <w:left w:w="180" w:type="dxa"/>
              <w:bottom w:w="90" w:type="dxa"/>
              <w:right w:w="180" w:type="dxa"/>
            </w:tcMar>
            <w:vAlign w:val="center"/>
            <w:hideMark/>
          </w:tcPr>
          <w:p w14:paraId="7A1FAFA6"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bdr w:val="single" w:sz="4" w:space="0" w:color="FFFFFF" w:frame="1"/>
                <w:lang w:eastAsia="nl-BE"/>
              </w:rPr>
              <w:t>192.168.1.65</w:t>
            </w:r>
          </w:p>
        </w:tc>
        <w:tc>
          <w:tcPr>
            <w:tcW w:w="0" w:type="auto"/>
            <w:tcMar>
              <w:top w:w="90" w:type="dxa"/>
              <w:left w:w="180" w:type="dxa"/>
              <w:bottom w:w="90" w:type="dxa"/>
              <w:right w:w="180" w:type="dxa"/>
            </w:tcMar>
            <w:vAlign w:val="center"/>
            <w:hideMark/>
          </w:tcPr>
          <w:p w14:paraId="2CA26785" w14:textId="77777777" w:rsidR="00FA0D92" w:rsidRPr="00FA0D92" w:rsidRDefault="00FA0D92" w:rsidP="00FA0D92">
            <w:pPr>
              <w:spacing w:after="0" w:line="300" w:lineRule="atLeast"/>
              <w:rPr>
                <w:rFonts w:eastAsia="Times New Roman" w:cstheme="minorHAnsi"/>
                <w:sz w:val="16"/>
                <w:szCs w:val="16"/>
                <w:lang w:val="en-US" w:eastAsia="nl-BE"/>
              </w:rPr>
            </w:pPr>
            <w:r w:rsidRPr="00FA0D92">
              <w:rPr>
                <w:rFonts w:eastAsia="Times New Roman" w:cstheme="minorHAnsi"/>
                <w:sz w:val="16"/>
                <w:szCs w:val="16"/>
                <w:lang w:val="en-US" w:eastAsia="nl-BE"/>
              </w:rPr>
              <w:t>Network for the IT department, with extended privileges.</w:t>
            </w:r>
          </w:p>
        </w:tc>
      </w:tr>
      <w:tr w:rsidR="00FA0D92" w:rsidRPr="007A13C4" w14:paraId="19A9AC45" w14:textId="77777777" w:rsidTr="00FA0D92">
        <w:trPr>
          <w:tblCellSpacing w:w="15" w:type="dxa"/>
        </w:trPr>
        <w:tc>
          <w:tcPr>
            <w:tcW w:w="1373" w:type="dxa"/>
            <w:tcMar>
              <w:top w:w="90" w:type="dxa"/>
              <w:left w:w="180" w:type="dxa"/>
              <w:bottom w:w="90" w:type="dxa"/>
              <w:right w:w="180" w:type="dxa"/>
            </w:tcMar>
            <w:vAlign w:val="center"/>
            <w:hideMark/>
          </w:tcPr>
          <w:p w14:paraId="1CA6E950"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lang w:eastAsia="nl-BE"/>
              </w:rPr>
              <w:lastRenderedPageBreak/>
              <w:t>Vlan40-HR</w:t>
            </w:r>
          </w:p>
        </w:tc>
        <w:tc>
          <w:tcPr>
            <w:tcW w:w="1104" w:type="dxa"/>
            <w:tcMar>
              <w:top w:w="90" w:type="dxa"/>
              <w:left w:w="180" w:type="dxa"/>
              <w:bottom w:w="90" w:type="dxa"/>
              <w:right w:w="180" w:type="dxa"/>
            </w:tcMar>
            <w:vAlign w:val="center"/>
            <w:hideMark/>
          </w:tcPr>
          <w:p w14:paraId="4A5156BD"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lang w:eastAsia="nl-BE"/>
              </w:rPr>
              <w:t>40</w:t>
            </w:r>
          </w:p>
        </w:tc>
        <w:tc>
          <w:tcPr>
            <w:tcW w:w="1508" w:type="dxa"/>
            <w:tcMar>
              <w:top w:w="90" w:type="dxa"/>
              <w:left w:w="180" w:type="dxa"/>
              <w:bottom w:w="90" w:type="dxa"/>
              <w:right w:w="180" w:type="dxa"/>
            </w:tcMar>
            <w:vAlign w:val="center"/>
            <w:hideMark/>
          </w:tcPr>
          <w:p w14:paraId="2D795EBD"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bdr w:val="single" w:sz="4" w:space="0" w:color="FFFFFF" w:frame="1"/>
                <w:lang w:eastAsia="nl-BE"/>
              </w:rPr>
              <w:t>192.168.1.96</w:t>
            </w:r>
          </w:p>
        </w:tc>
        <w:tc>
          <w:tcPr>
            <w:tcW w:w="0" w:type="auto"/>
            <w:tcMar>
              <w:top w:w="90" w:type="dxa"/>
              <w:left w:w="180" w:type="dxa"/>
              <w:bottom w:w="90" w:type="dxa"/>
              <w:right w:w="180" w:type="dxa"/>
            </w:tcMar>
            <w:vAlign w:val="center"/>
            <w:hideMark/>
          </w:tcPr>
          <w:p w14:paraId="2434367A"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bdr w:val="single" w:sz="4" w:space="0" w:color="FFFFFF" w:frame="1"/>
                <w:lang w:eastAsia="nl-BE"/>
              </w:rPr>
              <w:t>255.255.255.224</w:t>
            </w:r>
            <w:r w:rsidRPr="00FA0D92">
              <w:rPr>
                <w:rFonts w:eastAsia="Times New Roman" w:cstheme="minorHAnsi"/>
                <w:b/>
                <w:bCs/>
                <w:sz w:val="20"/>
                <w:szCs w:val="20"/>
                <w:lang w:eastAsia="nl-BE"/>
              </w:rPr>
              <w:t> (/27)</w:t>
            </w:r>
          </w:p>
        </w:tc>
        <w:tc>
          <w:tcPr>
            <w:tcW w:w="0" w:type="auto"/>
            <w:tcMar>
              <w:top w:w="90" w:type="dxa"/>
              <w:left w:w="180" w:type="dxa"/>
              <w:bottom w:w="90" w:type="dxa"/>
              <w:right w:w="180" w:type="dxa"/>
            </w:tcMar>
            <w:vAlign w:val="center"/>
            <w:hideMark/>
          </w:tcPr>
          <w:p w14:paraId="021ABA8B"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bdr w:val="single" w:sz="4" w:space="0" w:color="FFFFFF" w:frame="1"/>
                <w:lang w:eastAsia="nl-BE"/>
              </w:rPr>
              <w:t>192.168.1.97</w:t>
            </w:r>
          </w:p>
        </w:tc>
        <w:tc>
          <w:tcPr>
            <w:tcW w:w="0" w:type="auto"/>
            <w:tcMar>
              <w:top w:w="90" w:type="dxa"/>
              <w:left w:w="180" w:type="dxa"/>
              <w:bottom w:w="90" w:type="dxa"/>
              <w:right w:w="180" w:type="dxa"/>
            </w:tcMar>
            <w:vAlign w:val="center"/>
            <w:hideMark/>
          </w:tcPr>
          <w:p w14:paraId="56732044" w14:textId="77777777" w:rsidR="00FA0D92" w:rsidRPr="00FA0D92" w:rsidRDefault="00FA0D92" w:rsidP="00FA0D92">
            <w:pPr>
              <w:spacing w:after="0" w:line="300" w:lineRule="atLeast"/>
              <w:rPr>
                <w:rFonts w:eastAsia="Times New Roman" w:cstheme="minorHAnsi"/>
                <w:sz w:val="16"/>
                <w:szCs w:val="16"/>
                <w:lang w:val="en-US" w:eastAsia="nl-BE"/>
              </w:rPr>
            </w:pPr>
            <w:r w:rsidRPr="00FA0D92">
              <w:rPr>
                <w:rFonts w:eastAsia="Times New Roman" w:cstheme="minorHAnsi"/>
                <w:sz w:val="16"/>
                <w:szCs w:val="16"/>
                <w:lang w:val="en-US" w:eastAsia="nl-BE"/>
              </w:rPr>
              <w:t>Network for the Human Resources department.</w:t>
            </w:r>
          </w:p>
        </w:tc>
      </w:tr>
      <w:tr w:rsidR="00FA0D92" w:rsidRPr="007A13C4" w14:paraId="34B952C0" w14:textId="77777777" w:rsidTr="00FA0D92">
        <w:trPr>
          <w:tblCellSpacing w:w="15" w:type="dxa"/>
        </w:trPr>
        <w:tc>
          <w:tcPr>
            <w:tcW w:w="1373" w:type="dxa"/>
            <w:tcMar>
              <w:top w:w="90" w:type="dxa"/>
              <w:left w:w="180" w:type="dxa"/>
              <w:bottom w:w="90" w:type="dxa"/>
              <w:right w:w="180" w:type="dxa"/>
            </w:tcMar>
            <w:vAlign w:val="center"/>
            <w:hideMark/>
          </w:tcPr>
          <w:p w14:paraId="1D429C33"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lang w:eastAsia="nl-BE"/>
              </w:rPr>
              <w:t>Vlan50-Servers</w:t>
            </w:r>
          </w:p>
        </w:tc>
        <w:tc>
          <w:tcPr>
            <w:tcW w:w="1104" w:type="dxa"/>
            <w:tcMar>
              <w:top w:w="90" w:type="dxa"/>
              <w:left w:w="180" w:type="dxa"/>
              <w:bottom w:w="90" w:type="dxa"/>
              <w:right w:w="180" w:type="dxa"/>
            </w:tcMar>
            <w:vAlign w:val="center"/>
            <w:hideMark/>
          </w:tcPr>
          <w:p w14:paraId="1F6F0ECC"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lang w:eastAsia="nl-BE"/>
              </w:rPr>
              <w:t>50</w:t>
            </w:r>
          </w:p>
        </w:tc>
        <w:tc>
          <w:tcPr>
            <w:tcW w:w="1508" w:type="dxa"/>
            <w:tcMar>
              <w:top w:w="90" w:type="dxa"/>
              <w:left w:w="180" w:type="dxa"/>
              <w:bottom w:w="90" w:type="dxa"/>
              <w:right w:w="180" w:type="dxa"/>
            </w:tcMar>
            <w:vAlign w:val="center"/>
            <w:hideMark/>
          </w:tcPr>
          <w:p w14:paraId="0297596B"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bdr w:val="single" w:sz="4" w:space="0" w:color="FFFFFF" w:frame="1"/>
                <w:lang w:eastAsia="nl-BE"/>
              </w:rPr>
              <w:t>192.168.1.128</w:t>
            </w:r>
          </w:p>
        </w:tc>
        <w:tc>
          <w:tcPr>
            <w:tcW w:w="0" w:type="auto"/>
            <w:tcMar>
              <w:top w:w="90" w:type="dxa"/>
              <w:left w:w="180" w:type="dxa"/>
              <w:bottom w:w="90" w:type="dxa"/>
              <w:right w:w="180" w:type="dxa"/>
            </w:tcMar>
            <w:vAlign w:val="center"/>
            <w:hideMark/>
          </w:tcPr>
          <w:p w14:paraId="034DFEEB"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bdr w:val="single" w:sz="4" w:space="0" w:color="FFFFFF" w:frame="1"/>
                <w:lang w:eastAsia="nl-BE"/>
              </w:rPr>
              <w:t>255.255.255.224</w:t>
            </w:r>
            <w:r w:rsidRPr="00FA0D92">
              <w:rPr>
                <w:rFonts w:eastAsia="Times New Roman" w:cstheme="minorHAnsi"/>
                <w:b/>
                <w:bCs/>
                <w:sz w:val="20"/>
                <w:szCs w:val="20"/>
                <w:lang w:eastAsia="nl-BE"/>
              </w:rPr>
              <w:t> (/27)</w:t>
            </w:r>
          </w:p>
        </w:tc>
        <w:tc>
          <w:tcPr>
            <w:tcW w:w="0" w:type="auto"/>
            <w:tcMar>
              <w:top w:w="90" w:type="dxa"/>
              <w:left w:w="180" w:type="dxa"/>
              <w:bottom w:w="90" w:type="dxa"/>
              <w:right w:w="180" w:type="dxa"/>
            </w:tcMar>
            <w:vAlign w:val="center"/>
            <w:hideMark/>
          </w:tcPr>
          <w:p w14:paraId="623934D2"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bdr w:val="single" w:sz="4" w:space="0" w:color="FFFFFF" w:frame="1"/>
                <w:lang w:eastAsia="nl-BE"/>
              </w:rPr>
              <w:t>192.168.1.129</w:t>
            </w:r>
          </w:p>
        </w:tc>
        <w:tc>
          <w:tcPr>
            <w:tcW w:w="0" w:type="auto"/>
            <w:tcMar>
              <w:top w:w="90" w:type="dxa"/>
              <w:left w:w="180" w:type="dxa"/>
              <w:bottom w:w="90" w:type="dxa"/>
              <w:right w:w="180" w:type="dxa"/>
            </w:tcMar>
            <w:vAlign w:val="center"/>
            <w:hideMark/>
          </w:tcPr>
          <w:p w14:paraId="47AC36A6" w14:textId="77777777" w:rsidR="00FA0D92" w:rsidRPr="00FA0D92" w:rsidRDefault="00FA0D92" w:rsidP="00FA0D92">
            <w:pPr>
              <w:spacing w:after="0" w:line="300" w:lineRule="atLeast"/>
              <w:rPr>
                <w:rFonts w:eastAsia="Times New Roman" w:cstheme="minorHAnsi"/>
                <w:sz w:val="16"/>
                <w:szCs w:val="16"/>
                <w:lang w:val="en-US" w:eastAsia="nl-BE"/>
              </w:rPr>
            </w:pPr>
            <w:r w:rsidRPr="00FA0D92">
              <w:rPr>
                <w:rFonts w:eastAsia="Times New Roman" w:cstheme="minorHAnsi"/>
                <w:sz w:val="16"/>
                <w:szCs w:val="16"/>
                <w:lang w:val="en-US" w:eastAsia="nl-BE"/>
              </w:rPr>
              <w:t>Dedicated network for central servers.</w:t>
            </w:r>
          </w:p>
        </w:tc>
      </w:tr>
      <w:tr w:rsidR="00FA0D92" w:rsidRPr="00E47DB4" w14:paraId="4274F0B8" w14:textId="77777777" w:rsidTr="00FA0D92">
        <w:trPr>
          <w:tblCellSpacing w:w="15" w:type="dxa"/>
        </w:trPr>
        <w:tc>
          <w:tcPr>
            <w:tcW w:w="1373" w:type="dxa"/>
            <w:tcMar>
              <w:top w:w="90" w:type="dxa"/>
              <w:left w:w="180" w:type="dxa"/>
              <w:bottom w:w="90" w:type="dxa"/>
              <w:right w:w="180" w:type="dxa"/>
            </w:tcMar>
            <w:vAlign w:val="center"/>
            <w:hideMark/>
          </w:tcPr>
          <w:p w14:paraId="44A85E6D"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lang w:eastAsia="nl-BE"/>
              </w:rPr>
              <w:t>Vlan60-Managers</w:t>
            </w:r>
          </w:p>
        </w:tc>
        <w:tc>
          <w:tcPr>
            <w:tcW w:w="1104" w:type="dxa"/>
            <w:tcMar>
              <w:top w:w="90" w:type="dxa"/>
              <w:left w:w="180" w:type="dxa"/>
              <w:bottom w:w="90" w:type="dxa"/>
              <w:right w:w="180" w:type="dxa"/>
            </w:tcMar>
            <w:vAlign w:val="center"/>
            <w:hideMark/>
          </w:tcPr>
          <w:p w14:paraId="0A3B4ACD"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lang w:eastAsia="nl-BE"/>
              </w:rPr>
              <w:t>60</w:t>
            </w:r>
          </w:p>
        </w:tc>
        <w:tc>
          <w:tcPr>
            <w:tcW w:w="1508" w:type="dxa"/>
            <w:tcMar>
              <w:top w:w="90" w:type="dxa"/>
              <w:left w:w="180" w:type="dxa"/>
              <w:bottom w:w="90" w:type="dxa"/>
              <w:right w:w="180" w:type="dxa"/>
            </w:tcMar>
            <w:vAlign w:val="center"/>
            <w:hideMark/>
          </w:tcPr>
          <w:p w14:paraId="1FB14DBA"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bdr w:val="single" w:sz="4" w:space="0" w:color="FFFFFF" w:frame="1"/>
                <w:lang w:eastAsia="nl-BE"/>
              </w:rPr>
              <w:t>192.168.1.160</w:t>
            </w:r>
          </w:p>
        </w:tc>
        <w:tc>
          <w:tcPr>
            <w:tcW w:w="0" w:type="auto"/>
            <w:tcMar>
              <w:top w:w="90" w:type="dxa"/>
              <w:left w:w="180" w:type="dxa"/>
              <w:bottom w:w="90" w:type="dxa"/>
              <w:right w:w="180" w:type="dxa"/>
            </w:tcMar>
            <w:vAlign w:val="center"/>
            <w:hideMark/>
          </w:tcPr>
          <w:p w14:paraId="6FFF9556"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bdr w:val="single" w:sz="4" w:space="0" w:color="FFFFFF" w:frame="1"/>
                <w:lang w:eastAsia="nl-BE"/>
              </w:rPr>
              <w:t>255.255.255.224</w:t>
            </w:r>
            <w:r w:rsidRPr="00FA0D92">
              <w:rPr>
                <w:rFonts w:eastAsia="Times New Roman" w:cstheme="minorHAnsi"/>
                <w:b/>
                <w:bCs/>
                <w:sz w:val="20"/>
                <w:szCs w:val="20"/>
                <w:lang w:eastAsia="nl-BE"/>
              </w:rPr>
              <w:t> (/27)</w:t>
            </w:r>
          </w:p>
        </w:tc>
        <w:tc>
          <w:tcPr>
            <w:tcW w:w="0" w:type="auto"/>
            <w:tcMar>
              <w:top w:w="90" w:type="dxa"/>
              <w:left w:w="180" w:type="dxa"/>
              <w:bottom w:w="90" w:type="dxa"/>
              <w:right w:w="180" w:type="dxa"/>
            </w:tcMar>
            <w:vAlign w:val="center"/>
            <w:hideMark/>
          </w:tcPr>
          <w:p w14:paraId="3B10E9FF"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bdr w:val="single" w:sz="4" w:space="0" w:color="FFFFFF" w:frame="1"/>
                <w:lang w:eastAsia="nl-BE"/>
              </w:rPr>
              <w:t>192.168.1.161</w:t>
            </w:r>
          </w:p>
        </w:tc>
        <w:tc>
          <w:tcPr>
            <w:tcW w:w="0" w:type="auto"/>
            <w:tcMar>
              <w:top w:w="90" w:type="dxa"/>
              <w:left w:w="180" w:type="dxa"/>
              <w:bottom w:w="90" w:type="dxa"/>
              <w:right w:w="180" w:type="dxa"/>
            </w:tcMar>
            <w:vAlign w:val="center"/>
            <w:hideMark/>
          </w:tcPr>
          <w:p w14:paraId="12EDA8E4" w14:textId="77777777" w:rsidR="00FA0D92" w:rsidRPr="00FA0D92" w:rsidRDefault="00FA0D92" w:rsidP="00FA0D92">
            <w:pPr>
              <w:spacing w:after="0" w:line="300" w:lineRule="atLeast"/>
              <w:rPr>
                <w:rFonts w:eastAsia="Times New Roman" w:cstheme="minorHAnsi"/>
                <w:sz w:val="16"/>
                <w:szCs w:val="16"/>
                <w:lang w:eastAsia="nl-BE"/>
              </w:rPr>
            </w:pPr>
            <w:r w:rsidRPr="00FA0D92">
              <w:rPr>
                <w:rFonts w:eastAsia="Times New Roman" w:cstheme="minorHAnsi"/>
                <w:sz w:val="16"/>
                <w:szCs w:val="16"/>
                <w:lang w:eastAsia="nl-BE"/>
              </w:rPr>
              <w:t xml:space="preserve">Network </w:t>
            </w:r>
            <w:proofErr w:type="spellStart"/>
            <w:r w:rsidRPr="00FA0D92">
              <w:rPr>
                <w:rFonts w:eastAsia="Times New Roman" w:cstheme="minorHAnsi"/>
                <w:sz w:val="16"/>
                <w:szCs w:val="16"/>
                <w:lang w:eastAsia="nl-BE"/>
              </w:rPr>
              <w:t>for</w:t>
            </w:r>
            <w:proofErr w:type="spellEnd"/>
            <w:r w:rsidRPr="00FA0D92">
              <w:rPr>
                <w:rFonts w:eastAsia="Times New Roman" w:cstheme="minorHAnsi"/>
                <w:sz w:val="16"/>
                <w:szCs w:val="16"/>
                <w:lang w:eastAsia="nl-BE"/>
              </w:rPr>
              <w:t xml:space="preserve"> management.</w:t>
            </w:r>
          </w:p>
        </w:tc>
      </w:tr>
      <w:tr w:rsidR="00FA0D92" w:rsidRPr="007A13C4" w14:paraId="471C081E" w14:textId="77777777" w:rsidTr="00FA0D92">
        <w:trPr>
          <w:tblCellSpacing w:w="15" w:type="dxa"/>
        </w:trPr>
        <w:tc>
          <w:tcPr>
            <w:tcW w:w="1373" w:type="dxa"/>
            <w:tcMar>
              <w:top w:w="90" w:type="dxa"/>
              <w:left w:w="180" w:type="dxa"/>
              <w:bottom w:w="90" w:type="dxa"/>
              <w:right w:w="180" w:type="dxa"/>
            </w:tcMar>
            <w:vAlign w:val="center"/>
            <w:hideMark/>
          </w:tcPr>
          <w:p w14:paraId="1B439E09" w14:textId="77777777" w:rsidR="00FA0D92" w:rsidRPr="00FA0D92" w:rsidRDefault="00FA0D92" w:rsidP="00FA0D92">
            <w:pPr>
              <w:spacing w:after="0" w:line="300" w:lineRule="atLeast"/>
              <w:rPr>
                <w:rFonts w:eastAsia="Times New Roman" w:cstheme="minorHAnsi"/>
                <w:b/>
                <w:bCs/>
                <w:sz w:val="20"/>
                <w:szCs w:val="20"/>
                <w:lang w:eastAsia="nl-BE"/>
              </w:rPr>
            </w:pPr>
            <w:bookmarkStart w:id="0" w:name="_Hlk203555320"/>
            <w:r w:rsidRPr="00FA0D92">
              <w:rPr>
                <w:rFonts w:eastAsia="Times New Roman" w:cstheme="minorHAnsi"/>
                <w:b/>
                <w:bCs/>
                <w:sz w:val="20"/>
                <w:szCs w:val="20"/>
                <w:lang w:eastAsia="nl-BE"/>
              </w:rPr>
              <w:t>Vlan99-Native</w:t>
            </w:r>
          </w:p>
        </w:tc>
        <w:tc>
          <w:tcPr>
            <w:tcW w:w="1104" w:type="dxa"/>
            <w:tcMar>
              <w:top w:w="90" w:type="dxa"/>
              <w:left w:w="180" w:type="dxa"/>
              <w:bottom w:w="90" w:type="dxa"/>
              <w:right w:w="180" w:type="dxa"/>
            </w:tcMar>
            <w:vAlign w:val="center"/>
            <w:hideMark/>
          </w:tcPr>
          <w:p w14:paraId="0C1274EC"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lang w:eastAsia="nl-BE"/>
              </w:rPr>
              <w:t>99</w:t>
            </w:r>
          </w:p>
        </w:tc>
        <w:tc>
          <w:tcPr>
            <w:tcW w:w="1508" w:type="dxa"/>
            <w:tcMar>
              <w:top w:w="90" w:type="dxa"/>
              <w:left w:w="180" w:type="dxa"/>
              <w:bottom w:w="90" w:type="dxa"/>
              <w:right w:w="180" w:type="dxa"/>
            </w:tcMar>
            <w:vAlign w:val="center"/>
            <w:hideMark/>
          </w:tcPr>
          <w:p w14:paraId="3B1C374F" w14:textId="77777777" w:rsidR="00FA0D92" w:rsidRPr="00FA0D92" w:rsidRDefault="00FA0D92" w:rsidP="00FA0D92">
            <w:pPr>
              <w:spacing w:after="0" w:line="300" w:lineRule="atLeast"/>
              <w:rPr>
                <w:rFonts w:eastAsia="Times New Roman" w:cstheme="minorHAnsi"/>
                <w:sz w:val="20"/>
                <w:szCs w:val="20"/>
                <w:lang w:eastAsia="nl-BE"/>
              </w:rPr>
            </w:pPr>
            <w:r w:rsidRPr="00FA0D92">
              <w:rPr>
                <w:rFonts w:eastAsia="Times New Roman" w:cstheme="minorHAnsi"/>
                <w:sz w:val="20"/>
                <w:szCs w:val="20"/>
                <w:lang w:eastAsia="nl-BE"/>
              </w:rPr>
              <w:t>-</w:t>
            </w:r>
          </w:p>
        </w:tc>
        <w:tc>
          <w:tcPr>
            <w:tcW w:w="0" w:type="auto"/>
            <w:tcMar>
              <w:top w:w="90" w:type="dxa"/>
              <w:left w:w="180" w:type="dxa"/>
              <w:bottom w:w="90" w:type="dxa"/>
              <w:right w:w="180" w:type="dxa"/>
            </w:tcMar>
            <w:vAlign w:val="center"/>
            <w:hideMark/>
          </w:tcPr>
          <w:p w14:paraId="4482A6AB" w14:textId="77777777" w:rsidR="00FA0D92" w:rsidRPr="00FA0D92" w:rsidRDefault="00FA0D92" w:rsidP="00FA0D92">
            <w:pPr>
              <w:spacing w:after="0" w:line="300" w:lineRule="atLeast"/>
              <w:rPr>
                <w:rFonts w:eastAsia="Times New Roman" w:cstheme="minorHAnsi"/>
                <w:sz w:val="20"/>
                <w:szCs w:val="20"/>
                <w:lang w:eastAsia="nl-BE"/>
              </w:rPr>
            </w:pPr>
            <w:r w:rsidRPr="00FA0D92">
              <w:rPr>
                <w:rFonts w:eastAsia="Times New Roman" w:cstheme="minorHAnsi"/>
                <w:sz w:val="20"/>
                <w:szCs w:val="20"/>
                <w:lang w:eastAsia="nl-BE"/>
              </w:rPr>
              <w:t>-</w:t>
            </w:r>
          </w:p>
        </w:tc>
        <w:tc>
          <w:tcPr>
            <w:tcW w:w="0" w:type="auto"/>
            <w:tcMar>
              <w:top w:w="90" w:type="dxa"/>
              <w:left w:w="180" w:type="dxa"/>
              <w:bottom w:w="90" w:type="dxa"/>
              <w:right w:w="180" w:type="dxa"/>
            </w:tcMar>
            <w:vAlign w:val="center"/>
            <w:hideMark/>
          </w:tcPr>
          <w:p w14:paraId="6340C736" w14:textId="77777777" w:rsidR="00FA0D92" w:rsidRPr="00FA0D92" w:rsidRDefault="00FA0D92" w:rsidP="00FA0D92">
            <w:pPr>
              <w:spacing w:after="0" w:line="300" w:lineRule="atLeast"/>
              <w:rPr>
                <w:rFonts w:eastAsia="Times New Roman" w:cstheme="minorHAnsi"/>
                <w:sz w:val="20"/>
                <w:szCs w:val="20"/>
                <w:lang w:eastAsia="nl-BE"/>
              </w:rPr>
            </w:pPr>
            <w:r w:rsidRPr="00FA0D92">
              <w:rPr>
                <w:rFonts w:eastAsia="Times New Roman" w:cstheme="minorHAnsi"/>
                <w:sz w:val="20"/>
                <w:szCs w:val="20"/>
                <w:lang w:eastAsia="nl-BE"/>
              </w:rPr>
              <w:t>-</w:t>
            </w:r>
          </w:p>
        </w:tc>
        <w:tc>
          <w:tcPr>
            <w:tcW w:w="0" w:type="auto"/>
            <w:tcMar>
              <w:top w:w="90" w:type="dxa"/>
              <w:left w:w="180" w:type="dxa"/>
              <w:bottom w:w="90" w:type="dxa"/>
              <w:right w:w="180" w:type="dxa"/>
            </w:tcMar>
            <w:vAlign w:val="center"/>
            <w:hideMark/>
          </w:tcPr>
          <w:p w14:paraId="47273B55" w14:textId="77777777" w:rsidR="00FA0D92" w:rsidRPr="00FA0D92" w:rsidRDefault="00FA0D92" w:rsidP="00FA0D92">
            <w:pPr>
              <w:spacing w:after="0" w:line="300" w:lineRule="atLeast"/>
              <w:rPr>
                <w:rFonts w:eastAsia="Times New Roman" w:cstheme="minorHAnsi"/>
                <w:sz w:val="16"/>
                <w:szCs w:val="16"/>
                <w:lang w:val="en-US" w:eastAsia="nl-BE"/>
              </w:rPr>
            </w:pPr>
            <w:r w:rsidRPr="00FA0D92">
              <w:rPr>
                <w:rFonts w:eastAsia="Times New Roman" w:cstheme="minorHAnsi"/>
                <w:sz w:val="16"/>
                <w:szCs w:val="16"/>
                <w:lang w:val="en-US" w:eastAsia="nl-BE"/>
              </w:rPr>
              <w:t>Native VLAN for trunk links.</w:t>
            </w:r>
          </w:p>
        </w:tc>
      </w:tr>
      <w:tr w:rsidR="00FA0D92" w:rsidRPr="007A13C4" w14:paraId="3FC5761F" w14:textId="77777777" w:rsidTr="00FA0D92">
        <w:trPr>
          <w:tblCellSpacing w:w="15" w:type="dxa"/>
        </w:trPr>
        <w:tc>
          <w:tcPr>
            <w:tcW w:w="1373" w:type="dxa"/>
            <w:tcMar>
              <w:top w:w="90" w:type="dxa"/>
              <w:left w:w="180" w:type="dxa"/>
              <w:bottom w:w="90" w:type="dxa"/>
              <w:right w:w="180" w:type="dxa"/>
            </w:tcMar>
            <w:vAlign w:val="center"/>
            <w:hideMark/>
          </w:tcPr>
          <w:p w14:paraId="19703161"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lang w:eastAsia="nl-BE"/>
              </w:rPr>
              <w:t>Vlan999-Blackhole</w:t>
            </w:r>
          </w:p>
        </w:tc>
        <w:tc>
          <w:tcPr>
            <w:tcW w:w="1104" w:type="dxa"/>
            <w:tcMar>
              <w:top w:w="90" w:type="dxa"/>
              <w:left w:w="180" w:type="dxa"/>
              <w:bottom w:w="90" w:type="dxa"/>
              <w:right w:w="180" w:type="dxa"/>
            </w:tcMar>
            <w:vAlign w:val="center"/>
            <w:hideMark/>
          </w:tcPr>
          <w:p w14:paraId="00231ED9" w14:textId="77777777" w:rsidR="00FA0D92" w:rsidRPr="00FA0D92" w:rsidRDefault="00FA0D92" w:rsidP="00FA0D92">
            <w:pPr>
              <w:spacing w:after="0" w:line="300" w:lineRule="atLeast"/>
              <w:rPr>
                <w:rFonts w:eastAsia="Times New Roman" w:cstheme="minorHAnsi"/>
                <w:b/>
                <w:bCs/>
                <w:sz w:val="20"/>
                <w:szCs w:val="20"/>
                <w:lang w:eastAsia="nl-BE"/>
              </w:rPr>
            </w:pPr>
            <w:r w:rsidRPr="00FA0D92">
              <w:rPr>
                <w:rFonts w:eastAsia="Times New Roman" w:cstheme="minorHAnsi"/>
                <w:b/>
                <w:bCs/>
                <w:sz w:val="20"/>
                <w:szCs w:val="20"/>
                <w:lang w:eastAsia="nl-BE"/>
              </w:rPr>
              <w:t>999</w:t>
            </w:r>
          </w:p>
        </w:tc>
        <w:tc>
          <w:tcPr>
            <w:tcW w:w="1508" w:type="dxa"/>
            <w:tcMar>
              <w:top w:w="90" w:type="dxa"/>
              <w:left w:w="180" w:type="dxa"/>
              <w:bottom w:w="90" w:type="dxa"/>
              <w:right w:w="180" w:type="dxa"/>
            </w:tcMar>
            <w:vAlign w:val="center"/>
            <w:hideMark/>
          </w:tcPr>
          <w:p w14:paraId="5E631EAE" w14:textId="77777777" w:rsidR="00FA0D92" w:rsidRPr="00FA0D92" w:rsidRDefault="00FA0D92" w:rsidP="00FA0D92">
            <w:pPr>
              <w:spacing w:after="0" w:line="300" w:lineRule="atLeast"/>
              <w:rPr>
                <w:rFonts w:eastAsia="Times New Roman" w:cstheme="minorHAnsi"/>
                <w:sz w:val="20"/>
                <w:szCs w:val="20"/>
                <w:lang w:eastAsia="nl-BE"/>
              </w:rPr>
            </w:pPr>
            <w:r w:rsidRPr="00FA0D92">
              <w:rPr>
                <w:rFonts w:eastAsia="Times New Roman" w:cstheme="minorHAnsi"/>
                <w:sz w:val="20"/>
                <w:szCs w:val="20"/>
                <w:lang w:eastAsia="nl-BE"/>
              </w:rPr>
              <w:t>-</w:t>
            </w:r>
          </w:p>
        </w:tc>
        <w:tc>
          <w:tcPr>
            <w:tcW w:w="0" w:type="auto"/>
            <w:tcMar>
              <w:top w:w="90" w:type="dxa"/>
              <w:left w:w="180" w:type="dxa"/>
              <w:bottom w:w="90" w:type="dxa"/>
              <w:right w:w="180" w:type="dxa"/>
            </w:tcMar>
            <w:vAlign w:val="center"/>
            <w:hideMark/>
          </w:tcPr>
          <w:p w14:paraId="1B9CEDBA" w14:textId="77777777" w:rsidR="00FA0D92" w:rsidRPr="00FA0D92" w:rsidRDefault="00FA0D92" w:rsidP="00FA0D92">
            <w:pPr>
              <w:spacing w:after="0" w:line="300" w:lineRule="atLeast"/>
              <w:rPr>
                <w:rFonts w:eastAsia="Times New Roman" w:cstheme="minorHAnsi"/>
                <w:sz w:val="20"/>
                <w:szCs w:val="20"/>
                <w:lang w:eastAsia="nl-BE"/>
              </w:rPr>
            </w:pPr>
            <w:r w:rsidRPr="00FA0D92">
              <w:rPr>
                <w:rFonts w:eastAsia="Times New Roman" w:cstheme="minorHAnsi"/>
                <w:sz w:val="20"/>
                <w:szCs w:val="20"/>
                <w:lang w:eastAsia="nl-BE"/>
              </w:rPr>
              <w:t>-</w:t>
            </w:r>
          </w:p>
        </w:tc>
        <w:tc>
          <w:tcPr>
            <w:tcW w:w="0" w:type="auto"/>
            <w:tcMar>
              <w:top w:w="90" w:type="dxa"/>
              <w:left w:w="180" w:type="dxa"/>
              <w:bottom w:w="90" w:type="dxa"/>
              <w:right w:w="180" w:type="dxa"/>
            </w:tcMar>
            <w:vAlign w:val="center"/>
            <w:hideMark/>
          </w:tcPr>
          <w:p w14:paraId="6E58CBBD" w14:textId="77777777" w:rsidR="00FA0D92" w:rsidRPr="00FA0D92" w:rsidRDefault="00FA0D92" w:rsidP="00FA0D92">
            <w:pPr>
              <w:spacing w:after="0" w:line="300" w:lineRule="atLeast"/>
              <w:rPr>
                <w:rFonts w:eastAsia="Times New Roman" w:cstheme="minorHAnsi"/>
                <w:sz w:val="20"/>
                <w:szCs w:val="20"/>
                <w:lang w:eastAsia="nl-BE"/>
              </w:rPr>
            </w:pPr>
            <w:r w:rsidRPr="00FA0D92">
              <w:rPr>
                <w:rFonts w:eastAsia="Times New Roman" w:cstheme="minorHAnsi"/>
                <w:sz w:val="20"/>
                <w:szCs w:val="20"/>
                <w:lang w:eastAsia="nl-BE"/>
              </w:rPr>
              <w:t>-</w:t>
            </w:r>
          </w:p>
        </w:tc>
        <w:tc>
          <w:tcPr>
            <w:tcW w:w="0" w:type="auto"/>
            <w:tcMar>
              <w:top w:w="90" w:type="dxa"/>
              <w:left w:w="180" w:type="dxa"/>
              <w:bottom w:w="90" w:type="dxa"/>
              <w:right w:w="180" w:type="dxa"/>
            </w:tcMar>
            <w:vAlign w:val="center"/>
            <w:hideMark/>
          </w:tcPr>
          <w:p w14:paraId="5F8D0353" w14:textId="77777777" w:rsidR="00FA0D92" w:rsidRPr="00FA0D92" w:rsidRDefault="00FA0D92" w:rsidP="00FA0D92">
            <w:pPr>
              <w:spacing w:after="0" w:line="300" w:lineRule="atLeast"/>
              <w:rPr>
                <w:rFonts w:eastAsia="Times New Roman" w:cstheme="minorHAnsi"/>
                <w:sz w:val="16"/>
                <w:szCs w:val="16"/>
                <w:lang w:val="en-US" w:eastAsia="nl-BE"/>
              </w:rPr>
            </w:pPr>
            <w:r w:rsidRPr="00FA0D92">
              <w:rPr>
                <w:rFonts w:eastAsia="Times New Roman" w:cstheme="minorHAnsi"/>
                <w:sz w:val="16"/>
                <w:szCs w:val="16"/>
                <w:lang w:val="en-US" w:eastAsia="nl-BE"/>
              </w:rPr>
              <w:t>VLAN for unused ports (security).</w:t>
            </w:r>
          </w:p>
        </w:tc>
      </w:tr>
    </w:tbl>
    <w:p w14:paraId="255D3156" w14:textId="2CCFAA6F" w:rsidR="0001505C" w:rsidRPr="00E47DB4" w:rsidRDefault="0001505C">
      <w:pPr>
        <w:rPr>
          <w:rFonts w:cstheme="minorHAnsi"/>
          <w:sz w:val="16"/>
          <w:szCs w:val="16"/>
          <w:lang w:val="en-US"/>
        </w:rPr>
      </w:pPr>
    </w:p>
    <w:bookmarkEnd w:id="0"/>
    <w:p w14:paraId="08934FD1" w14:textId="77777777" w:rsidR="00175C06" w:rsidRPr="007A13C4" w:rsidRDefault="00175C06" w:rsidP="00FA0D92">
      <w:pPr>
        <w:rPr>
          <w:rFonts w:cstheme="minorHAnsi"/>
          <w:b/>
          <w:bCs/>
          <w:sz w:val="28"/>
          <w:szCs w:val="28"/>
          <w:lang w:val="en-US"/>
        </w:rPr>
      </w:pPr>
    </w:p>
    <w:p w14:paraId="6F390B95" w14:textId="77777777" w:rsidR="00175C06" w:rsidRPr="007A13C4" w:rsidRDefault="00175C06" w:rsidP="00FA0D92">
      <w:pPr>
        <w:rPr>
          <w:rFonts w:cstheme="minorHAnsi"/>
          <w:b/>
          <w:bCs/>
          <w:sz w:val="28"/>
          <w:szCs w:val="28"/>
          <w:lang w:val="en-US"/>
        </w:rPr>
      </w:pPr>
    </w:p>
    <w:p w14:paraId="6E622DF4" w14:textId="7A7E3A60" w:rsidR="00FA0D92" w:rsidRPr="00900152" w:rsidRDefault="00FA0D92" w:rsidP="00FA0D92">
      <w:pPr>
        <w:rPr>
          <w:rFonts w:cstheme="minorHAnsi"/>
          <w:b/>
          <w:bCs/>
          <w:sz w:val="24"/>
          <w:szCs w:val="24"/>
          <w:u w:val="single"/>
        </w:rPr>
      </w:pPr>
      <w:r w:rsidRPr="00FA0D92">
        <w:rPr>
          <w:rFonts w:cstheme="minorHAnsi"/>
          <w:b/>
          <w:bCs/>
          <w:sz w:val="24"/>
          <w:szCs w:val="24"/>
          <w:u w:val="single"/>
        </w:rPr>
        <w:t>2.2. Second Office (City 2)</w:t>
      </w:r>
    </w:p>
    <w:p w14:paraId="579280C4" w14:textId="77777777" w:rsidR="00175C06" w:rsidRPr="00FA0D92" w:rsidRDefault="00175C06" w:rsidP="00FA0D92">
      <w:pPr>
        <w:rPr>
          <w:rFonts w:cstheme="minorHAnsi"/>
          <w:sz w:val="28"/>
          <w:szCs w:val="28"/>
        </w:rPr>
      </w:pPr>
    </w:p>
    <w:tbl>
      <w:tblPr>
        <w:tblW w:w="9639" w:type="dxa"/>
        <w:tblCellSpacing w:w="1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5"/>
        <w:gridCol w:w="30"/>
        <w:gridCol w:w="1100"/>
        <w:gridCol w:w="35"/>
        <w:gridCol w:w="1352"/>
        <w:gridCol w:w="30"/>
        <w:gridCol w:w="2246"/>
        <w:gridCol w:w="30"/>
        <w:gridCol w:w="1365"/>
        <w:gridCol w:w="38"/>
        <w:gridCol w:w="1947"/>
        <w:gridCol w:w="51"/>
      </w:tblGrid>
      <w:tr w:rsidR="00FA0D92" w:rsidRPr="00E47DB4" w14:paraId="7BD3FB38" w14:textId="77777777" w:rsidTr="00175C06">
        <w:trPr>
          <w:tblCellSpacing w:w="15" w:type="dxa"/>
        </w:trPr>
        <w:tc>
          <w:tcPr>
            <w:tcW w:w="1400" w:type="dxa"/>
            <w:gridSpan w:val="2"/>
            <w:tcMar>
              <w:top w:w="90" w:type="dxa"/>
              <w:left w:w="180" w:type="dxa"/>
              <w:bottom w:w="90" w:type="dxa"/>
              <w:right w:w="180" w:type="dxa"/>
            </w:tcMar>
            <w:vAlign w:val="center"/>
            <w:hideMark/>
          </w:tcPr>
          <w:p w14:paraId="4789D5FD" w14:textId="77777777" w:rsidR="00FA0D92" w:rsidRPr="00FA0D92" w:rsidRDefault="00FA0D92" w:rsidP="00FA0D92">
            <w:pPr>
              <w:rPr>
                <w:rFonts w:cstheme="minorHAnsi"/>
                <w:b/>
                <w:bCs/>
                <w:sz w:val="16"/>
                <w:szCs w:val="16"/>
              </w:rPr>
            </w:pPr>
            <w:r w:rsidRPr="00FA0D92">
              <w:rPr>
                <w:rFonts w:cstheme="minorHAnsi"/>
                <w:b/>
                <w:bCs/>
                <w:sz w:val="16"/>
                <w:szCs w:val="16"/>
              </w:rPr>
              <w:t>VLAN Name</w:t>
            </w:r>
          </w:p>
        </w:tc>
        <w:tc>
          <w:tcPr>
            <w:tcW w:w="1105" w:type="dxa"/>
            <w:gridSpan w:val="2"/>
            <w:tcMar>
              <w:top w:w="90" w:type="dxa"/>
              <w:left w:w="180" w:type="dxa"/>
              <w:bottom w:w="90" w:type="dxa"/>
              <w:right w:w="180" w:type="dxa"/>
            </w:tcMar>
            <w:vAlign w:val="center"/>
            <w:hideMark/>
          </w:tcPr>
          <w:p w14:paraId="0DE31791" w14:textId="77777777" w:rsidR="00FA0D92" w:rsidRPr="00FA0D92" w:rsidRDefault="00FA0D92" w:rsidP="00FA0D92">
            <w:pPr>
              <w:rPr>
                <w:rFonts w:cstheme="minorHAnsi"/>
                <w:b/>
                <w:bCs/>
                <w:sz w:val="16"/>
                <w:szCs w:val="16"/>
              </w:rPr>
            </w:pPr>
            <w:r w:rsidRPr="00FA0D92">
              <w:rPr>
                <w:rFonts w:cstheme="minorHAnsi"/>
                <w:b/>
                <w:bCs/>
                <w:sz w:val="16"/>
                <w:szCs w:val="16"/>
              </w:rPr>
              <w:t>VLAN ID</w:t>
            </w:r>
          </w:p>
        </w:tc>
        <w:tc>
          <w:tcPr>
            <w:tcW w:w="0" w:type="auto"/>
            <w:gridSpan w:val="2"/>
            <w:tcMar>
              <w:top w:w="90" w:type="dxa"/>
              <w:left w:w="180" w:type="dxa"/>
              <w:bottom w:w="90" w:type="dxa"/>
              <w:right w:w="180" w:type="dxa"/>
            </w:tcMar>
            <w:vAlign w:val="center"/>
            <w:hideMark/>
          </w:tcPr>
          <w:p w14:paraId="5C0BC22F" w14:textId="77777777" w:rsidR="00FA0D92" w:rsidRPr="00FA0D92" w:rsidRDefault="00FA0D92" w:rsidP="00FA0D92">
            <w:pPr>
              <w:rPr>
                <w:rFonts w:cstheme="minorHAnsi"/>
                <w:b/>
                <w:bCs/>
                <w:sz w:val="16"/>
                <w:szCs w:val="16"/>
              </w:rPr>
            </w:pPr>
            <w:proofErr w:type="spellStart"/>
            <w:r w:rsidRPr="00FA0D92">
              <w:rPr>
                <w:rFonts w:cstheme="minorHAnsi"/>
                <w:b/>
                <w:bCs/>
                <w:sz w:val="16"/>
                <w:szCs w:val="16"/>
              </w:rPr>
              <w:t>Subnet</w:t>
            </w:r>
            <w:proofErr w:type="spellEnd"/>
          </w:p>
        </w:tc>
        <w:tc>
          <w:tcPr>
            <w:tcW w:w="0" w:type="auto"/>
            <w:tcMar>
              <w:top w:w="90" w:type="dxa"/>
              <w:left w:w="180" w:type="dxa"/>
              <w:bottom w:w="90" w:type="dxa"/>
              <w:right w:w="180" w:type="dxa"/>
            </w:tcMar>
            <w:vAlign w:val="center"/>
            <w:hideMark/>
          </w:tcPr>
          <w:p w14:paraId="4A255ADE" w14:textId="77777777" w:rsidR="00FA0D92" w:rsidRPr="00FA0D92" w:rsidRDefault="00FA0D92" w:rsidP="00FA0D92">
            <w:pPr>
              <w:rPr>
                <w:rFonts w:cstheme="minorHAnsi"/>
                <w:b/>
                <w:bCs/>
                <w:sz w:val="16"/>
                <w:szCs w:val="16"/>
              </w:rPr>
            </w:pPr>
            <w:proofErr w:type="spellStart"/>
            <w:r w:rsidRPr="00FA0D92">
              <w:rPr>
                <w:rFonts w:cstheme="minorHAnsi"/>
                <w:b/>
                <w:bCs/>
                <w:sz w:val="16"/>
                <w:szCs w:val="16"/>
              </w:rPr>
              <w:t>Subnet</w:t>
            </w:r>
            <w:proofErr w:type="spellEnd"/>
            <w:r w:rsidRPr="00FA0D92">
              <w:rPr>
                <w:rFonts w:cstheme="minorHAnsi"/>
                <w:b/>
                <w:bCs/>
                <w:sz w:val="16"/>
                <w:szCs w:val="16"/>
              </w:rPr>
              <w:t xml:space="preserve"> </w:t>
            </w:r>
            <w:proofErr w:type="spellStart"/>
            <w:r w:rsidRPr="00FA0D92">
              <w:rPr>
                <w:rFonts w:cstheme="minorHAnsi"/>
                <w:b/>
                <w:bCs/>
                <w:sz w:val="16"/>
                <w:szCs w:val="16"/>
              </w:rPr>
              <w:t>Mask</w:t>
            </w:r>
            <w:proofErr w:type="spellEnd"/>
          </w:p>
        </w:tc>
        <w:tc>
          <w:tcPr>
            <w:tcW w:w="1365" w:type="dxa"/>
            <w:gridSpan w:val="2"/>
            <w:tcMar>
              <w:top w:w="90" w:type="dxa"/>
              <w:left w:w="180" w:type="dxa"/>
              <w:bottom w:w="90" w:type="dxa"/>
              <w:right w:w="180" w:type="dxa"/>
            </w:tcMar>
            <w:vAlign w:val="center"/>
            <w:hideMark/>
          </w:tcPr>
          <w:p w14:paraId="161BCFAB" w14:textId="77777777" w:rsidR="00FA0D92" w:rsidRPr="00FA0D92" w:rsidRDefault="00FA0D92" w:rsidP="00FA0D92">
            <w:pPr>
              <w:rPr>
                <w:rFonts w:cstheme="minorHAnsi"/>
                <w:b/>
                <w:bCs/>
                <w:sz w:val="16"/>
                <w:szCs w:val="16"/>
              </w:rPr>
            </w:pPr>
            <w:r w:rsidRPr="00FA0D92">
              <w:rPr>
                <w:rFonts w:cstheme="minorHAnsi"/>
                <w:b/>
                <w:bCs/>
                <w:sz w:val="16"/>
                <w:szCs w:val="16"/>
              </w:rPr>
              <w:t>Gateway</w:t>
            </w:r>
          </w:p>
        </w:tc>
        <w:tc>
          <w:tcPr>
            <w:tcW w:w="1991" w:type="dxa"/>
            <w:gridSpan w:val="3"/>
            <w:tcMar>
              <w:top w:w="90" w:type="dxa"/>
              <w:left w:w="180" w:type="dxa"/>
              <w:bottom w:w="90" w:type="dxa"/>
              <w:right w:w="180" w:type="dxa"/>
            </w:tcMar>
            <w:vAlign w:val="center"/>
            <w:hideMark/>
          </w:tcPr>
          <w:p w14:paraId="43FA7E81" w14:textId="77777777" w:rsidR="00FA0D92" w:rsidRPr="00FA0D92" w:rsidRDefault="00FA0D92" w:rsidP="00FA0D92">
            <w:pPr>
              <w:rPr>
                <w:rFonts w:cstheme="minorHAnsi"/>
                <w:b/>
                <w:bCs/>
                <w:sz w:val="16"/>
                <w:szCs w:val="16"/>
              </w:rPr>
            </w:pPr>
            <w:r w:rsidRPr="00FA0D92">
              <w:rPr>
                <w:rFonts w:cstheme="minorHAnsi"/>
                <w:b/>
                <w:bCs/>
                <w:sz w:val="16"/>
                <w:szCs w:val="16"/>
              </w:rPr>
              <w:t>DHCP Pool</w:t>
            </w:r>
          </w:p>
        </w:tc>
      </w:tr>
      <w:tr w:rsidR="00FA0D92" w:rsidRPr="00E47DB4" w14:paraId="63969321" w14:textId="77777777" w:rsidTr="00175C06">
        <w:trPr>
          <w:tblCellSpacing w:w="15" w:type="dxa"/>
        </w:trPr>
        <w:tc>
          <w:tcPr>
            <w:tcW w:w="1400" w:type="dxa"/>
            <w:gridSpan w:val="2"/>
            <w:tcMar>
              <w:top w:w="90" w:type="dxa"/>
              <w:left w:w="180" w:type="dxa"/>
              <w:bottom w:w="90" w:type="dxa"/>
              <w:right w:w="180" w:type="dxa"/>
            </w:tcMar>
            <w:vAlign w:val="center"/>
            <w:hideMark/>
          </w:tcPr>
          <w:p w14:paraId="0E5983D1" w14:textId="77777777" w:rsidR="00FA0D92" w:rsidRPr="00FA0D92" w:rsidRDefault="00FA0D92" w:rsidP="00FA0D92">
            <w:pPr>
              <w:rPr>
                <w:rFonts w:cstheme="minorHAnsi"/>
                <w:b/>
                <w:bCs/>
                <w:sz w:val="20"/>
                <w:szCs w:val="20"/>
              </w:rPr>
            </w:pPr>
            <w:r w:rsidRPr="00FA0D92">
              <w:rPr>
                <w:rFonts w:cstheme="minorHAnsi"/>
                <w:b/>
                <w:bCs/>
                <w:sz w:val="20"/>
                <w:szCs w:val="20"/>
              </w:rPr>
              <w:t>Vlan70-Sales</w:t>
            </w:r>
          </w:p>
        </w:tc>
        <w:tc>
          <w:tcPr>
            <w:tcW w:w="1105" w:type="dxa"/>
            <w:gridSpan w:val="2"/>
            <w:tcMar>
              <w:top w:w="90" w:type="dxa"/>
              <w:left w:w="180" w:type="dxa"/>
              <w:bottom w:w="90" w:type="dxa"/>
              <w:right w:w="180" w:type="dxa"/>
            </w:tcMar>
            <w:vAlign w:val="center"/>
            <w:hideMark/>
          </w:tcPr>
          <w:p w14:paraId="1B228EC4" w14:textId="77777777" w:rsidR="00FA0D92" w:rsidRPr="00FA0D92" w:rsidRDefault="00FA0D92" w:rsidP="00FA0D92">
            <w:pPr>
              <w:rPr>
                <w:rFonts w:cstheme="minorHAnsi"/>
                <w:b/>
                <w:bCs/>
                <w:sz w:val="20"/>
                <w:szCs w:val="20"/>
              </w:rPr>
            </w:pPr>
            <w:r w:rsidRPr="00FA0D92">
              <w:rPr>
                <w:rFonts w:cstheme="minorHAnsi"/>
                <w:b/>
                <w:bCs/>
                <w:sz w:val="20"/>
                <w:szCs w:val="20"/>
              </w:rPr>
              <w:t>70</w:t>
            </w:r>
          </w:p>
        </w:tc>
        <w:tc>
          <w:tcPr>
            <w:tcW w:w="0" w:type="auto"/>
            <w:gridSpan w:val="2"/>
            <w:tcMar>
              <w:top w:w="90" w:type="dxa"/>
              <w:left w:w="180" w:type="dxa"/>
              <w:bottom w:w="90" w:type="dxa"/>
              <w:right w:w="180" w:type="dxa"/>
            </w:tcMar>
            <w:vAlign w:val="center"/>
            <w:hideMark/>
          </w:tcPr>
          <w:p w14:paraId="17CBC4A1" w14:textId="77777777" w:rsidR="00FA0D92" w:rsidRPr="00FA0D92" w:rsidRDefault="00FA0D92" w:rsidP="00FA0D92">
            <w:pPr>
              <w:rPr>
                <w:rFonts w:cstheme="minorHAnsi"/>
                <w:b/>
                <w:bCs/>
                <w:sz w:val="20"/>
                <w:szCs w:val="20"/>
              </w:rPr>
            </w:pPr>
            <w:r w:rsidRPr="00FA0D92">
              <w:rPr>
                <w:rFonts w:cstheme="minorHAnsi"/>
                <w:b/>
                <w:bCs/>
                <w:sz w:val="20"/>
                <w:szCs w:val="20"/>
              </w:rPr>
              <w:t>172.16.1.0</w:t>
            </w:r>
          </w:p>
        </w:tc>
        <w:tc>
          <w:tcPr>
            <w:tcW w:w="0" w:type="auto"/>
            <w:tcMar>
              <w:top w:w="90" w:type="dxa"/>
              <w:left w:w="180" w:type="dxa"/>
              <w:bottom w:w="90" w:type="dxa"/>
              <w:right w:w="180" w:type="dxa"/>
            </w:tcMar>
            <w:vAlign w:val="center"/>
            <w:hideMark/>
          </w:tcPr>
          <w:p w14:paraId="7F431CA4" w14:textId="77777777" w:rsidR="00FA0D92" w:rsidRPr="00FA0D92" w:rsidRDefault="00FA0D92" w:rsidP="00FA0D92">
            <w:pPr>
              <w:rPr>
                <w:rFonts w:cstheme="minorHAnsi"/>
                <w:b/>
                <w:bCs/>
                <w:sz w:val="20"/>
                <w:szCs w:val="20"/>
              </w:rPr>
            </w:pPr>
            <w:r w:rsidRPr="00FA0D92">
              <w:rPr>
                <w:rFonts w:cstheme="minorHAnsi"/>
                <w:b/>
                <w:bCs/>
                <w:sz w:val="20"/>
                <w:szCs w:val="20"/>
              </w:rPr>
              <w:t>255.255.255.224 (/27)</w:t>
            </w:r>
          </w:p>
        </w:tc>
        <w:tc>
          <w:tcPr>
            <w:tcW w:w="1365" w:type="dxa"/>
            <w:gridSpan w:val="2"/>
            <w:tcMar>
              <w:top w:w="90" w:type="dxa"/>
              <w:left w:w="180" w:type="dxa"/>
              <w:bottom w:w="90" w:type="dxa"/>
              <w:right w:w="180" w:type="dxa"/>
            </w:tcMar>
            <w:vAlign w:val="center"/>
            <w:hideMark/>
          </w:tcPr>
          <w:p w14:paraId="4CAEBCB5" w14:textId="77777777" w:rsidR="00FA0D92" w:rsidRPr="00FA0D92" w:rsidRDefault="00FA0D92" w:rsidP="00FA0D92">
            <w:pPr>
              <w:rPr>
                <w:rFonts w:cstheme="minorHAnsi"/>
                <w:b/>
                <w:bCs/>
                <w:sz w:val="20"/>
                <w:szCs w:val="20"/>
              </w:rPr>
            </w:pPr>
            <w:r w:rsidRPr="00FA0D92">
              <w:rPr>
                <w:rFonts w:cstheme="minorHAnsi"/>
                <w:b/>
                <w:bCs/>
                <w:sz w:val="20"/>
                <w:szCs w:val="20"/>
              </w:rPr>
              <w:t>172.16.1.1</w:t>
            </w:r>
          </w:p>
        </w:tc>
        <w:tc>
          <w:tcPr>
            <w:tcW w:w="1991" w:type="dxa"/>
            <w:gridSpan w:val="3"/>
            <w:tcMar>
              <w:top w:w="90" w:type="dxa"/>
              <w:left w:w="180" w:type="dxa"/>
              <w:bottom w:w="90" w:type="dxa"/>
              <w:right w:w="180" w:type="dxa"/>
            </w:tcMar>
            <w:vAlign w:val="center"/>
            <w:hideMark/>
          </w:tcPr>
          <w:p w14:paraId="668A52C7" w14:textId="77777777" w:rsidR="00FA0D92" w:rsidRPr="00FA0D92" w:rsidRDefault="00FA0D92" w:rsidP="00FA0D92">
            <w:pPr>
              <w:rPr>
                <w:rFonts w:cstheme="minorHAnsi"/>
                <w:b/>
                <w:bCs/>
                <w:sz w:val="20"/>
                <w:szCs w:val="20"/>
              </w:rPr>
            </w:pPr>
            <w:r w:rsidRPr="00FA0D92">
              <w:rPr>
                <w:rFonts w:cstheme="minorHAnsi"/>
                <w:b/>
                <w:bCs/>
                <w:sz w:val="20"/>
                <w:szCs w:val="20"/>
              </w:rPr>
              <w:t>DHCP_PoolVlan70</w:t>
            </w:r>
          </w:p>
        </w:tc>
      </w:tr>
      <w:tr w:rsidR="00FA0D92" w:rsidRPr="00E47DB4" w14:paraId="6F6EDC83" w14:textId="77777777" w:rsidTr="00175C06">
        <w:trPr>
          <w:tblCellSpacing w:w="15" w:type="dxa"/>
        </w:trPr>
        <w:tc>
          <w:tcPr>
            <w:tcW w:w="1400" w:type="dxa"/>
            <w:gridSpan w:val="2"/>
            <w:tcMar>
              <w:top w:w="90" w:type="dxa"/>
              <w:left w:w="180" w:type="dxa"/>
              <w:bottom w:w="90" w:type="dxa"/>
              <w:right w:w="180" w:type="dxa"/>
            </w:tcMar>
            <w:vAlign w:val="center"/>
            <w:hideMark/>
          </w:tcPr>
          <w:p w14:paraId="229735FA" w14:textId="77777777" w:rsidR="00FA0D92" w:rsidRPr="00FA0D92" w:rsidRDefault="00FA0D92" w:rsidP="00FA0D92">
            <w:pPr>
              <w:rPr>
                <w:rFonts w:cstheme="minorHAnsi"/>
                <w:b/>
                <w:bCs/>
                <w:sz w:val="20"/>
                <w:szCs w:val="20"/>
              </w:rPr>
            </w:pPr>
            <w:r w:rsidRPr="00FA0D92">
              <w:rPr>
                <w:rFonts w:cstheme="minorHAnsi"/>
                <w:b/>
                <w:bCs/>
                <w:sz w:val="20"/>
                <w:szCs w:val="20"/>
              </w:rPr>
              <w:t>Vlan80-Marketing</w:t>
            </w:r>
          </w:p>
        </w:tc>
        <w:tc>
          <w:tcPr>
            <w:tcW w:w="1105" w:type="dxa"/>
            <w:gridSpan w:val="2"/>
            <w:tcMar>
              <w:top w:w="90" w:type="dxa"/>
              <w:left w:w="180" w:type="dxa"/>
              <w:bottom w:w="90" w:type="dxa"/>
              <w:right w:w="180" w:type="dxa"/>
            </w:tcMar>
            <w:vAlign w:val="center"/>
            <w:hideMark/>
          </w:tcPr>
          <w:p w14:paraId="1DFE7B42" w14:textId="77777777" w:rsidR="00FA0D92" w:rsidRPr="00FA0D92" w:rsidRDefault="00FA0D92" w:rsidP="00FA0D92">
            <w:pPr>
              <w:rPr>
                <w:rFonts w:cstheme="minorHAnsi"/>
                <w:b/>
                <w:bCs/>
                <w:sz w:val="20"/>
                <w:szCs w:val="20"/>
              </w:rPr>
            </w:pPr>
            <w:r w:rsidRPr="00FA0D92">
              <w:rPr>
                <w:rFonts w:cstheme="minorHAnsi"/>
                <w:b/>
                <w:bCs/>
                <w:sz w:val="20"/>
                <w:szCs w:val="20"/>
              </w:rPr>
              <w:t>80</w:t>
            </w:r>
          </w:p>
        </w:tc>
        <w:tc>
          <w:tcPr>
            <w:tcW w:w="0" w:type="auto"/>
            <w:gridSpan w:val="2"/>
            <w:tcMar>
              <w:top w:w="90" w:type="dxa"/>
              <w:left w:w="180" w:type="dxa"/>
              <w:bottom w:w="90" w:type="dxa"/>
              <w:right w:w="180" w:type="dxa"/>
            </w:tcMar>
            <w:vAlign w:val="center"/>
            <w:hideMark/>
          </w:tcPr>
          <w:p w14:paraId="46CB58BC" w14:textId="77777777" w:rsidR="00FA0D92" w:rsidRPr="00FA0D92" w:rsidRDefault="00FA0D92" w:rsidP="00FA0D92">
            <w:pPr>
              <w:rPr>
                <w:rFonts w:cstheme="minorHAnsi"/>
                <w:b/>
                <w:bCs/>
                <w:sz w:val="20"/>
                <w:szCs w:val="20"/>
              </w:rPr>
            </w:pPr>
            <w:r w:rsidRPr="00FA0D92">
              <w:rPr>
                <w:rFonts w:cstheme="minorHAnsi"/>
                <w:b/>
                <w:bCs/>
                <w:sz w:val="20"/>
                <w:szCs w:val="20"/>
              </w:rPr>
              <w:t>172.16.1.32</w:t>
            </w:r>
          </w:p>
        </w:tc>
        <w:tc>
          <w:tcPr>
            <w:tcW w:w="0" w:type="auto"/>
            <w:tcMar>
              <w:top w:w="90" w:type="dxa"/>
              <w:left w:w="180" w:type="dxa"/>
              <w:bottom w:w="90" w:type="dxa"/>
              <w:right w:w="180" w:type="dxa"/>
            </w:tcMar>
            <w:vAlign w:val="center"/>
            <w:hideMark/>
          </w:tcPr>
          <w:p w14:paraId="02180243" w14:textId="77777777" w:rsidR="00FA0D92" w:rsidRPr="00FA0D92" w:rsidRDefault="00FA0D92" w:rsidP="00FA0D92">
            <w:pPr>
              <w:rPr>
                <w:rFonts w:cstheme="minorHAnsi"/>
                <w:b/>
                <w:bCs/>
                <w:sz w:val="20"/>
                <w:szCs w:val="20"/>
              </w:rPr>
            </w:pPr>
            <w:r w:rsidRPr="00FA0D92">
              <w:rPr>
                <w:rFonts w:cstheme="minorHAnsi"/>
                <w:b/>
                <w:bCs/>
                <w:sz w:val="20"/>
                <w:szCs w:val="20"/>
              </w:rPr>
              <w:t>255.255.255.224 (/27)</w:t>
            </w:r>
          </w:p>
        </w:tc>
        <w:tc>
          <w:tcPr>
            <w:tcW w:w="1365" w:type="dxa"/>
            <w:gridSpan w:val="2"/>
            <w:tcMar>
              <w:top w:w="90" w:type="dxa"/>
              <w:left w:w="180" w:type="dxa"/>
              <w:bottom w:w="90" w:type="dxa"/>
              <w:right w:w="180" w:type="dxa"/>
            </w:tcMar>
            <w:vAlign w:val="center"/>
            <w:hideMark/>
          </w:tcPr>
          <w:p w14:paraId="6E1B6F45" w14:textId="77777777" w:rsidR="00FA0D92" w:rsidRPr="00FA0D92" w:rsidRDefault="00FA0D92" w:rsidP="00FA0D92">
            <w:pPr>
              <w:rPr>
                <w:rFonts w:cstheme="minorHAnsi"/>
                <w:b/>
                <w:bCs/>
                <w:sz w:val="20"/>
                <w:szCs w:val="20"/>
              </w:rPr>
            </w:pPr>
            <w:r w:rsidRPr="00FA0D92">
              <w:rPr>
                <w:rFonts w:cstheme="minorHAnsi"/>
                <w:b/>
                <w:bCs/>
                <w:sz w:val="20"/>
                <w:szCs w:val="20"/>
              </w:rPr>
              <w:t>172.16.1.33</w:t>
            </w:r>
          </w:p>
        </w:tc>
        <w:tc>
          <w:tcPr>
            <w:tcW w:w="1991" w:type="dxa"/>
            <w:gridSpan w:val="3"/>
            <w:tcMar>
              <w:top w:w="90" w:type="dxa"/>
              <w:left w:w="180" w:type="dxa"/>
              <w:bottom w:w="90" w:type="dxa"/>
              <w:right w:w="180" w:type="dxa"/>
            </w:tcMar>
            <w:vAlign w:val="center"/>
            <w:hideMark/>
          </w:tcPr>
          <w:p w14:paraId="2D88AD58" w14:textId="77777777" w:rsidR="00FA0D92" w:rsidRPr="00FA0D92" w:rsidRDefault="00FA0D92" w:rsidP="00FA0D92">
            <w:pPr>
              <w:rPr>
                <w:rFonts w:cstheme="minorHAnsi"/>
                <w:b/>
                <w:bCs/>
                <w:sz w:val="20"/>
                <w:szCs w:val="20"/>
              </w:rPr>
            </w:pPr>
            <w:r w:rsidRPr="00FA0D92">
              <w:rPr>
                <w:rFonts w:cstheme="minorHAnsi"/>
                <w:b/>
                <w:bCs/>
                <w:sz w:val="20"/>
                <w:szCs w:val="20"/>
              </w:rPr>
              <w:t>DHCP_PoolVlan80</w:t>
            </w:r>
          </w:p>
        </w:tc>
      </w:tr>
      <w:tr w:rsidR="00175C06" w:rsidRPr="007A13C4" w14:paraId="226B1F8D" w14:textId="77777777" w:rsidTr="00175C06">
        <w:trPr>
          <w:gridAfter w:val="1"/>
          <w:wAfter w:w="6" w:type="dxa"/>
          <w:tblCellSpacing w:w="15" w:type="dxa"/>
        </w:trPr>
        <w:tc>
          <w:tcPr>
            <w:tcW w:w="1370" w:type="dxa"/>
            <w:tcMar>
              <w:top w:w="90" w:type="dxa"/>
              <w:left w:w="180" w:type="dxa"/>
              <w:bottom w:w="90" w:type="dxa"/>
              <w:right w:w="180" w:type="dxa"/>
            </w:tcMar>
            <w:vAlign w:val="center"/>
            <w:hideMark/>
          </w:tcPr>
          <w:p w14:paraId="2814D14E" w14:textId="77777777" w:rsidR="00175C06" w:rsidRPr="00175C06" w:rsidRDefault="00175C06" w:rsidP="00175C06">
            <w:pPr>
              <w:rPr>
                <w:rFonts w:cstheme="minorHAnsi"/>
                <w:b/>
                <w:bCs/>
                <w:sz w:val="16"/>
                <w:szCs w:val="16"/>
              </w:rPr>
            </w:pPr>
            <w:r w:rsidRPr="00175C06">
              <w:rPr>
                <w:rFonts w:cstheme="minorHAnsi"/>
                <w:b/>
                <w:bCs/>
                <w:sz w:val="16"/>
                <w:szCs w:val="16"/>
              </w:rPr>
              <w:t>Vlan99-Native</w:t>
            </w:r>
          </w:p>
        </w:tc>
        <w:tc>
          <w:tcPr>
            <w:tcW w:w="1100" w:type="dxa"/>
            <w:gridSpan w:val="2"/>
            <w:tcMar>
              <w:top w:w="90" w:type="dxa"/>
              <w:left w:w="180" w:type="dxa"/>
              <w:bottom w:w="90" w:type="dxa"/>
              <w:right w:w="180" w:type="dxa"/>
            </w:tcMar>
            <w:vAlign w:val="center"/>
            <w:hideMark/>
          </w:tcPr>
          <w:p w14:paraId="41AE566E" w14:textId="77777777" w:rsidR="00175C06" w:rsidRPr="00175C06" w:rsidRDefault="00175C06" w:rsidP="00175C06">
            <w:pPr>
              <w:rPr>
                <w:rFonts w:cstheme="minorHAnsi"/>
                <w:b/>
                <w:bCs/>
                <w:sz w:val="16"/>
                <w:szCs w:val="16"/>
              </w:rPr>
            </w:pPr>
            <w:r w:rsidRPr="00175C06">
              <w:rPr>
                <w:rFonts w:cstheme="minorHAnsi"/>
                <w:b/>
                <w:bCs/>
                <w:sz w:val="16"/>
                <w:szCs w:val="16"/>
              </w:rPr>
              <w:t>99</w:t>
            </w:r>
          </w:p>
        </w:tc>
        <w:tc>
          <w:tcPr>
            <w:tcW w:w="1253" w:type="dxa"/>
            <w:gridSpan w:val="2"/>
            <w:tcMar>
              <w:top w:w="90" w:type="dxa"/>
              <w:left w:w="180" w:type="dxa"/>
              <w:bottom w:w="90" w:type="dxa"/>
              <w:right w:w="180" w:type="dxa"/>
            </w:tcMar>
            <w:vAlign w:val="center"/>
            <w:hideMark/>
          </w:tcPr>
          <w:p w14:paraId="5836A389" w14:textId="77777777" w:rsidR="00175C06" w:rsidRPr="00175C06" w:rsidRDefault="00175C06" w:rsidP="00175C06">
            <w:pPr>
              <w:rPr>
                <w:rFonts w:cstheme="minorHAnsi"/>
                <w:sz w:val="16"/>
                <w:szCs w:val="16"/>
              </w:rPr>
            </w:pPr>
            <w:r w:rsidRPr="00175C06">
              <w:rPr>
                <w:rFonts w:cstheme="minorHAnsi"/>
                <w:sz w:val="16"/>
                <w:szCs w:val="16"/>
              </w:rPr>
              <w:t>-</w:t>
            </w:r>
          </w:p>
        </w:tc>
        <w:tc>
          <w:tcPr>
            <w:tcW w:w="2380" w:type="dxa"/>
            <w:gridSpan w:val="3"/>
            <w:tcMar>
              <w:top w:w="90" w:type="dxa"/>
              <w:left w:w="180" w:type="dxa"/>
              <w:bottom w:w="90" w:type="dxa"/>
              <w:right w:w="180" w:type="dxa"/>
            </w:tcMar>
            <w:vAlign w:val="center"/>
            <w:hideMark/>
          </w:tcPr>
          <w:p w14:paraId="432C95FC" w14:textId="77777777" w:rsidR="00175C06" w:rsidRPr="00175C06" w:rsidRDefault="00175C06" w:rsidP="00175C06">
            <w:pPr>
              <w:rPr>
                <w:rFonts w:cstheme="minorHAnsi"/>
                <w:sz w:val="16"/>
                <w:szCs w:val="16"/>
              </w:rPr>
            </w:pPr>
            <w:r w:rsidRPr="00175C06">
              <w:rPr>
                <w:rFonts w:cstheme="minorHAnsi"/>
                <w:sz w:val="16"/>
                <w:szCs w:val="16"/>
              </w:rPr>
              <w:t>-</w:t>
            </w:r>
          </w:p>
        </w:tc>
        <w:tc>
          <w:tcPr>
            <w:tcW w:w="1373" w:type="dxa"/>
            <w:gridSpan w:val="2"/>
            <w:tcMar>
              <w:top w:w="90" w:type="dxa"/>
              <w:left w:w="180" w:type="dxa"/>
              <w:bottom w:w="90" w:type="dxa"/>
              <w:right w:w="180" w:type="dxa"/>
            </w:tcMar>
            <w:vAlign w:val="center"/>
            <w:hideMark/>
          </w:tcPr>
          <w:p w14:paraId="2082CEDF" w14:textId="77777777" w:rsidR="00175C06" w:rsidRPr="00175C06" w:rsidRDefault="00175C06" w:rsidP="00175C06">
            <w:pPr>
              <w:rPr>
                <w:rFonts w:cstheme="minorHAnsi"/>
                <w:sz w:val="16"/>
                <w:szCs w:val="16"/>
              </w:rPr>
            </w:pPr>
            <w:r w:rsidRPr="00175C06">
              <w:rPr>
                <w:rFonts w:cstheme="minorHAnsi"/>
                <w:sz w:val="16"/>
                <w:szCs w:val="16"/>
              </w:rPr>
              <w:t>-</w:t>
            </w:r>
          </w:p>
        </w:tc>
        <w:tc>
          <w:tcPr>
            <w:tcW w:w="1917" w:type="dxa"/>
            <w:tcMar>
              <w:top w:w="90" w:type="dxa"/>
              <w:left w:w="180" w:type="dxa"/>
              <w:bottom w:w="90" w:type="dxa"/>
              <w:right w:w="180" w:type="dxa"/>
            </w:tcMar>
            <w:vAlign w:val="center"/>
            <w:hideMark/>
          </w:tcPr>
          <w:p w14:paraId="5547112F" w14:textId="77777777" w:rsidR="00175C06" w:rsidRPr="00175C06" w:rsidRDefault="00175C06" w:rsidP="00175C06">
            <w:pPr>
              <w:rPr>
                <w:rFonts w:cstheme="minorHAnsi"/>
                <w:sz w:val="16"/>
                <w:szCs w:val="16"/>
                <w:lang w:val="en-US"/>
              </w:rPr>
            </w:pPr>
            <w:r w:rsidRPr="00175C06">
              <w:rPr>
                <w:rFonts w:cstheme="minorHAnsi"/>
                <w:sz w:val="16"/>
                <w:szCs w:val="16"/>
                <w:lang w:val="en-US"/>
              </w:rPr>
              <w:t>Native VLAN for trunk links.</w:t>
            </w:r>
          </w:p>
        </w:tc>
      </w:tr>
      <w:tr w:rsidR="00175C06" w:rsidRPr="007A13C4" w14:paraId="77E8FA01" w14:textId="77777777" w:rsidTr="00175C06">
        <w:trPr>
          <w:gridAfter w:val="1"/>
          <w:wAfter w:w="6" w:type="dxa"/>
          <w:tblCellSpacing w:w="15" w:type="dxa"/>
        </w:trPr>
        <w:tc>
          <w:tcPr>
            <w:tcW w:w="1370" w:type="dxa"/>
            <w:tcMar>
              <w:top w:w="90" w:type="dxa"/>
              <w:left w:w="180" w:type="dxa"/>
              <w:bottom w:w="90" w:type="dxa"/>
              <w:right w:w="180" w:type="dxa"/>
            </w:tcMar>
            <w:vAlign w:val="center"/>
            <w:hideMark/>
          </w:tcPr>
          <w:p w14:paraId="02A63825" w14:textId="77777777" w:rsidR="00175C06" w:rsidRPr="00175C06" w:rsidRDefault="00175C06" w:rsidP="00175C06">
            <w:pPr>
              <w:rPr>
                <w:rFonts w:cstheme="minorHAnsi"/>
                <w:b/>
                <w:bCs/>
                <w:sz w:val="16"/>
                <w:szCs w:val="16"/>
              </w:rPr>
            </w:pPr>
            <w:r w:rsidRPr="00175C06">
              <w:rPr>
                <w:rFonts w:cstheme="minorHAnsi"/>
                <w:b/>
                <w:bCs/>
                <w:sz w:val="16"/>
                <w:szCs w:val="16"/>
              </w:rPr>
              <w:t>Vlan999-Blackhole</w:t>
            </w:r>
          </w:p>
        </w:tc>
        <w:tc>
          <w:tcPr>
            <w:tcW w:w="1100" w:type="dxa"/>
            <w:gridSpan w:val="2"/>
            <w:tcMar>
              <w:top w:w="90" w:type="dxa"/>
              <w:left w:w="180" w:type="dxa"/>
              <w:bottom w:w="90" w:type="dxa"/>
              <w:right w:w="180" w:type="dxa"/>
            </w:tcMar>
            <w:vAlign w:val="center"/>
            <w:hideMark/>
          </w:tcPr>
          <w:p w14:paraId="3DC4A7B4" w14:textId="77777777" w:rsidR="00175C06" w:rsidRPr="00175C06" w:rsidRDefault="00175C06" w:rsidP="00175C06">
            <w:pPr>
              <w:rPr>
                <w:rFonts w:cstheme="minorHAnsi"/>
                <w:b/>
                <w:bCs/>
                <w:sz w:val="16"/>
                <w:szCs w:val="16"/>
              </w:rPr>
            </w:pPr>
            <w:r w:rsidRPr="00175C06">
              <w:rPr>
                <w:rFonts w:cstheme="minorHAnsi"/>
                <w:b/>
                <w:bCs/>
                <w:sz w:val="16"/>
                <w:szCs w:val="16"/>
              </w:rPr>
              <w:t>999</w:t>
            </w:r>
          </w:p>
        </w:tc>
        <w:tc>
          <w:tcPr>
            <w:tcW w:w="1253" w:type="dxa"/>
            <w:gridSpan w:val="2"/>
            <w:tcMar>
              <w:top w:w="90" w:type="dxa"/>
              <w:left w:w="180" w:type="dxa"/>
              <w:bottom w:w="90" w:type="dxa"/>
              <w:right w:w="180" w:type="dxa"/>
            </w:tcMar>
            <w:vAlign w:val="center"/>
            <w:hideMark/>
          </w:tcPr>
          <w:p w14:paraId="3C626A14" w14:textId="77777777" w:rsidR="00175C06" w:rsidRPr="00175C06" w:rsidRDefault="00175C06" w:rsidP="00175C06">
            <w:pPr>
              <w:rPr>
                <w:rFonts w:cstheme="minorHAnsi"/>
                <w:sz w:val="16"/>
                <w:szCs w:val="16"/>
              </w:rPr>
            </w:pPr>
            <w:r w:rsidRPr="00175C06">
              <w:rPr>
                <w:rFonts w:cstheme="minorHAnsi"/>
                <w:sz w:val="16"/>
                <w:szCs w:val="16"/>
              </w:rPr>
              <w:t>-</w:t>
            </w:r>
          </w:p>
        </w:tc>
        <w:tc>
          <w:tcPr>
            <w:tcW w:w="2380" w:type="dxa"/>
            <w:gridSpan w:val="3"/>
            <w:tcMar>
              <w:top w:w="90" w:type="dxa"/>
              <w:left w:w="180" w:type="dxa"/>
              <w:bottom w:w="90" w:type="dxa"/>
              <w:right w:w="180" w:type="dxa"/>
            </w:tcMar>
            <w:vAlign w:val="center"/>
            <w:hideMark/>
          </w:tcPr>
          <w:p w14:paraId="268C48E6" w14:textId="77777777" w:rsidR="00175C06" w:rsidRPr="00175C06" w:rsidRDefault="00175C06" w:rsidP="00175C06">
            <w:pPr>
              <w:rPr>
                <w:rFonts w:cstheme="minorHAnsi"/>
                <w:sz w:val="16"/>
                <w:szCs w:val="16"/>
              </w:rPr>
            </w:pPr>
            <w:r w:rsidRPr="00175C06">
              <w:rPr>
                <w:rFonts w:cstheme="minorHAnsi"/>
                <w:sz w:val="16"/>
                <w:szCs w:val="16"/>
              </w:rPr>
              <w:t>-</w:t>
            </w:r>
          </w:p>
        </w:tc>
        <w:tc>
          <w:tcPr>
            <w:tcW w:w="1373" w:type="dxa"/>
            <w:gridSpan w:val="2"/>
            <w:tcMar>
              <w:top w:w="90" w:type="dxa"/>
              <w:left w:w="180" w:type="dxa"/>
              <w:bottom w:w="90" w:type="dxa"/>
              <w:right w:w="180" w:type="dxa"/>
            </w:tcMar>
            <w:vAlign w:val="center"/>
            <w:hideMark/>
          </w:tcPr>
          <w:p w14:paraId="6ED56BE7" w14:textId="77777777" w:rsidR="00175C06" w:rsidRPr="00175C06" w:rsidRDefault="00175C06" w:rsidP="00175C06">
            <w:pPr>
              <w:rPr>
                <w:rFonts w:cstheme="minorHAnsi"/>
                <w:sz w:val="16"/>
                <w:szCs w:val="16"/>
              </w:rPr>
            </w:pPr>
            <w:r w:rsidRPr="00175C06">
              <w:rPr>
                <w:rFonts w:cstheme="minorHAnsi"/>
                <w:sz w:val="16"/>
                <w:szCs w:val="16"/>
              </w:rPr>
              <w:t>-</w:t>
            </w:r>
          </w:p>
        </w:tc>
        <w:tc>
          <w:tcPr>
            <w:tcW w:w="1917" w:type="dxa"/>
            <w:tcMar>
              <w:top w:w="90" w:type="dxa"/>
              <w:left w:w="180" w:type="dxa"/>
              <w:bottom w:w="90" w:type="dxa"/>
              <w:right w:w="180" w:type="dxa"/>
            </w:tcMar>
            <w:vAlign w:val="center"/>
            <w:hideMark/>
          </w:tcPr>
          <w:p w14:paraId="0C9980A5" w14:textId="77777777" w:rsidR="00175C06" w:rsidRPr="00175C06" w:rsidRDefault="00175C06" w:rsidP="00175C06">
            <w:pPr>
              <w:rPr>
                <w:rFonts w:cstheme="minorHAnsi"/>
                <w:sz w:val="16"/>
                <w:szCs w:val="16"/>
                <w:lang w:val="en-US"/>
              </w:rPr>
            </w:pPr>
            <w:r w:rsidRPr="00175C06">
              <w:rPr>
                <w:rFonts w:cstheme="minorHAnsi"/>
                <w:sz w:val="16"/>
                <w:szCs w:val="16"/>
                <w:lang w:val="en-US"/>
              </w:rPr>
              <w:t>VLAN for unused ports (security).</w:t>
            </w:r>
          </w:p>
        </w:tc>
      </w:tr>
    </w:tbl>
    <w:p w14:paraId="10B66C18" w14:textId="77777777" w:rsidR="00175C06" w:rsidRPr="00E47DB4" w:rsidRDefault="00175C06" w:rsidP="00175C06">
      <w:pPr>
        <w:rPr>
          <w:rFonts w:cstheme="minorHAnsi"/>
          <w:b/>
          <w:bCs/>
          <w:sz w:val="16"/>
          <w:szCs w:val="16"/>
          <w:lang w:val="en-US"/>
        </w:rPr>
      </w:pPr>
    </w:p>
    <w:p w14:paraId="1EA73007" w14:textId="77777777" w:rsidR="00175C06" w:rsidRPr="00E47DB4" w:rsidRDefault="00175C06" w:rsidP="00175C06">
      <w:pPr>
        <w:rPr>
          <w:rFonts w:cstheme="minorHAnsi"/>
          <w:b/>
          <w:bCs/>
          <w:sz w:val="28"/>
          <w:szCs w:val="28"/>
          <w:lang w:val="en-US"/>
        </w:rPr>
      </w:pPr>
    </w:p>
    <w:p w14:paraId="4A3DF61B" w14:textId="77777777" w:rsidR="00175C06" w:rsidRPr="00E47DB4" w:rsidRDefault="00175C06" w:rsidP="00175C06">
      <w:pPr>
        <w:rPr>
          <w:rFonts w:cstheme="minorHAnsi"/>
          <w:b/>
          <w:bCs/>
          <w:sz w:val="28"/>
          <w:szCs w:val="28"/>
          <w:lang w:val="en-US"/>
        </w:rPr>
      </w:pPr>
    </w:p>
    <w:p w14:paraId="7BE50B7F" w14:textId="77777777" w:rsidR="00175C06" w:rsidRPr="00E47DB4" w:rsidRDefault="00175C06" w:rsidP="00175C06">
      <w:pPr>
        <w:rPr>
          <w:rFonts w:cstheme="minorHAnsi"/>
          <w:b/>
          <w:bCs/>
          <w:sz w:val="28"/>
          <w:szCs w:val="28"/>
          <w:lang w:val="en-US"/>
        </w:rPr>
      </w:pPr>
    </w:p>
    <w:p w14:paraId="1569F49D" w14:textId="77777777" w:rsidR="00900152" w:rsidRDefault="00900152" w:rsidP="00175C06">
      <w:pPr>
        <w:rPr>
          <w:rFonts w:cstheme="minorHAnsi"/>
          <w:b/>
          <w:bCs/>
          <w:sz w:val="24"/>
          <w:szCs w:val="24"/>
          <w:u w:val="single"/>
          <w:lang w:val="en-US"/>
        </w:rPr>
      </w:pPr>
    </w:p>
    <w:p w14:paraId="7079CDA9" w14:textId="08508E26" w:rsidR="000F6310" w:rsidRPr="00900152" w:rsidRDefault="00175C06" w:rsidP="00175C06">
      <w:pPr>
        <w:rPr>
          <w:rFonts w:cstheme="minorHAnsi"/>
          <w:b/>
          <w:bCs/>
          <w:sz w:val="24"/>
          <w:szCs w:val="24"/>
          <w:u w:val="single"/>
          <w:lang w:val="en-US"/>
        </w:rPr>
      </w:pPr>
      <w:r w:rsidRPr="00175C06">
        <w:rPr>
          <w:rFonts w:cstheme="minorHAnsi"/>
          <w:b/>
          <w:bCs/>
          <w:sz w:val="24"/>
          <w:szCs w:val="24"/>
          <w:u w:val="single"/>
          <w:lang w:val="en-US"/>
        </w:rPr>
        <w:lastRenderedPageBreak/>
        <w:t>2.3. Core &amp; WAN Links (Layer 3)</w:t>
      </w:r>
    </w:p>
    <w:p w14:paraId="486EDCBB" w14:textId="18BB9CC4" w:rsidR="00175C06" w:rsidRPr="00E47DB4" w:rsidRDefault="00175C06" w:rsidP="00175C06">
      <w:pPr>
        <w:rPr>
          <w:rFonts w:cstheme="minorHAnsi"/>
          <w:b/>
          <w:bCs/>
          <w:sz w:val="28"/>
          <w:szCs w:val="28"/>
          <w:lang w:val="en-US"/>
        </w:rPr>
      </w:pPr>
      <w:r w:rsidRPr="00175C06">
        <w:rPr>
          <w:rFonts w:cstheme="minorHAnsi"/>
          <w:lang w:val="en-US"/>
        </w:rPr>
        <w:t>This table outlines the routed point-to-point connections that form the network backbone and WAN connectivity</w:t>
      </w:r>
      <w:r w:rsidRPr="00175C06">
        <w:rPr>
          <w:rFonts w:cstheme="minorHAnsi"/>
          <w:sz w:val="28"/>
          <w:szCs w:val="28"/>
          <w:lang w:val="en-US"/>
        </w:rPr>
        <w:t>.</w:t>
      </w:r>
    </w:p>
    <w:p w14:paraId="3256CD61" w14:textId="77777777" w:rsidR="00362F65" w:rsidRPr="00175C06" w:rsidRDefault="00362F65" w:rsidP="00175C06">
      <w:pPr>
        <w:rPr>
          <w:rFonts w:cstheme="minorHAnsi"/>
          <w:sz w:val="28"/>
          <w:szCs w:val="28"/>
          <w:lang w:val="en-US"/>
        </w:rPr>
      </w:pPr>
    </w:p>
    <w:tbl>
      <w:tblPr>
        <w:tblW w:w="10490" w:type="dxa"/>
        <w:tblCellSpacing w:w="1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93"/>
        <w:gridCol w:w="1134"/>
        <w:gridCol w:w="1418"/>
        <w:gridCol w:w="1131"/>
        <w:gridCol w:w="1278"/>
        <w:gridCol w:w="1418"/>
        <w:gridCol w:w="1701"/>
        <w:gridCol w:w="1417"/>
      </w:tblGrid>
      <w:tr w:rsidR="00A64803" w:rsidRPr="00E47DB4" w14:paraId="19315ED3" w14:textId="77777777" w:rsidTr="000F6310">
        <w:trPr>
          <w:tblCellSpacing w:w="15" w:type="dxa"/>
        </w:trPr>
        <w:tc>
          <w:tcPr>
            <w:tcW w:w="948" w:type="dxa"/>
            <w:shd w:val="clear" w:color="auto" w:fill="FFFFFF"/>
            <w:tcMar>
              <w:top w:w="90" w:type="dxa"/>
              <w:left w:w="180" w:type="dxa"/>
              <w:bottom w:w="90" w:type="dxa"/>
              <w:right w:w="180" w:type="dxa"/>
            </w:tcMar>
            <w:vAlign w:val="center"/>
            <w:hideMark/>
          </w:tcPr>
          <w:p w14:paraId="79E51FB8" w14:textId="66DDE80F" w:rsidR="00F47586" w:rsidRPr="00F47586" w:rsidRDefault="00F47586" w:rsidP="00F47586">
            <w:pPr>
              <w:rPr>
                <w:rFonts w:cstheme="minorHAnsi"/>
                <w:b/>
                <w:bCs/>
                <w:sz w:val="18"/>
                <w:szCs w:val="18"/>
              </w:rPr>
            </w:pPr>
            <w:r w:rsidRPr="00F47586">
              <w:rPr>
                <w:rFonts w:cstheme="minorHAnsi"/>
                <w:b/>
                <w:bCs/>
                <w:sz w:val="18"/>
                <w:szCs w:val="18"/>
              </w:rPr>
              <w:t xml:space="preserve">Device </w:t>
            </w:r>
          </w:p>
        </w:tc>
        <w:tc>
          <w:tcPr>
            <w:tcW w:w="1104" w:type="dxa"/>
            <w:shd w:val="clear" w:color="auto" w:fill="FFFFFF"/>
            <w:tcMar>
              <w:top w:w="90" w:type="dxa"/>
              <w:left w:w="180" w:type="dxa"/>
              <w:bottom w:w="90" w:type="dxa"/>
              <w:right w:w="180" w:type="dxa"/>
            </w:tcMar>
            <w:vAlign w:val="center"/>
            <w:hideMark/>
          </w:tcPr>
          <w:p w14:paraId="65FED991" w14:textId="43615474" w:rsidR="00F47586" w:rsidRPr="00F47586" w:rsidRDefault="00F47586" w:rsidP="00F47586">
            <w:pPr>
              <w:rPr>
                <w:rFonts w:cstheme="minorHAnsi"/>
                <w:b/>
                <w:bCs/>
                <w:sz w:val="16"/>
                <w:szCs w:val="16"/>
              </w:rPr>
            </w:pPr>
            <w:r w:rsidRPr="00F47586">
              <w:rPr>
                <w:rFonts w:cstheme="minorHAnsi"/>
                <w:b/>
                <w:bCs/>
                <w:sz w:val="16"/>
                <w:szCs w:val="16"/>
              </w:rPr>
              <w:t xml:space="preserve">Interface </w:t>
            </w:r>
            <w:r w:rsidR="000F6310" w:rsidRPr="00E47DB4">
              <w:rPr>
                <w:rFonts w:cstheme="minorHAnsi"/>
                <w:b/>
                <w:bCs/>
                <w:sz w:val="16"/>
                <w:szCs w:val="16"/>
              </w:rPr>
              <w:t>1</w:t>
            </w:r>
          </w:p>
        </w:tc>
        <w:tc>
          <w:tcPr>
            <w:tcW w:w="1388" w:type="dxa"/>
            <w:shd w:val="clear" w:color="auto" w:fill="FFFFFF"/>
            <w:tcMar>
              <w:top w:w="90" w:type="dxa"/>
              <w:left w:w="180" w:type="dxa"/>
              <w:bottom w:w="90" w:type="dxa"/>
              <w:right w:w="180" w:type="dxa"/>
            </w:tcMar>
            <w:vAlign w:val="center"/>
            <w:hideMark/>
          </w:tcPr>
          <w:p w14:paraId="7CED7619" w14:textId="77777777" w:rsidR="00F47586" w:rsidRPr="00F47586" w:rsidRDefault="00F47586" w:rsidP="00F47586">
            <w:pPr>
              <w:rPr>
                <w:rFonts w:cstheme="minorHAnsi"/>
                <w:b/>
                <w:bCs/>
                <w:sz w:val="18"/>
                <w:szCs w:val="18"/>
              </w:rPr>
            </w:pPr>
            <w:r w:rsidRPr="00F47586">
              <w:rPr>
                <w:rFonts w:cstheme="minorHAnsi"/>
                <w:b/>
                <w:bCs/>
                <w:sz w:val="18"/>
                <w:szCs w:val="18"/>
              </w:rPr>
              <w:t>IP 1</w:t>
            </w:r>
          </w:p>
        </w:tc>
        <w:tc>
          <w:tcPr>
            <w:tcW w:w="1101" w:type="dxa"/>
            <w:shd w:val="clear" w:color="auto" w:fill="FFFFFF"/>
            <w:tcMar>
              <w:top w:w="90" w:type="dxa"/>
              <w:left w:w="180" w:type="dxa"/>
              <w:bottom w:w="90" w:type="dxa"/>
              <w:right w:w="180" w:type="dxa"/>
            </w:tcMar>
            <w:vAlign w:val="center"/>
            <w:hideMark/>
          </w:tcPr>
          <w:p w14:paraId="3CD8A8E6" w14:textId="77777777" w:rsidR="00F47586" w:rsidRPr="00F47586" w:rsidRDefault="00F47586" w:rsidP="00F47586">
            <w:pPr>
              <w:rPr>
                <w:rFonts w:cstheme="minorHAnsi"/>
                <w:b/>
                <w:bCs/>
                <w:sz w:val="18"/>
                <w:szCs w:val="18"/>
              </w:rPr>
            </w:pPr>
            <w:r w:rsidRPr="00F47586">
              <w:rPr>
                <w:rFonts w:cstheme="minorHAnsi"/>
                <w:b/>
                <w:bCs/>
                <w:sz w:val="18"/>
                <w:szCs w:val="18"/>
              </w:rPr>
              <w:t>Device 2</w:t>
            </w:r>
          </w:p>
        </w:tc>
        <w:tc>
          <w:tcPr>
            <w:tcW w:w="1248" w:type="dxa"/>
            <w:shd w:val="clear" w:color="auto" w:fill="FFFFFF"/>
            <w:tcMar>
              <w:top w:w="90" w:type="dxa"/>
              <w:left w:w="180" w:type="dxa"/>
              <w:bottom w:w="90" w:type="dxa"/>
              <w:right w:w="180" w:type="dxa"/>
            </w:tcMar>
            <w:vAlign w:val="center"/>
            <w:hideMark/>
          </w:tcPr>
          <w:p w14:paraId="5ED4574B" w14:textId="77777777" w:rsidR="00F47586" w:rsidRPr="00F47586" w:rsidRDefault="00F47586" w:rsidP="00F47586">
            <w:pPr>
              <w:rPr>
                <w:rFonts w:cstheme="minorHAnsi"/>
                <w:b/>
                <w:bCs/>
                <w:sz w:val="18"/>
                <w:szCs w:val="18"/>
              </w:rPr>
            </w:pPr>
            <w:r w:rsidRPr="00F47586">
              <w:rPr>
                <w:rFonts w:cstheme="minorHAnsi"/>
                <w:b/>
                <w:bCs/>
                <w:sz w:val="18"/>
                <w:szCs w:val="18"/>
              </w:rPr>
              <w:t>Interface 2</w:t>
            </w:r>
          </w:p>
        </w:tc>
        <w:tc>
          <w:tcPr>
            <w:tcW w:w="1388" w:type="dxa"/>
            <w:shd w:val="clear" w:color="auto" w:fill="FFFFFF"/>
            <w:tcMar>
              <w:top w:w="90" w:type="dxa"/>
              <w:left w:w="180" w:type="dxa"/>
              <w:bottom w:w="90" w:type="dxa"/>
              <w:right w:w="180" w:type="dxa"/>
            </w:tcMar>
            <w:vAlign w:val="center"/>
            <w:hideMark/>
          </w:tcPr>
          <w:p w14:paraId="1325CCFD" w14:textId="77777777" w:rsidR="00F47586" w:rsidRPr="00F47586" w:rsidRDefault="00F47586" w:rsidP="00F47586">
            <w:pPr>
              <w:rPr>
                <w:rFonts w:cstheme="minorHAnsi"/>
                <w:b/>
                <w:bCs/>
                <w:sz w:val="18"/>
                <w:szCs w:val="18"/>
              </w:rPr>
            </w:pPr>
            <w:r w:rsidRPr="00F47586">
              <w:rPr>
                <w:rFonts w:cstheme="minorHAnsi"/>
                <w:b/>
                <w:bCs/>
                <w:sz w:val="18"/>
                <w:szCs w:val="18"/>
              </w:rPr>
              <w:t>IP 2</w:t>
            </w:r>
          </w:p>
        </w:tc>
        <w:tc>
          <w:tcPr>
            <w:tcW w:w="1671" w:type="dxa"/>
            <w:shd w:val="clear" w:color="auto" w:fill="FFFFFF"/>
            <w:tcMar>
              <w:top w:w="90" w:type="dxa"/>
              <w:left w:w="180" w:type="dxa"/>
              <w:bottom w:w="90" w:type="dxa"/>
              <w:right w:w="180" w:type="dxa"/>
            </w:tcMar>
            <w:vAlign w:val="center"/>
            <w:hideMark/>
          </w:tcPr>
          <w:p w14:paraId="2C35B93D" w14:textId="77777777" w:rsidR="00F47586" w:rsidRPr="00F47586" w:rsidRDefault="00F47586" w:rsidP="00F47586">
            <w:pPr>
              <w:rPr>
                <w:rFonts w:cstheme="minorHAnsi"/>
                <w:b/>
                <w:bCs/>
                <w:sz w:val="18"/>
                <w:szCs w:val="18"/>
              </w:rPr>
            </w:pPr>
            <w:proofErr w:type="spellStart"/>
            <w:r w:rsidRPr="00F47586">
              <w:rPr>
                <w:rFonts w:cstheme="minorHAnsi"/>
                <w:b/>
                <w:bCs/>
                <w:sz w:val="18"/>
                <w:szCs w:val="18"/>
              </w:rPr>
              <w:t>Subnet</w:t>
            </w:r>
            <w:proofErr w:type="spellEnd"/>
          </w:p>
        </w:tc>
        <w:tc>
          <w:tcPr>
            <w:tcW w:w="1372" w:type="dxa"/>
            <w:shd w:val="clear" w:color="auto" w:fill="FFFFFF"/>
            <w:tcMar>
              <w:top w:w="90" w:type="dxa"/>
              <w:left w:w="180" w:type="dxa"/>
              <w:bottom w:w="90" w:type="dxa"/>
              <w:right w:w="180" w:type="dxa"/>
            </w:tcMar>
            <w:vAlign w:val="center"/>
            <w:hideMark/>
          </w:tcPr>
          <w:p w14:paraId="24101CE6" w14:textId="77777777" w:rsidR="00F47586" w:rsidRPr="00F47586" w:rsidRDefault="00F47586" w:rsidP="00F47586">
            <w:pPr>
              <w:rPr>
                <w:rFonts w:cstheme="minorHAnsi"/>
                <w:b/>
                <w:bCs/>
                <w:sz w:val="18"/>
                <w:szCs w:val="18"/>
              </w:rPr>
            </w:pPr>
            <w:proofErr w:type="spellStart"/>
            <w:r w:rsidRPr="00F47586">
              <w:rPr>
                <w:rFonts w:cstheme="minorHAnsi"/>
                <w:b/>
                <w:bCs/>
                <w:sz w:val="18"/>
                <w:szCs w:val="18"/>
              </w:rPr>
              <w:t>Description</w:t>
            </w:r>
            <w:proofErr w:type="spellEnd"/>
          </w:p>
        </w:tc>
      </w:tr>
      <w:tr w:rsidR="00A64803" w:rsidRPr="00E47DB4" w14:paraId="2385A51A" w14:textId="77777777" w:rsidTr="000F6310">
        <w:trPr>
          <w:tblCellSpacing w:w="15" w:type="dxa"/>
        </w:trPr>
        <w:tc>
          <w:tcPr>
            <w:tcW w:w="948" w:type="dxa"/>
            <w:shd w:val="clear" w:color="auto" w:fill="FFFFFF"/>
            <w:tcMar>
              <w:top w:w="90" w:type="dxa"/>
              <w:left w:w="180" w:type="dxa"/>
              <w:bottom w:w="90" w:type="dxa"/>
              <w:right w:w="180" w:type="dxa"/>
            </w:tcMar>
            <w:vAlign w:val="center"/>
            <w:hideMark/>
          </w:tcPr>
          <w:p w14:paraId="160F9222" w14:textId="77777777" w:rsidR="00F47586" w:rsidRPr="00F47586" w:rsidRDefault="00F47586" w:rsidP="00F47586">
            <w:pPr>
              <w:rPr>
                <w:rFonts w:cstheme="minorHAnsi"/>
                <w:b/>
                <w:bCs/>
                <w:sz w:val="20"/>
                <w:szCs w:val="20"/>
              </w:rPr>
            </w:pPr>
            <w:r w:rsidRPr="00F47586">
              <w:rPr>
                <w:rFonts w:cstheme="minorHAnsi"/>
                <w:b/>
                <w:bCs/>
                <w:sz w:val="20"/>
                <w:szCs w:val="20"/>
              </w:rPr>
              <w:t>MS1</w:t>
            </w:r>
          </w:p>
        </w:tc>
        <w:tc>
          <w:tcPr>
            <w:tcW w:w="1104" w:type="dxa"/>
            <w:shd w:val="clear" w:color="auto" w:fill="FFFFFF"/>
            <w:tcMar>
              <w:top w:w="90" w:type="dxa"/>
              <w:left w:w="180" w:type="dxa"/>
              <w:bottom w:w="90" w:type="dxa"/>
              <w:right w:w="180" w:type="dxa"/>
            </w:tcMar>
            <w:vAlign w:val="center"/>
            <w:hideMark/>
          </w:tcPr>
          <w:p w14:paraId="6E65CEC8" w14:textId="77777777" w:rsidR="00F47586" w:rsidRPr="00F47586" w:rsidRDefault="00F47586" w:rsidP="00F47586">
            <w:pPr>
              <w:rPr>
                <w:rFonts w:cstheme="minorHAnsi"/>
                <w:b/>
                <w:bCs/>
                <w:sz w:val="20"/>
                <w:szCs w:val="20"/>
              </w:rPr>
            </w:pPr>
            <w:r w:rsidRPr="00F47586">
              <w:rPr>
                <w:rFonts w:cstheme="minorHAnsi"/>
                <w:b/>
                <w:bCs/>
                <w:sz w:val="20"/>
                <w:szCs w:val="20"/>
              </w:rPr>
              <w:t>Gi0/1</w:t>
            </w:r>
          </w:p>
        </w:tc>
        <w:tc>
          <w:tcPr>
            <w:tcW w:w="1388" w:type="dxa"/>
            <w:shd w:val="clear" w:color="auto" w:fill="FFFFFF"/>
            <w:tcMar>
              <w:top w:w="90" w:type="dxa"/>
              <w:left w:w="180" w:type="dxa"/>
              <w:bottom w:w="90" w:type="dxa"/>
              <w:right w:w="180" w:type="dxa"/>
            </w:tcMar>
            <w:vAlign w:val="center"/>
            <w:hideMark/>
          </w:tcPr>
          <w:p w14:paraId="52BAC3D8" w14:textId="77777777" w:rsidR="00F47586" w:rsidRPr="00F47586" w:rsidRDefault="00F47586" w:rsidP="00F47586">
            <w:pPr>
              <w:rPr>
                <w:rFonts w:cstheme="minorHAnsi"/>
                <w:b/>
                <w:bCs/>
                <w:sz w:val="20"/>
                <w:szCs w:val="20"/>
              </w:rPr>
            </w:pPr>
            <w:r w:rsidRPr="00F47586">
              <w:rPr>
                <w:rFonts w:cstheme="minorHAnsi"/>
                <w:b/>
                <w:bCs/>
                <w:sz w:val="20"/>
                <w:szCs w:val="20"/>
              </w:rPr>
              <w:t>10.0.1.1</w:t>
            </w:r>
          </w:p>
        </w:tc>
        <w:tc>
          <w:tcPr>
            <w:tcW w:w="1101" w:type="dxa"/>
            <w:shd w:val="clear" w:color="auto" w:fill="FFFFFF"/>
            <w:tcMar>
              <w:top w:w="90" w:type="dxa"/>
              <w:left w:w="180" w:type="dxa"/>
              <w:bottom w:w="90" w:type="dxa"/>
              <w:right w:w="180" w:type="dxa"/>
            </w:tcMar>
            <w:vAlign w:val="center"/>
            <w:hideMark/>
          </w:tcPr>
          <w:p w14:paraId="61F8129A" w14:textId="77777777" w:rsidR="00F47586" w:rsidRPr="00F47586" w:rsidRDefault="00F47586" w:rsidP="00F47586">
            <w:pPr>
              <w:rPr>
                <w:rFonts w:cstheme="minorHAnsi"/>
                <w:b/>
                <w:bCs/>
                <w:sz w:val="20"/>
                <w:szCs w:val="20"/>
              </w:rPr>
            </w:pPr>
            <w:r w:rsidRPr="00F47586">
              <w:rPr>
                <w:rFonts w:cstheme="minorHAnsi"/>
                <w:b/>
                <w:bCs/>
                <w:sz w:val="20"/>
                <w:szCs w:val="20"/>
              </w:rPr>
              <w:t>ASA Firewall</w:t>
            </w:r>
          </w:p>
        </w:tc>
        <w:tc>
          <w:tcPr>
            <w:tcW w:w="1248" w:type="dxa"/>
            <w:shd w:val="clear" w:color="auto" w:fill="FFFFFF"/>
            <w:tcMar>
              <w:top w:w="90" w:type="dxa"/>
              <w:left w:w="180" w:type="dxa"/>
              <w:bottom w:w="90" w:type="dxa"/>
              <w:right w:w="180" w:type="dxa"/>
            </w:tcMar>
            <w:vAlign w:val="center"/>
            <w:hideMark/>
          </w:tcPr>
          <w:p w14:paraId="04EE95AF" w14:textId="77777777" w:rsidR="00F47586" w:rsidRPr="00F47586" w:rsidRDefault="00F47586" w:rsidP="00F47586">
            <w:pPr>
              <w:rPr>
                <w:rFonts w:cstheme="minorHAnsi"/>
                <w:b/>
                <w:bCs/>
                <w:sz w:val="20"/>
                <w:szCs w:val="20"/>
              </w:rPr>
            </w:pPr>
            <w:r w:rsidRPr="00F47586">
              <w:rPr>
                <w:rFonts w:cstheme="minorHAnsi"/>
                <w:b/>
                <w:bCs/>
                <w:sz w:val="20"/>
                <w:szCs w:val="20"/>
              </w:rPr>
              <w:t>Gi1/1</w:t>
            </w:r>
          </w:p>
        </w:tc>
        <w:tc>
          <w:tcPr>
            <w:tcW w:w="1388" w:type="dxa"/>
            <w:shd w:val="clear" w:color="auto" w:fill="FFFFFF"/>
            <w:tcMar>
              <w:top w:w="90" w:type="dxa"/>
              <w:left w:w="180" w:type="dxa"/>
              <w:bottom w:w="90" w:type="dxa"/>
              <w:right w:w="180" w:type="dxa"/>
            </w:tcMar>
            <w:vAlign w:val="center"/>
            <w:hideMark/>
          </w:tcPr>
          <w:p w14:paraId="4FF11817" w14:textId="279FFD2A" w:rsidR="00F47586" w:rsidRPr="00F47586" w:rsidRDefault="00F47586" w:rsidP="00F47586">
            <w:pPr>
              <w:rPr>
                <w:rFonts w:cstheme="minorHAnsi"/>
                <w:b/>
                <w:bCs/>
                <w:sz w:val="20"/>
                <w:szCs w:val="20"/>
              </w:rPr>
            </w:pPr>
            <w:r w:rsidRPr="00F47586">
              <w:rPr>
                <w:rFonts w:cstheme="minorHAnsi"/>
                <w:b/>
                <w:bCs/>
                <w:sz w:val="20"/>
                <w:szCs w:val="20"/>
              </w:rPr>
              <w:t>10.0.1.2</w:t>
            </w:r>
          </w:p>
        </w:tc>
        <w:tc>
          <w:tcPr>
            <w:tcW w:w="1671" w:type="dxa"/>
            <w:shd w:val="clear" w:color="auto" w:fill="FFFFFF"/>
            <w:tcMar>
              <w:top w:w="90" w:type="dxa"/>
              <w:left w:w="180" w:type="dxa"/>
              <w:bottom w:w="90" w:type="dxa"/>
              <w:right w:w="180" w:type="dxa"/>
            </w:tcMar>
            <w:vAlign w:val="center"/>
            <w:hideMark/>
          </w:tcPr>
          <w:p w14:paraId="6F360910" w14:textId="77777777" w:rsidR="00F47586" w:rsidRPr="00F47586" w:rsidRDefault="00F47586" w:rsidP="00F47586">
            <w:pPr>
              <w:rPr>
                <w:rFonts w:cstheme="minorHAnsi"/>
                <w:b/>
                <w:bCs/>
                <w:sz w:val="20"/>
                <w:szCs w:val="20"/>
              </w:rPr>
            </w:pPr>
            <w:r w:rsidRPr="00F47586">
              <w:rPr>
                <w:rFonts w:cstheme="minorHAnsi"/>
                <w:b/>
                <w:bCs/>
                <w:sz w:val="20"/>
                <w:szCs w:val="20"/>
              </w:rPr>
              <w:t>10.0.1.0/30</w:t>
            </w:r>
          </w:p>
        </w:tc>
        <w:tc>
          <w:tcPr>
            <w:tcW w:w="1372" w:type="dxa"/>
            <w:shd w:val="clear" w:color="auto" w:fill="FFFFFF"/>
            <w:tcMar>
              <w:top w:w="90" w:type="dxa"/>
              <w:left w:w="180" w:type="dxa"/>
              <w:bottom w:w="90" w:type="dxa"/>
              <w:right w:w="180" w:type="dxa"/>
            </w:tcMar>
            <w:vAlign w:val="center"/>
            <w:hideMark/>
          </w:tcPr>
          <w:p w14:paraId="07069B6F" w14:textId="77777777" w:rsidR="00F47586" w:rsidRPr="00F47586" w:rsidRDefault="00F47586" w:rsidP="00F47586">
            <w:pPr>
              <w:rPr>
                <w:rFonts w:cstheme="minorHAnsi"/>
                <w:b/>
                <w:bCs/>
                <w:sz w:val="20"/>
                <w:szCs w:val="20"/>
              </w:rPr>
            </w:pPr>
            <w:proofErr w:type="spellStart"/>
            <w:r w:rsidRPr="00F47586">
              <w:rPr>
                <w:rFonts w:cstheme="minorHAnsi"/>
                <w:b/>
                <w:bCs/>
                <w:sz w:val="20"/>
                <w:szCs w:val="20"/>
              </w:rPr>
              <w:t>Core</w:t>
            </w:r>
            <w:proofErr w:type="spellEnd"/>
            <w:r w:rsidRPr="00F47586">
              <w:rPr>
                <w:rFonts w:cstheme="minorHAnsi"/>
                <w:b/>
                <w:bCs/>
                <w:sz w:val="20"/>
                <w:szCs w:val="20"/>
              </w:rPr>
              <w:t xml:space="preserve"> Link MS1 -&gt; Firewall</w:t>
            </w:r>
          </w:p>
        </w:tc>
      </w:tr>
      <w:tr w:rsidR="00A64803" w:rsidRPr="00E47DB4" w14:paraId="49D88E0B" w14:textId="77777777" w:rsidTr="000F6310">
        <w:trPr>
          <w:tblCellSpacing w:w="15" w:type="dxa"/>
        </w:trPr>
        <w:tc>
          <w:tcPr>
            <w:tcW w:w="948" w:type="dxa"/>
            <w:shd w:val="clear" w:color="auto" w:fill="FFFFFF"/>
            <w:tcMar>
              <w:top w:w="90" w:type="dxa"/>
              <w:left w:w="180" w:type="dxa"/>
              <w:bottom w:w="90" w:type="dxa"/>
              <w:right w:w="180" w:type="dxa"/>
            </w:tcMar>
            <w:vAlign w:val="center"/>
            <w:hideMark/>
          </w:tcPr>
          <w:p w14:paraId="591B9DA0" w14:textId="77777777" w:rsidR="00362F65" w:rsidRPr="00F47586" w:rsidRDefault="00362F65" w:rsidP="00362F65">
            <w:pPr>
              <w:rPr>
                <w:rFonts w:cstheme="minorHAnsi"/>
                <w:b/>
                <w:bCs/>
                <w:sz w:val="20"/>
                <w:szCs w:val="20"/>
              </w:rPr>
            </w:pPr>
            <w:bookmarkStart w:id="1" w:name="_Hlk203556662"/>
            <w:r w:rsidRPr="00F47586">
              <w:rPr>
                <w:rFonts w:cstheme="minorHAnsi"/>
                <w:b/>
                <w:bCs/>
                <w:sz w:val="20"/>
                <w:szCs w:val="20"/>
              </w:rPr>
              <w:t>MS2</w:t>
            </w:r>
          </w:p>
        </w:tc>
        <w:tc>
          <w:tcPr>
            <w:tcW w:w="1104" w:type="dxa"/>
            <w:shd w:val="clear" w:color="auto" w:fill="FFFFFF"/>
            <w:tcMar>
              <w:top w:w="90" w:type="dxa"/>
              <w:left w:w="180" w:type="dxa"/>
              <w:bottom w:w="90" w:type="dxa"/>
              <w:right w:w="180" w:type="dxa"/>
            </w:tcMar>
            <w:vAlign w:val="center"/>
            <w:hideMark/>
          </w:tcPr>
          <w:p w14:paraId="137AF266" w14:textId="77777777" w:rsidR="00362F65" w:rsidRPr="00F47586" w:rsidRDefault="00362F65" w:rsidP="00362F65">
            <w:pPr>
              <w:rPr>
                <w:rFonts w:cstheme="minorHAnsi"/>
                <w:b/>
                <w:bCs/>
                <w:sz w:val="20"/>
                <w:szCs w:val="20"/>
              </w:rPr>
            </w:pPr>
            <w:r w:rsidRPr="00F47586">
              <w:rPr>
                <w:rFonts w:cstheme="minorHAnsi"/>
                <w:b/>
                <w:bCs/>
                <w:sz w:val="20"/>
                <w:szCs w:val="20"/>
              </w:rPr>
              <w:t>Gi0/2</w:t>
            </w:r>
          </w:p>
        </w:tc>
        <w:tc>
          <w:tcPr>
            <w:tcW w:w="1388" w:type="dxa"/>
            <w:shd w:val="clear" w:color="auto" w:fill="FFFFFF"/>
            <w:tcMar>
              <w:top w:w="90" w:type="dxa"/>
              <w:left w:w="180" w:type="dxa"/>
              <w:bottom w:w="90" w:type="dxa"/>
              <w:right w:w="180" w:type="dxa"/>
            </w:tcMar>
            <w:vAlign w:val="center"/>
            <w:hideMark/>
          </w:tcPr>
          <w:p w14:paraId="6EB1DC6A" w14:textId="77777777" w:rsidR="00362F65" w:rsidRPr="00F47586" w:rsidRDefault="00362F65" w:rsidP="00362F65">
            <w:pPr>
              <w:rPr>
                <w:rFonts w:cstheme="minorHAnsi"/>
                <w:b/>
                <w:bCs/>
                <w:sz w:val="20"/>
                <w:szCs w:val="20"/>
              </w:rPr>
            </w:pPr>
            <w:r w:rsidRPr="00F47586">
              <w:rPr>
                <w:rFonts w:cstheme="minorHAnsi"/>
                <w:b/>
                <w:bCs/>
                <w:sz w:val="20"/>
                <w:szCs w:val="20"/>
              </w:rPr>
              <w:t>10.0.1.6</w:t>
            </w:r>
          </w:p>
        </w:tc>
        <w:tc>
          <w:tcPr>
            <w:tcW w:w="1101" w:type="dxa"/>
            <w:shd w:val="clear" w:color="auto" w:fill="FFFFFF"/>
            <w:tcMar>
              <w:top w:w="90" w:type="dxa"/>
              <w:left w:w="180" w:type="dxa"/>
              <w:bottom w:w="90" w:type="dxa"/>
              <w:right w:w="180" w:type="dxa"/>
            </w:tcMar>
            <w:vAlign w:val="center"/>
            <w:hideMark/>
          </w:tcPr>
          <w:p w14:paraId="3861B28A" w14:textId="0C8BADA4" w:rsidR="00362F65" w:rsidRPr="00F47586" w:rsidRDefault="00362F65" w:rsidP="00362F65">
            <w:pPr>
              <w:rPr>
                <w:rFonts w:cstheme="minorHAnsi"/>
                <w:b/>
                <w:bCs/>
                <w:sz w:val="20"/>
                <w:szCs w:val="20"/>
              </w:rPr>
            </w:pPr>
            <w:r w:rsidRPr="00F47586">
              <w:rPr>
                <w:rFonts w:cstheme="minorHAnsi"/>
                <w:b/>
                <w:bCs/>
                <w:sz w:val="20"/>
                <w:szCs w:val="20"/>
              </w:rPr>
              <w:t>ASA Firewall</w:t>
            </w:r>
          </w:p>
        </w:tc>
        <w:tc>
          <w:tcPr>
            <w:tcW w:w="1248" w:type="dxa"/>
            <w:shd w:val="clear" w:color="auto" w:fill="FFFFFF"/>
            <w:tcMar>
              <w:top w:w="90" w:type="dxa"/>
              <w:left w:w="180" w:type="dxa"/>
              <w:bottom w:w="90" w:type="dxa"/>
              <w:right w:w="180" w:type="dxa"/>
            </w:tcMar>
            <w:vAlign w:val="center"/>
            <w:hideMark/>
          </w:tcPr>
          <w:p w14:paraId="170B1E7E" w14:textId="77777777" w:rsidR="00362F65" w:rsidRPr="00F47586" w:rsidRDefault="00362F65" w:rsidP="00362F65">
            <w:pPr>
              <w:rPr>
                <w:rFonts w:cstheme="minorHAnsi"/>
                <w:b/>
                <w:bCs/>
                <w:sz w:val="20"/>
                <w:szCs w:val="20"/>
              </w:rPr>
            </w:pPr>
            <w:r w:rsidRPr="00F47586">
              <w:rPr>
                <w:rFonts w:cstheme="minorHAnsi"/>
                <w:b/>
                <w:bCs/>
                <w:sz w:val="20"/>
                <w:szCs w:val="20"/>
              </w:rPr>
              <w:t>Gi1/2</w:t>
            </w:r>
          </w:p>
        </w:tc>
        <w:tc>
          <w:tcPr>
            <w:tcW w:w="1388" w:type="dxa"/>
            <w:shd w:val="clear" w:color="auto" w:fill="FFFFFF"/>
            <w:tcMar>
              <w:top w:w="90" w:type="dxa"/>
              <w:left w:w="180" w:type="dxa"/>
              <w:bottom w:w="90" w:type="dxa"/>
              <w:right w:w="180" w:type="dxa"/>
            </w:tcMar>
            <w:vAlign w:val="center"/>
            <w:hideMark/>
          </w:tcPr>
          <w:p w14:paraId="209D90C1" w14:textId="77777777" w:rsidR="00362F65" w:rsidRPr="00F47586" w:rsidRDefault="00362F65" w:rsidP="00362F65">
            <w:pPr>
              <w:rPr>
                <w:rFonts w:cstheme="minorHAnsi"/>
                <w:b/>
                <w:bCs/>
                <w:sz w:val="20"/>
                <w:szCs w:val="20"/>
              </w:rPr>
            </w:pPr>
            <w:r w:rsidRPr="00F47586">
              <w:rPr>
                <w:rFonts w:cstheme="minorHAnsi"/>
                <w:b/>
                <w:bCs/>
                <w:sz w:val="20"/>
                <w:szCs w:val="20"/>
              </w:rPr>
              <w:t>10.0.1.5</w:t>
            </w:r>
          </w:p>
        </w:tc>
        <w:tc>
          <w:tcPr>
            <w:tcW w:w="1671" w:type="dxa"/>
            <w:shd w:val="clear" w:color="auto" w:fill="FFFFFF"/>
            <w:tcMar>
              <w:top w:w="90" w:type="dxa"/>
              <w:left w:w="180" w:type="dxa"/>
              <w:bottom w:w="90" w:type="dxa"/>
              <w:right w:w="180" w:type="dxa"/>
            </w:tcMar>
            <w:vAlign w:val="center"/>
            <w:hideMark/>
          </w:tcPr>
          <w:p w14:paraId="57C712CE" w14:textId="77777777" w:rsidR="00362F65" w:rsidRPr="00F47586" w:rsidRDefault="00362F65" w:rsidP="00362F65">
            <w:pPr>
              <w:rPr>
                <w:rFonts w:cstheme="minorHAnsi"/>
                <w:b/>
                <w:bCs/>
                <w:sz w:val="20"/>
                <w:szCs w:val="20"/>
              </w:rPr>
            </w:pPr>
            <w:r w:rsidRPr="00F47586">
              <w:rPr>
                <w:rFonts w:cstheme="minorHAnsi"/>
                <w:b/>
                <w:bCs/>
                <w:sz w:val="20"/>
                <w:szCs w:val="20"/>
              </w:rPr>
              <w:t>10.0.1.4/30</w:t>
            </w:r>
          </w:p>
        </w:tc>
        <w:tc>
          <w:tcPr>
            <w:tcW w:w="1372" w:type="dxa"/>
            <w:shd w:val="clear" w:color="auto" w:fill="FFFFFF"/>
            <w:tcMar>
              <w:top w:w="90" w:type="dxa"/>
              <w:left w:w="180" w:type="dxa"/>
              <w:bottom w:w="90" w:type="dxa"/>
              <w:right w:w="180" w:type="dxa"/>
            </w:tcMar>
            <w:vAlign w:val="center"/>
            <w:hideMark/>
          </w:tcPr>
          <w:p w14:paraId="0B2948BF" w14:textId="592D990A" w:rsidR="00362F65" w:rsidRPr="00F47586" w:rsidRDefault="00362F65" w:rsidP="00362F65">
            <w:pPr>
              <w:rPr>
                <w:rFonts w:cstheme="minorHAnsi"/>
                <w:b/>
                <w:bCs/>
                <w:sz w:val="20"/>
                <w:szCs w:val="20"/>
              </w:rPr>
            </w:pPr>
            <w:proofErr w:type="spellStart"/>
            <w:r w:rsidRPr="00F47586">
              <w:rPr>
                <w:rFonts w:cstheme="minorHAnsi"/>
                <w:b/>
                <w:bCs/>
                <w:sz w:val="20"/>
                <w:szCs w:val="20"/>
              </w:rPr>
              <w:t>Core</w:t>
            </w:r>
            <w:proofErr w:type="spellEnd"/>
            <w:r w:rsidRPr="00F47586">
              <w:rPr>
                <w:rFonts w:cstheme="minorHAnsi"/>
                <w:b/>
                <w:bCs/>
                <w:sz w:val="20"/>
                <w:szCs w:val="20"/>
              </w:rPr>
              <w:t xml:space="preserve"> Link MS2 -&gt; Firewall</w:t>
            </w:r>
          </w:p>
        </w:tc>
      </w:tr>
      <w:bookmarkEnd w:id="1"/>
      <w:tr w:rsidR="00A64803" w:rsidRPr="00E47DB4" w14:paraId="43D1044B" w14:textId="77777777" w:rsidTr="000F6310">
        <w:trPr>
          <w:tblCellSpacing w:w="15" w:type="dxa"/>
        </w:trPr>
        <w:tc>
          <w:tcPr>
            <w:tcW w:w="948" w:type="dxa"/>
            <w:shd w:val="clear" w:color="auto" w:fill="FFFFFF"/>
            <w:tcMar>
              <w:top w:w="90" w:type="dxa"/>
              <w:left w:w="180" w:type="dxa"/>
              <w:bottom w:w="90" w:type="dxa"/>
              <w:right w:w="180" w:type="dxa"/>
            </w:tcMar>
            <w:vAlign w:val="center"/>
            <w:hideMark/>
          </w:tcPr>
          <w:p w14:paraId="13CE20DA" w14:textId="77777777" w:rsidR="00F47586" w:rsidRPr="00F47586" w:rsidRDefault="00F47586" w:rsidP="00F47586">
            <w:pPr>
              <w:rPr>
                <w:rFonts w:cstheme="minorHAnsi"/>
                <w:b/>
                <w:bCs/>
                <w:sz w:val="20"/>
                <w:szCs w:val="20"/>
              </w:rPr>
            </w:pPr>
            <w:r w:rsidRPr="00F47586">
              <w:rPr>
                <w:rFonts w:cstheme="minorHAnsi"/>
                <w:b/>
                <w:bCs/>
                <w:sz w:val="20"/>
                <w:szCs w:val="20"/>
              </w:rPr>
              <w:t>ASA Firewall</w:t>
            </w:r>
          </w:p>
        </w:tc>
        <w:tc>
          <w:tcPr>
            <w:tcW w:w="1104" w:type="dxa"/>
            <w:shd w:val="clear" w:color="auto" w:fill="FFFFFF"/>
            <w:tcMar>
              <w:top w:w="90" w:type="dxa"/>
              <w:left w:w="180" w:type="dxa"/>
              <w:bottom w:w="90" w:type="dxa"/>
              <w:right w:w="180" w:type="dxa"/>
            </w:tcMar>
            <w:vAlign w:val="center"/>
            <w:hideMark/>
          </w:tcPr>
          <w:p w14:paraId="65CF1167" w14:textId="77777777" w:rsidR="00F47586" w:rsidRPr="00F47586" w:rsidRDefault="00F47586" w:rsidP="00F47586">
            <w:pPr>
              <w:rPr>
                <w:rFonts w:cstheme="minorHAnsi"/>
                <w:b/>
                <w:bCs/>
                <w:sz w:val="20"/>
                <w:szCs w:val="20"/>
              </w:rPr>
            </w:pPr>
            <w:r w:rsidRPr="00F47586">
              <w:rPr>
                <w:rFonts w:cstheme="minorHAnsi"/>
                <w:b/>
                <w:bCs/>
                <w:sz w:val="20"/>
                <w:szCs w:val="20"/>
              </w:rPr>
              <w:t>Gi1/3</w:t>
            </w:r>
          </w:p>
        </w:tc>
        <w:tc>
          <w:tcPr>
            <w:tcW w:w="1388" w:type="dxa"/>
            <w:shd w:val="clear" w:color="auto" w:fill="FFFFFF"/>
            <w:tcMar>
              <w:top w:w="90" w:type="dxa"/>
              <w:left w:w="180" w:type="dxa"/>
              <w:bottom w:w="90" w:type="dxa"/>
              <w:right w:w="180" w:type="dxa"/>
            </w:tcMar>
            <w:vAlign w:val="center"/>
            <w:hideMark/>
          </w:tcPr>
          <w:p w14:paraId="53DB7DD3" w14:textId="77777777" w:rsidR="00F47586" w:rsidRPr="00F47586" w:rsidRDefault="00F47586" w:rsidP="00F47586">
            <w:pPr>
              <w:rPr>
                <w:rFonts w:cstheme="minorHAnsi"/>
                <w:b/>
                <w:bCs/>
                <w:sz w:val="20"/>
                <w:szCs w:val="20"/>
              </w:rPr>
            </w:pPr>
            <w:r w:rsidRPr="00F47586">
              <w:rPr>
                <w:rFonts w:cstheme="minorHAnsi"/>
                <w:b/>
                <w:bCs/>
                <w:sz w:val="20"/>
                <w:szCs w:val="20"/>
              </w:rPr>
              <w:t>10.0.1.9</w:t>
            </w:r>
          </w:p>
        </w:tc>
        <w:tc>
          <w:tcPr>
            <w:tcW w:w="1101" w:type="dxa"/>
            <w:shd w:val="clear" w:color="auto" w:fill="FFFFFF"/>
            <w:tcMar>
              <w:top w:w="90" w:type="dxa"/>
              <w:left w:w="180" w:type="dxa"/>
              <w:bottom w:w="90" w:type="dxa"/>
              <w:right w:w="180" w:type="dxa"/>
            </w:tcMar>
            <w:vAlign w:val="center"/>
            <w:hideMark/>
          </w:tcPr>
          <w:p w14:paraId="2676E697" w14:textId="77777777" w:rsidR="00F47586" w:rsidRPr="00F47586" w:rsidRDefault="00F47586" w:rsidP="00F47586">
            <w:pPr>
              <w:rPr>
                <w:rFonts w:cstheme="minorHAnsi"/>
                <w:b/>
                <w:bCs/>
                <w:sz w:val="20"/>
                <w:szCs w:val="20"/>
              </w:rPr>
            </w:pPr>
            <w:r w:rsidRPr="00F47586">
              <w:rPr>
                <w:rFonts w:cstheme="minorHAnsi"/>
                <w:b/>
                <w:bCs/>
                <w:sz w:val="20"/>
                <w:szCs w:val="20"/>
              </w:rPr>
              <w:t>R1-EDGE</w:t>
            </w:r>
          </w:p>
        </w:tc>
        <w:tc>
          <w:tcPr>
            <w:tcW w:w="1248" w:type="dxa"/>
            <w:shd w:val="clear" w:color="auto" w:fill="FFFFFF"/>
            <w:tcMar>
              <w:top w:w="90" w:type="dxa"/>
              <w:left w:w="180" w:type="dxa"/>
              <w:bottom w:w="90" w:type="dxa"/>
              <w:right w:w="180" w:type="dxa"/>
            </w:tcMar>
            <w:vAlign w:val="center"/>
            <w:hideMark/>
          </w:tcPr>
          <w:p w14:paraId="3A78E7A7" w14:textId="77777777" w:rsidR="00F47586" w:rsidRPr="00F47586" w:rsidRDefault="00F47586" w:rsidP="00F47586">
            <w:pPr>
              <w:rPr>
                <w:rFonts w:cstheme="minorHAnsi"/>
                <w:b/>
                <w:bCs/>
                <w:sz w:val="20"/>
                <w:szCs w:val="20"/>
              </w:rPr>
            </w:pPr>
            <w:r w:rsidRPr="00F47586">
              <w:rPr>
                <w:rFonts w:cstheme="minorHAnsi"/>
                <w:b/>
                <w:bCs/>
                <w:sz w:val="20"/>
                <w:szCs w:val="20"/>
              </w:rPr>
              <w:t>Gi0/0/1</w:t>
            </w:r>
          </w:p>
        </w:tc>
        <w:tc>
          <w:tcPr>
            <w:tcW w:w="1388" w:type="dxa"/>
            <w:shd w:val="clear" w:color="auto" w:fill="FFFFFF"/>
            <w:tcMar>
              <w:top w:w="90" w:type="dxa"/>
              <w:left w:w="180" w:type="dxa"/>
              <w:bottom w:w="90" w:type="dxa"/>
              <w:right w:w="180" w:type="dxa"/>
            </w:tcMar>
            <w:vAlign w:val="center"/>
            <w:hideMark/>
          </w:tcPr>
          <w:p w14:paraId="4B5BBF5E" w14:textId="77777777" w:rsidR="00F47586" w:rsidRPr="00F47586" w:rsidRDefault="00F47586" w:rsidP="00F47586">
            <w:pPr>
              <w:rPr>
                <w:rFonts w:cstheme="minorHAnsi"/>
                <w:b/>
                <w:bCs/>
                <w:sz w:val="20"/>
                <w:szCs w:val="20"/>
              </w:rPr>
            </w:pPr>
            <w:r w:rsidRPr="00F47586">
              <w:rPr>
                <w:rFonts w:cstheme="minorHAnsi"/>
                <w:b/>
                <w:bCs/>
                <w:sz w:val="20"/>
                <w:szCs w:val="20"/>
              </w:rPr>
              <w:t>10.0.1.10</w:t>
            </w:r>
          </w:p>
        </w:tc>
        <w:tc>
          <w:tcPr>
            <w:tcW w:w="1671" w:type="dxa"/>
            <w:shd w:val="clear" w:color="auto" w:fill="FFFFFF"/>
            <w:tcMar>
              <w:top w:w="90" w:type="dxa"/>
              <w:left w:w="180" w:type="dxa"/>
              <w:bottom w:w="90" w:type="dxa"/>
              <w:right w:w="180" w:type="dxa"/>
            </w:tcMar>
            <w:vAlign w:val="center"/>
            <w:hideMark/>
          </w:tcPr>
          <w:p w14:paraId="19C960DA" w14:textId="77777777" w:rsidR="00F47586" w:rsidRPr="00F47586" w:rsidRDefault="00F47586" w:rsidP="00F47586">
            <w:pPr>
              <w:rPr>
                <w:rFonts w:cstheme="minorHAnsi"/>
                <w:b/>
                <w:bCs/>
                <w:sz w:val="20"/>
                <w:szCs w:val="20"/>
              </w:rPr>
            </w:pPr>
            <w:r w:rsidRPr="00F47586">
              <w:rPr>
                <w:rFonts w:cstheme="minorHAnsi"/>
                <w:b/>
                <w:bCs/>
                <w:sz w:val="20"/>
                <w:szCs w:val="20"/>
              </w:rPr>
              <w:t>10.0.1.8/30</w:t>
            </w:r>
          </w:p>
        </w:tc>
        <w:tc>
          <w:tcPr>
            <w:tcW w:w="1372" w:type="dxa"/>
            <w:shd w:val="clear" w:color="auto" w:fill="FFFFFF"/>
            <w:tcMar>
              <w:top w:w="90" w:type="dxa"/>
              <w:left w:w="180" w:type="dxa"/>
              <w:bottom w:w="90" w:type="dxa"/>
              <w:right w:w="180" w:type="dxa"/>
            </w:tcMar>
            <w:vAlign w:val="center"/>
            <w:hideMark/>
          </w:tcPr>
          <w:p w14:paraId="5D954DA8" w14:textId="77777777" w:rsidR="00F47586" w:rsidRPr="00F47586" w:rsidRDefault="00F47586" w:rsidP="00F47586">
            <w:pPr>
              <w:rPr>
                <w:rFonts w:cstheme="minorHAnsi"/>
                <w:b/>
                <w:bCs/>
                <w:sz w:val="20"/>
                <w:szCs w:val="20"/>
              </w:rPr>
            </w:pPr>
            <w:r w:rsidRPr="00F47586">
              <w:rPr>
                <w:rFonts w:cstheme="minorHAnsi"/>
                <w:b/>
                <w:bCs/>
                <w:sz w:val="20"/>
                <w:szCs w:val="20"/>
              </w:rPr>
              <w:t xml:space="preserve">Link Firewall -&gt; </w:t>
            </w:r>
            <w:proofErr w:type="spellStart"/>
            <w:r w:rsidRPr="00F47586">
              <w:rPr>
                <w:rFonts w:cstheme="minorHAnsi"/>
                <w:b/>
                <w:bCs/>
                <w:sz w:val="20"/>
                <w:szCs w:val="20"/>
              </w:rPr>
              <w:t>Edge</w:t>
            </w:r>
            <w:proofErr w:type="spellEnd"/>
            <w:r w:rsidRPr="00F47586">
              <w:rPr>
                <w:rFonts w:cstheme="minorHAnsi"/>
                <w:b/>
                <w:bCs/>
                <w:sz w:val="20"/>
                <w:szCs w:val="20"/>
              </w:rPr>
              <w:t xml:space="preserve"> Router</w:t>
            </w:r>
          </w:p>
        </w:tc>
      </w:tr>
      <w:tr w:rsidR="00A64803" w:rsidRPr="00E47DB4" w14:paraId="36E11CD1" w14:textId="77777777" w:rsidTr="000F6310">
        <w:trPr>
          <w:tblCellSpacing w:w="15" w:type="dxa"/>
        </w:trPr>
        <w:tc>
          <w:tcPr>
            <w:tcW w:w="948" w:type="dxa"/>
            <w:shd w:val="clear" w:color="auto" w:fill="FFFFFF"/>
            <w:tcMar>
              <w:top w:w="90" w:type="dxa"/>
              <w:left w:w="180" w:type="dxa"/>
              <w:bottom w:w="90" w:type="dxa"/>
              <w:right w:w="180" w:type="dxa"/>
            </w:tcMar>
            <w:vAlign w:val="center"/>
            <w:hideMark/>
          </w:tcPr>
          <w:p w14:paraId="449E780E" w14:textId="77777777" w:rsidR="00F47586" w:rsidRPr="00F47586" w:rsidRDefault="00F47586" w:rsidP="00F47586">
            <w:pPr>
              <w:rPr>
                <w:rFonts w:cstheme="minorHAnsi"/>
                <w:b/>
                <w:bCs/>
                <w:sz w:val="20"/>
                <w:szCs w:val="20"/>
              </w:rPr>
            </w:pPr>
            <w:r w:rsidRPr="00F47586">
              <w:rPr>
                <w:rFonts w:cstheme="minorHAnsi"/>
                <w:b/>
                <w:bCs/>
                <w:sz w:val="20"/>
                <w:szCs w:val="20"/>
              </w:rPr>
              <w:t>R1-EDGE</w:t>
            </w:r>
          </w:p>
        </w:tc>
        <w:tc>
          <w:tcPr>
            <w:tcW w:w="1104" w:type="dxa"/>
            <w:shd w:val="clear" w:color="auto" w:fill="FFFFFF"/>
            <w:tcMar>
              <w:top w:w="90" w:type="dxa"/>
              <w:left w:w="180" w:type="dxa"/>
              <w:bottom w:w="90" w:type="dxa"/>
              <w:right w:w="180" w:type="dxa"/>
            </w:tcMar>
            <w:vAlign w:val="center"/>
            <w:hideMark/>
          </w:tcPr>
          <w:p w14:paraId="0E707D84" w14:textId="77777777" w:rsidR="00F47586" w:rsidRPr="00F47586" w:rsidRDefault="00F47586" w:rsidP="00F47586">
            <w:pPr>
              <w:rPr>
                <w:rFonts w:cstheme="minorHAnsi"/>
                <w:b/>
                <w:bCs/>
                <w:sz w:val="20"/>
                <w:szCs w:val="20"/>
              </w:rPr>
            </w:pPr>
            <w:r w:rsidRPr="00F47586">
              <w:rPr>
                <w:rFonts w:cstheme="minorHAnsi"/>
                <w:b/>
                <w:bCs/>
                <w:sz w:val="20"/>
                <w:szCs w:val="20"/>
              </w:rPr>
              <w:t>Gi0/0/0</w:t>
            </w:r>
          </w:p>
        </w:tc>
        <w:tc>
          <w:tcPr>
            <w:tcW w:w="1388" w:type="dxa"/>
            <w:shd w:val="clear" w:color="auto" w:fill="FFFFFF"/>
            <w:tcMar>
              <w:top w:w="90" w:type="dxa"/>
              <w:left w:w="180" w:type="dxa"/>
              <w:bottom w:w="90" w:type="dxa"/>
              <w:right w:w="180" w:type="dxa"/>
            </w:tcMar>
            <w:vAlign w:val="center"/>
            <w:hideMark/>
          </w:tcPr>
          <w:p w14:paraId="0C8BEEEC" w14:textId="77777777" w:rsidR="00F47586" w:rsidRPr="00F47586" w:rsidRDefault="00F47586" w:rsidP="00F47586">
            <w:pPr>
              <w:rPr>
                <w:rFonts w:cstheme="minorHAnsi"/>
                <w:b/>
                <w:bCs/>
                <w:sz w:val="20"/>
                <w:szCs w:val="20"/>
              </w:rPr>
            </w:pPr>
            <w:r w:rsidRPr="00F47586">
              <w:rPr>
                <w:rFonts w:cstheme="minorHAnsi"/>
                <w:b/>
                <w:bCs/>
                <w:sz w:val="20"/>
                <w:szCs w:val="20"/>
              </w:rPr>
              <w:t>203.0.113.1</w:t>
            </w:r>
          </w:p>
        </w:tc>
        <w:tc>
          <w:tcPr>
            <w:tcW w:w="1101" w:type="dxa"/>
            <w:shd w:val="clear" w:color="auto" w:fill="FFFFFF"/>
            <w:tcMar>
              <w:top w:w="90" w:type="dxa"/>
              <w:left w:w="180" w:type="dxa"/>
              <w:bottom w:w="90" w:type="dxa"/>
              <w:right w:w="180" w:type="dxa"/>
            </w:tcMar>
            <w:vAlign w:val="center"/>
            <w:hideMark/>
          </w:tcPr>
          <w:p w14:paraId="6F598F86" w14:textId="77777777" w:rsidR="00F47586" w:rsidRPr="00F47586" w:rsidRDefault="00F47586" w:rsidP="00F47586">
            <w:pPr>
              <w:rPr>
                <w:rFonts w:cstheme="minorHAnsi"/>
                <w:b/>
                <w:bCs/>
                <w:sz w:val="20"/>
                <w:szCs w:val="20"/>
              </w:rPr>
            </w:pPr>
            <w:r w:rsidRPr="00F47586">
              <w:rPr>
                <w:rFonts w:cstheme="minorHAnsi"/>
                <w:b/>
                <w:bCs/>
                <w:sz w:val="20"/>
                <w:szCs w:val="20"/>
              </w:rPr>
              <w:t>R3-ISP</w:t>
            </w:r>
          </w:p>
        </w:tc>
        <w:tc>
          <w:tcPr>
            <w:tcW w:w="1248" w:type="dxa"/>
            <w:shd w:val="clear" w:color="auto" w:fill="FFFFFF"/>
            <w:tcMar>
              <w:top w:w="90" w:type="dxa"/>
              <w:left w:w="180" w:type="dxa"/>
              <w:bottom w:w="90" w:type="dxa"/>
              <w:right w:w="180" w:type="dxa"/>
            </w:tcMar>
            <w:vAlign w:val="center"/>
            <w:hideMark/>
          </w:tcPr>
          <w:p w14:paraId="59E405EF" w14:textId="77777777" w:rsidR="00F47586" w:rsidRPr="00F47586" w:rsidRDefault="00F47586" w:rsidP="00F47586">
            <w:pPr>
              <w:rPr>
                <w:rFonts w:cstheme="minorHAnsi"/>
                <w:b/>
                <w:bCs/>
                <w:sz w:val="20"/>
                <w:szCs w:val="20"/>
              </w:rPr>
            </w:pPr>
            <w:r w:rsidRPr="00F47586">
              <w:rPr>
                <w:rFonts w:cstheme="minorHAnsi"/>
                <w:b/>
                <w:bCs/>
                <w:sz w:val="20"/>
                <w:szCs w:val="20"/>
              </w:rPr>
              <w:t>Gi0/0/1</w:t>
            </w:r>
          </w:p>
        </w:tc>
        <w:tc>
          <w:tcPr>
            <w:tcW w:w="1388" w:type="dxa"/>
            <w:shd w:val="clear" w:color="auto" w:fill="FFFFFF"/>
            <w:tcMar>
              <w:top w:w="90" w:type="dxa"/>
              <w:left w:w="180" w:type="dxa"/>
              <w:bottom w:w="90" w:type="dxa"/>
              <w:right w:w="180" w:type="dxa"/>
            </w:tcMar>
            <w:vAlign w:val="center"/>
            <w:hideMark/>
          </w:tcPr>
          <w:p w14:paraId="1BC47E37" w14:textId="77777777" w:rsidR="00F47586" w:rsidRPr="00F47586" w:rsidRDefault="00F47586" w:rsidP="00F47586">
            <w:pPr>
              <w:rPr>
                <w:rFonts w:cstheme="minorHAnsi"/>
                <w:b/>
                <w:bCs/>
                <w:sz w:val="20"/>
                <w:szCs w:val="20"/>
              </w:rPr>
            </w:pPr>
            <w:r w:rsidRPr="00F47586">
              <w:rPr>
                <w:rFonts w:cstheme="minorHAnsi"/>
                <w:b/>
                <w:bCs/>
                <w:sz w:val="20"/>
                <w:szCs w:val="20"/>
              </w:rPr>
              <w:t>203.0.113.2</w:t>
            </w:r>
          </w:p>
        </w:tc>
        <w:tc>
          <w:tcPr>
            <w:tcW w:w="1671" w:type="dxa"/>
            <w:shd w:val="clear" w:color="auto" w:fill="FFFFFF"/>
            <w:tcMar>
              <w:top w:w="90" w:type="dxa"/>
              <w:left w:w="180" w:type="dxa"/>
              <w:bottom w:w="90" w:type="dxa"/>
              <w:right w:w="180" w:type="dxa"/>
            </w:tcMar>
            <w:vAlign w:val="center"/>
            <w:hideMark/>
          </w:tcPr>
          <w:p w14:paraId="5C2AB608" w14:textId="77777777" w:rsidR="00F47586" w:rsidRPr="00F47586" w:rsidRDefault="00F47586" w:rsidP="00F47586">
            <w:pPr>
              <w:rPr>
                <w:rFonts w:cstheme="minorHAnsi"/>
                <w:b/>
                <w:bCs/>
                <w:sz w:val="20"/>
                <w:szCs w:val="20"/>
              </w:rPr>
            </w:pPr>
            <w:r w:rsidRPr="00F47586">
              <w:rPr>
                <w:rFonts w:cstheme="minorHAnsi"/>
                <w:b/>
                <w:bCs/>
                <w:sz w:val="20"/>
                <w:szCs w:val="20"/>
              </w:rPr>
              <w:t>203.0.113.0/30</w:t>
            </w:r>
          </w:p>
        </w:tc>
        <w:tc>
          <w:tcPr>
            <w:tcW w:w="1372" w:type="dxa"/>
            <w:shd w:val="clear" w:color="auto" w:fill="FFFFFF"/>
            <w:tcMar>
              <w:top w:w="90" w:type="dxa"/>
              <w:left w:w="180" w:type="dxa"/>
              <w:bottom w:w="90" w:type="dxa"/>
              <w:right w:w="180" w:type="dxa"/>
            </w:tcMar>
            <w:vAlign w:val="center"/>
            <w:hideMark/>
          </w:tcPr>
          <w:p w14:paraId="6D9637A1" w14:textId="77777777" w:rsidR="00F47586" w:rsidRPr="00F47586" w:rsidRDefault="00F47586" w:rsidP="00F47586">
            <w:pPr>
              <w:rPr>
                <w:rFonts w:cstheme="minorHAnsi"/>
                <w:b/>
                <w:bCs/>
                <w:sz w:val="20"/>
                <w:szCs w:val="20"/>
              </w:rPr>
            </w:pPr>
            <w:r w:rsidRPr="00F47586">
              <w:rPr>
                <w:rFonts w:cstheme="minorHAnsi"/>
                <w:b/>
                <w:bCs/>
                <w:sz w:val="20"/>
                <w:szCs w:val="20"/>
              </w:rPr>
              <w:t>WAN Connection City 1</w:t>
            </w:r>
          </w:p>
        </w:tc>
      </w:tr>
      <w:tr w:rsidR="00A64803" w:rsidRPr="00E47DB4" w14:paraId="4EDAE7E0" w14:textId="77777777" w:rsidTr="000F6310">
        <w:trPr>
          <w:tblCellSpacing w:w="15" w:type="dxa"/>
        </w:trPr>
        <w:tc>
          <w:tcPr>
            <w:tcW w:w="948" w:type="dxa"/>
            <w:shd w:val="clear" w:color="auto" w:fill="FFFFFF"/>
            <w:tcMar>
              <w:top w:w="90" w:type="dxa"/>
              <w:left w:w="180" w:type="dxa"/>
              <w:bottom w:w="90" w:type="dxa"/>
              <w:right w:w="180" w:type="dxa"/>
            </w:tcMar>
            <w:vAlign w:val="center"/>
            <w:hideMark/>
          </w:tcPr>
          <w:p w14:paraId="751B452E" w14:textId="77777777" w:rsidR="00F47586" w:rsidRPr="00F47586" w:rsidRDefault="00F47586" w:rsidP="00F47586">
            <w:pPr>
              <w:rPr>
                <w:rFonts w:cstheme="minorHAnsi"/>
                <w:b/>
                <w:bCs/>
                <w:sz w:val="20"/>
                <w:szCs w:val="20"/>
              </w:rPr>
            </w:pPr>
            <w:r w:rsidRPr="00F47586">
              <w:rPr>
                <w:rFonts w:cstheme="minorHAnsi"/>
                <w:b/>
                <w:bCs/>
                <w:sz w:val="20"/>
                <w:szCs w:val="20"/>
              </w:rPr>
              <w:t>R2-EDGE</w:t>
            </w:r>
          </w:p>
        </w:tc>
        <w:tc>
          <w:tcPr>
            <w:tcW w:w="1104" w:type="dxa"/>
            <w:shd w:val="clear" w:color="auto" w:fill="FFFFFF"/>
            <w:tcMar>
              <w:top w:w="90" w:type="dxa"/>
              <w:left w:w="180" w:type="dxa"/>
              <w:bottom w:w="90" w:type="dxa"/>
              <w:right w:w="180" w:type="dxa"/>
            </w:tcMar>
            <w:vAlign w:val="center"/>
            <w:hideMark/>
          </w:tcPr>
          <w:p w14:paraId="3239EBF3" w14:textId="77777777" w:rsidR="00F47586" w:rsidRPr="00F47586" w:rsidRDefault="00F47586" w:rsidP="00F47586">
            <w:pPr>
              <w:rPr>
                <w:rFonts w:cstheme="minorHAnsi"/>
                <w:b/>
                <w:bCs/>
                <w:sz w:val="20"/>
                <w:szCs w:val="20"/>
              </w:rPr>
            </w:pPr>
            <w:r w:rsidRPr="00F47586">
              <w:rPr>
                <w:rFonts w:cstheme="minorHAnsi"/>
                <w:b/>
                <w:bCs/>
                <w:sz w:val="20"/>
                <w:szCs w:val="20"/>
              </w:rPr>
              <w:t>Gi0/0/1</w:t>
            </w:r>
          </w:p>
        </w:tc>
        <w:tc>
          <w:tcPr>
            <w:tcW w:w="1388" w:type="dxa"/>
            <w:shd w:val="clear" w:color="auto" w:fill="FFFFFF"/>
            <w:tcMar>
              <w:top w:w="90" w:type="dxa"/>
              <w:left w:w="180" w:type="dxa"/>
              <w:bottom w:w="90" w:type="dxa"/>
              <w:right w:w="180" w:type="dxa"/>
            </w:tcMar>
            <w:vAlign w:val="center"/>
            <w:hideMark/>
          </w:tcPr>
          <w:p w14:paraId="731D9507" w14:textId="77777777" w:rsidR="00F47586" w:rsidRPr="00F47586" w:rsidRDefault="00F47586" w:rsidP="00F47586">
            <w:pPr>
              <w:rPr>
                <w:rFonts w:cstheme="minorHAnsi"/>
                <w:b/>
                <w:bCs/>
                <w:sz w:val="20"/>
                <w:szCs w:val="20"/>
              </w:rPr>
            </w:pPr>
            <w:r w:rsidRPr="00F47586">
              <w:rPr>
                <w:rFonts w:cstheme="minorHAnsi"/>
                <w:b/>
                <w:bCs/>
                <w:sz w:val="20"/>
                <w:szCs w:val="20"/>
              </w:rPr>
              <w:t>10.0.2.2</w:t>
            </w:r>
          </w:p>
        </w:tc>
        <w:tc>
          <w:tcPr>
            <w:tcW w:w="1101" w:type="dxa"/>
            <w:shd w:val="clear" w:color="auto" w:fill="FFFFFF"/>
            <w:tcMar>
              <w:top w:w="90" w:type="dxa"/>
              <w:left w:w="180" w:type="dxa"/>
              <w:bottom w:w="90" w:type="dxa"/>
              <w:right w:w="180" w:type="dxa"/>
            </w:tcMar>
            <w:vAlign w:val="center"/>
            <w:hideMark/>
          </w:tcPr>
          <w:p w14:paraId="50EB1FE2" w14:textId="77777777" w:rsidR="00F47586" w:rsidRPr="00F47586" w:rsidRDefault="00F47586" w:rsidP="00F47586">
            <w:pPr>
              <w:rPr>
                <w:rFonts w:cstheme="minorHAnsi"/>
                <w:b/>
                <w:bCs/>
                <w:sz w:val="20"/>
                <w:szCs w:val="20"/>
              </w:rPr>
            </w:pPr>
            <w:r w:rsidRPr="00F47586">
              <w:rPr>
                <w:rFonts w:cstheme="minorHAnsi"/>
                <w:b/>
                <w:bCs/>
                <w:sz w:val="20"/>
                <w:szCs w:val="20"/>
              </w:rPr>
              <w:t>MS3</w:t>
            </w:r>
          </w:p>
        </w:tc>
        <w:tc>
          <w:tcPr>
            <w:tcW w:w="1248" w:type="dxa"/>
            <w:shd w:val="clear" w:color="auto" w:fill="FFFFFF"/>
            <w:tcMar>
              <w:top w:w="90" w:type="dxa"/>
              <w:left w:w="180" w:type="dxa"/>
              <w:bottom w:w="90" w:type="dxa"/>
              <w:right w:w="180" w:type="dxa"/>
            </w:tcMar>
            <w:vAlign w:val="center"/>
            <w:hideMark/>
          </w:tcPr>
          <w:p w14:paraId="67330222" w14:textId="77777777" w:rsidR="00F47586" w:rsidRPr="00F47586" w:rsidRDefault="00F47586" w:rsidP="00F47586">
            <w:pPr>
              <w:rPr>
                <w:rFonts w:cstheme="minorHAnsi"/>
                <w:b/>
                <w:bCs/>
                <w:sz w:val="20"/>
                <w:szCs w:val="20"/>
              </w:rPr>
            </w:pPr>
            <w:r w:rsidRPr="00F47586">
              <w:rPr>
                <w:rFonts w:cstheme="minorHAnsi"/>
                <w:b/>
                <w:bCs/>
                <w:sz w:val="20"/>
                <w:szCs w:val="20"/>
              </w:rPr>
              <w:t>Gi0/1</w:t>
            </w:r>
          </w:p>
        </w:tc>
        <w:tc>
          <w:tcPr>
            <w:tcW w:w="1388" w:type="dxa"/>
            <w:shd w:val="clear" w:color="auto" w:fill="FFFFFF"/>
            <w:tcMar>
              <w:top w:w="90" w:type="dxa"/>
              <w:left w:w="180" w:type="dxa"/>
              <w:bottom w:w="90" w:type="dxa"/>
              <w:right w:w="180" w:type="dxa"/>
            </w:tcMar>
            <w:vAlign w:val="center"/>
            <w:hideMark/>
          </w:tcPr>
          <w:p w14:paraId="2AE5B4CF" w14:textId="77777777" w:rsidR="00F47586" w:rsidRPr="00F47586" w:rsidRDefault="00F47586" w:rsidP="00F47586">
            <w:pPr>
              <w:rPr>
                <w:rFonts w:cstheme="minorHAnsi"/>
                <w:b/>
                <w:bCs/>
                <w:sz w:val="20"/>
                <w:szCs w:val="20"/>
              </w:rPr>
            </w:pPr>
            <w:r w:rsidRPr="00F47586">
              <w:rPr>
                <w:rFonts w:cstheme="minorHAnsi"/>
                <w:b/>
                <w:bCs/>
                <w:sz w:val="20"/>
                <w:szCs w:val="20"/>
              </w:rPr>
              <w:t>10.0.2.1</w:t>
            </w:r>
          </w:p>
        </w:tc>
        <w:tc>
          <w:tcPr>
            <w:tcW w:w="1671" w:type="dxa"/>
            <w:shd w:val="clear" w:color="auto" w:fill="FFFFFF"/>
            <w:tcMar>
              <w:top w:w="90" w:type="dxa"/>
              <w:left w:w="180" w:type="dxa"/>
              <w:bottom w:w="90" w:type="dxa"/>
              <w:right w:w="180" w:type="dxa"/>
            </w:tcMar>
            <w:vAlign w:val="center"/>
            <w:hideMark/>
          </w:tcPr>
          <w:p w14:paraId="4956369A" w14:textId="77777777" w:rsidR="00F47586" w:rsidRPr="00F47586" w:rsidRDefault="00F47586" w:rsidP="00F47586">
            <w:pPr>
              <w:rPr>
                <w:rFonts w:cstheme="minorHAnsi"/>
                <w:b/>
                <w:bCs/>
                <w:sz w:val="20"/>
                <w:szCs w:val="20"/>
              </w:rPr>
            </w:pPr>
            <w:r w:rsidRPr="00F47586">
              <w:rPr>
                <w:rFonts w:cstheme="minorHAnsi"/>
                <w:b/>
                <w:bCs/>
                <w:sz w:val="20"/>
                <w:szCs w:val="20"/>
              </w:rPr>
              <w:t>10.0.2.0/30</w:t>
            </w:r>
          </w:p>
        </w:tc>
        <w:tc>
          <w:tcPr>
            <w:tcW w:w="1372" w:type="dxa"/>
            <w:shd w:val="clear" w:color="auto" w:fill="FFFFFF"/>
            <w:tcMar>
              <w:top w:w="90" w:type="dxa"/>
              <w:left w:w="180" w:type="dxa"/>
              <w:bottom w:w="90" w:type="dxa"/>
              <w:right w:w="180" w:type="dxa"/>
            </w:tcMar>
            <w:vAlign w:val="center"/>
            <w:hideMark/>
          </w:tcPr>
          <w:p w14:paraId="0B797DC7" w14:textId="77777777" w:rsidR="00F47586" w:rsidRPr="00F47586" w:rsidRDefault="00F47586" w:rsidP="00F47586">
            <w:pPr>
              <w:rPr>
                <w:rFonts w:cstheme="minorHAnsi"/>
                <w:b/>
                <w:bCs/>
                <w:sz w:val="20"/>
                <w:szCs w:val="20"/>
              </w:rPr>
            </w:pPr>
            <w:proofErr w:type="spellStart"/>
            <w:r w:rsidRPr="00F47586">
              <w:rPr>
                <w:rFonts w:cstheme="minorHAnsi"/>
                <w:b/>
                <w:bCs/>
                <w:sz w:val="20"/>
                <w:szCs w:val="20"/>
              </w:rPr>
              <w:t>Internal</w:t>
            </w:r>
            <w:proofErr w:type="spellEnd"/>
            <w:r w:rsidRPr="00F47586">
              <w:rPr>
                <w:rFonts w:cstheme="minorHAnsi"/>
                <w:b/>
                <w:bCs/>
                <w:sz w:val="20"/>
                <w:szCs w:val="20"/>
              </w:rPr>
              <w:t xml:space="preserve"> Link City 2</w:t>
            </w:r>
          </w:p>
        </w:tc>
      </w:tr>
      <w:tr w:rsidR="00A64803" w:rsidRPr="00E47DB4" w14:paraId="6B49D105" w14:textId="77777777" w:rsidTr="000F6310">
        <w:trPr>
          <w:tblCellSpacing w:w="15" w:type="dxa"/>
        </w:trPr>
        <w:tc>
          <w:tcPr>
            <w:tcW w:w="948" w:type="dxa"/>
            <w:shd w:val="clear" w:color="auto" w:fill="FFFFFF"/>
            <w:tcMar>
              <w:top w:w="90" w:type="dxa"/>
              <w:left w:w="180" w:type="dxa"/>
              <w:bottom w:w="90" w:type="dxa"/>
              <w:right w:w="180" w:type="dxa"/>
            </w:tcMar>
            <w:vAlign w:val="center"/>
            <w:hideMark/>
          </w:tcPr>
          <w:p w14:paraId="3EFE5923" w14:textId="77777777" w:rsidR="00F47586" w:rsidRPr="00F47586" w:rsidRDefault="00F47586" w:rsidP="00F47586">
            <w:pPr>
              <w:rPr>
                <w:rFonts w:cstheme="minorHAnsi"/>
                <w:b/>
                <w:bCs/>
                <w:sz w:val="20"/>
                <w:szCs w:val="20"/>
              </w:rPr>
            </w:pPr>
            <w:r w:rsidRPr="00F47586">
              <w:rPr>
                <w:rFonts w:cstheme="minorHAnsi"/>
                <w:b/>
                <w:bCs/>
                <w:sz w:val="20"/>
                <w:szCs w:val="20"/>
              </w:rPr>
              <w:t>R2-EDGE</w:t>
            </w:r>
          </w:p>
        </w:tc>
        <w:tc>
          <w:tcPr>
            <w:tcW w:w="1104" w:type="dxa"/>
            <w:shd w:val="clear" w:color="auto" w:fill="FFFFFF"/>
            <w:tcMar>
              <w:top w:w="90" w:type="dxa"/>
              <w:left w:w="180" w:type="dxa"/>
              <w:bottom w:w="90" w:type="dxa"/>
              <w:right w:w="180" w:type="dxa"/>
            </w:tcMar>
            <w:vAlign w:val="center"/>
            <w:hideMark/>
          </w:tcPr>
          <w:p w14:paraId="3EAE689C" w14:textId="77777777" w:rsidR="00F47586" w:rsidRPr="00F47586" w:rsidRDefault="00F47586" w:rsidP="00F47586">
            <w:pPr>
              <w:rPr>
                <w:rFonts w:cstheme="minorHAnsi"/>
                <w:b/>
                <w:bCs/>
                <w:sz w:val="20"/>
                <w:szCs w:val="20"/>
              </w:rPr>
            </w:pPr>
            <w:r w:rsidRPr="00F47586">
              <w:rPr>
                <w:rFonts w:cstheme="minorHAnsi"/>
                <w:b/>
                <w:bCs/>
                <w:sz w:val="20"/>
                <w:szCs w:val="20"/>
              </w:rPr>
              <w:t>Gi0/0/0</w:t>
            </w:r>
          </w:p>
        </w:tc>
        <w:tc>
          <w:tcPr>
            <w:tcW w:w="1388" w:type="dxa"/>
            <w:shd w:val="clear" w:color="auto" w:fill="FFFFFF"/>
            <w:tcMar>
              <w:top w:w="90" w:type="dxa"/>
              <w:left w:w="180" w:type="dxa"/>
              <w:bottom w:w="90" w:type="dxa"/>
              <w:right w:w="180" w:type="dxa"/>
            </w:tcMar>
            <w:vAlign w:val="center"/>
            <w:hideMark/>
          </w:tcPr>
          <w:p w14:paraId="43EFFACB" w14:textId="77777777" w:rsidR="00F47586" w:rsidRPr="00F47586" w:rsidRDefault="00F47586" w:rsidP="00F47586">
            <w:pPr>
              <w:rPr>
                <w:rFonts w:cstheme="minorHAnsi"/>
                <w:b/>
                <w:bCs/>
                <w:sz w:val="20"/>
                <w:szCs w:val="20"/>
              </w:rPr>
            </w:pPr>
            <w:r w:rsidRPr="00F47586">
              <w:rPr>
                <w:rFonts w:cstheme="minorHAnsi"/>
                <w:b/>
                <w:bCs/>
                <w:sz w:val="20"/>
                <w:szCs w:val="20"/>
              </w:rPr>
              <w:t>203.0.113.5</w:t>
            </w:r>
          </w:p>
        </w:tc>
        <w:tc>
          <w:tcPr>
            <w:tcW w:w="1101" w:type="dxa"/>
            <w:shd w:val="clear" w:color="auto" w:fill="FFFFFF"/>
            <w:tcMar>
              <w:top w:w="90" w:type="dxa"/>
              <w:left w:w="180" w:type="dxa"/>
              <w:bottom w:w="90" w:type="dxa"/>
              <w:right w:w="180" w:type="dxa"/>
            </w:tcMar>
            <w:vAlign w:val="center"/>
            <w:hideMark/>
          </w:tcPr>
          <w:p w14:paraId="68751A95" w14:textId="77777777" w:rsidR="00F47586" w:rsidRPr="00F47586" w:rsidRDefault="00F47586" w:rsidP="00F47586">
            <w:pPr>
              <w:rPr>
                <w:rFonts w:cstheme="minorHAnsi"/>
                <w:b/>
                <w:bCs/>
                <w:sz w:val="20"/>
                <w:szCs w:val="20"/>
              </w:rPr>
            </w:pPr>
            <w:r w:rsidRPr="00F47586">
              <w:rPr>
                <w:rFonts w:cstheme="minorHAnsi"/>
                <w:b/>
                <w:bCs/>
                <w:sz w:val="20"/>
                <w:szCs w:val="20"/>
              </w:rPr>
              <w:t>R3-ISP</w:t>
            </w:r>
          </w:p>
        </w:tc>
        <w:tc>
          <w:tcPr>
            <w:tcW w:w="1248" w:type="dxa"/>
            <w:shd w:val="clear" w:color="auto" w:fill="FFFFFF"/>
            <w:tcMar>
              <w:top w:w="90" w:type="dxa"/>
              <w:left w:w="180" w:type="dxa"/>
              <w:bottom w:w="90" w:type="dxa"/>
              <w:right w:w="180" w:type="dxa"/>
            </w:tcMar>
            <w:vAlign w:val="center"/>
            <w:hideMark/>
          </w:tcPr>
          <w:p w14:paraId="6F89A1FD" w14:textId="77777777" w:rsidR="00F47586" w:rsidRPr="00F47586" w:rsidRDefault="00F47586" w:rsidP="00F47586">
            <w:pPr>
              <w:rPr>
                <w:rFonts w:cstheme="minorHAnsi"/>
                <w:b/>
                <w:bCs/>
                <w:sz w:val="20"/>
                <w:szCs w:val="20"/>
              </w:rPr>
            </w:pPr>
            <w:r w:rsidRPr="00F47586">
              <w:rPr>
                <w:rFonts w:cstheme="minorHAnsi"/>
                <w:b/>
                <w:bCs/>
                <w:sz w:val="20"/>
                <w:szCs w:val="20"/>
              </w:rPr>
              <w:t>Gi0/0/0</w:t>
            </w:r>
          </w:p>
        </w:tc>
        <w:tc>
          <w:tcPr>
            <w:tcW w:w="1388" w:type="dxa"/>
            <w:shd w:val="clear" w:color="auto" w:fill="FFFFFF"/>
            <w:tcMar>
              <w:top w:w="90" w:type="dxa"/>
              <w:left w:w="180" w:type="dxa"/>
              <w:bottom w:w="90" w:type="dxa"/>
              <w:right w:w="180" w:type="dxa"/>
            </w:tcMar>
            <w:vAlign w:val="center"/>
            <w:hideMark/>
          </w:tcPr>
          <w:p w14:paraId="0E185B47" w14:textId="77777777" w:rsidR="00F47586" w:rsidRPr="00F47586" w:rsidRDefault="00F47586" w:rsidP="00F47586">
            <w:pPr>
              <w:rPr>
                <w:rFonts w:cstheme="minorHAnsi"/>
                <w:b/>
                <w:bCs/>
                <w:sz w:val="20"/>
                <w:szCs w:val="20"/>
              </w:rPr>
            </w:pPr>
            <w:r w:rsidRPr="00F47586">
              <w:rPr>
                <w:rFonts w:cstheme="minorHAnsi"/>
                <w:b/>
                <w:bCs/>
                <w:sz w:val="20"/>
                <w:szCs w:val="20"/>
              </w:rPr>
              <w:t>203.0.113.6</w:t>
            </w:r>
          </w:p>
        </w:tc>
        <w:tc>
          <w:tcPr>
            <w:tcW w:w="1671" w:type="dxa"/>
            <w:shd w:val="clear" w:color="auto" w:fill="FFFFFF"/>
            <w:tcMar>
              <w:top w:w="90" w:type="dxa"/>
              <w:left w:w="180" w:type="dxa"/>
              <w:bottom w:w="90" w:type="dxa"/>
              <w:right w:w="180" w:type="dxa"/>
            </w:tcMar>
            <w:vAlign w:val="center"/>
            <w:hideMark/>
          </w:tcPr>
          <w:p w14:paraId="577269B7" w14:textId="77777777" w:rsidR="00F47586" w:rsidRPr="00F47586" w:rsidRDefault="00F47586" w:rsidP="00F47586">
            <w:pPr>
              <w:rPr>
                <w:rFonts w:cstheme="minorHAnsi"/>
                <w:b/>
                <w:bCs/>
                <w:sz w:val="20"/>
                <w:szCs w:val="20"/>
              </w:rPr>
            </w:pPr>
            <w:r w:rsidRPr="00F47586">
              <w:rPr>
                <w:rFonts w:cstheme="minorHAnsi"/>
                <w:b/>
                <w:bCs/>
                <w:sz w:val="20"/>
                <w:szCs w:val="20"/>
              </w:rPr>
              <w:t>203.0.113.4/30</w:t>
            </w:r>
          </w:p>
        </w:tc>
        <w:tc>
          <w:tcPr>
            <w:tcW w:w="1372" w:type="dxa"/>
            <w:shd w:val="clear" w:color="auto" w:fill="FFFFFF"/>
            <w:tcMar>
              <w:top w:w="90" w:type="dxa"/>
              <w:left w:w="180" w:type="dxa"/>
              <w:bottom w:w="90" w:type="dxa"/>
              <w:right w:w="180" w:type="dxa"/>
            </w:tcMar>
            <w:vAlign w:val="center"/>
            <w:hideMark/>
          </w:tcPr>
          <w:p w14:paraId="5B4E70CA" w14:textId="77777777" w:rsidR="00F47586" w:rsidRPr="00F47586" w:rsidRDefault="00F47586" w:rsidP="00F47586">
            <w:pPr>
              <w:rPr>
                <w:rFonts w:cstheme="minorHAnsi"/>
                <w:b/>
                <w:bCs/>
                <w:sz w:val="20"/>
                <w:szCs w:val="20"/>
              </w:rPr>
            </w:pPr>
            <w:r w:rsidRPr="00F47586">
              <w:rPr>
                <w:rFonts w:cstheme="minorHAnsi"/>
                <w:b/>
                <w:bCs/>
                <w:sz w:val="20"/>
                <w:szCs w:val="20"/>
              </w:rPr>
              <w:t>WAN Connection City 2</w:t>
            </w:r>
          </w:p>
        </w:tc>
      </w:tr>
    </w:tbl>
    <w:p w14:paraId="35CA3F83" w14:textId="5892F36E" w:rsidR="00FA0D92" w:rsidRPr="00E47DB4" w:rsidRDefault="00FA0D92">
      <w:pPr>
        <w:rPr>
          <w:rFonts w:cstheme="minorHAnsi"/>
          <w:sz w:val="16"/>
          <w:szCs w:val="16"/>
          <w:lang w:val="en-US"/>
        </w:rPr>
      </w:pPr>
    </w:p>
    <w:p w14:paraId="1891A62B" w14:textId="4711D077" w:rsidR="00FA0D92" w:rsidRPr="00E47DB4" w:rsidRDefault="00FA0D92">
      <w:pPr>
        <w:rPr>
          <w:rFonts w:cstheme="minorHAnsi"/>
          <w:sz w:val="16"/>
          <w:szCs w:val="16"/>
          <w:lang w:val="en-US"/>
        </w:rPr>
      </w:pPr>
    </w:p>
    <w:p w14:paraId="117730FC" w14:textId="249EFF87" w:rsidR="00362F65" w:rsidRPr="00E47DB4" w:rsidRDefault="00362F65">
      <w:pPr>
        <w:rPr>
          <w:rFonts w:cstheme="minorHAnsi"/>
          <w:sz w:val="16"/>
          <w:szCs w:val="16"/>
          <w:lang w:val="en-US"/>
        </w:rPr>
      </w:pPr>
    </w:p>
    <w:p w14:paraId="02BD9891" w14:textId="3E92A0D5" w:rsidR="00362F65" w:rsidRPr="00E47DB4" w:rsidRDefault="00362F65">
      <w:pPr>
        <w:rPr>
          <w:rFonts w:cstheme="minorHAnsi"/>
          <w:sz w:val="16"/>
          <w:szCs w:val="16"/>
          <w:lang w:val="en-US"/>
        </w:rPr>
      </w:pPr>
    </w:p>
    <w:p w14:paraId="1A30E107" w14:textId="60358542" w:rsidR="00362F65" w:rsidRPr="00E47DB4" w:rsidRDefault="00362F65">
      <w:pPr>
        <w:rPr>
          <w:rFonts w:cstheme="minorHAnsi"/>
          <w:sz w:val="16"/>
          <w:szCs w:val="16"/>
          <w:lang w:val="en-US"/>
        </w:rPr>
      </w:pPr>
    </w:p>
    <w:p w14:paraId="00462C44" w14:textId="1F1CE6C6" w:rsidR="00362F65" w:rsidRPr="00E47DB4" w:rsidRDefault="00362F65">
      <w:pPr>
        <w:rPr>
          <w:rFonts w:cstheme="minorHAnsi"/>
          <w:sz w:val="16"/>
          <w:szCs w:val="16"/>
          <w:lang w:val="en-US"/>
        </w:rPr>
      </w:pPr>
    </w:p>
    <w:p w14:paraId="32CE0B01" w14:textId="2588FBC2" w:rsidR="00362F65" w:rsidRPr="00E47DB4" w:rsidRDefault="00362F65">
      <w:pPr>
        <w:rPr>
          <w:rFonts w:cstheme="minorHAnsi"/>
          <w:sz w:val="16"/>
          <w:szCs w:val="16"/>
          <w:lang w:val="en-US"/>
        </w:rPr>
      </w:pPr>
    </w:p>
    <w:p w14:paraId="132F0584" w14:textId="0DF349BC" w:rsidR="00362F65" w:rsidRPr="00E47DB4" w:rsidRDefault="00362F65">
      <w:pPr>
        <w:rPr>
          <w:rFonts w:cstheme="minorHAnsi"/>
          <w:sz w:val="16"/>
          <w:szCs w:val="16"/>
          <w:lang w:val="en-US"/>
        </w:rPr>
      </w:pPr>
    </w:p>
    <w:p w14:paraId="49606E4A" w14:textId="1C87B76D" w:rsidR="00362F65" w:rsidRPr="00E47DB4" w:rsidRDefault="00362F65">
      <w:pPr>
        <w:rPr>
          <w:rFonts w:cstheme="minorHAnsi"/>
          <w:sz w:val="16"/>
          <w:szCs w:val="16"/>
          <w:lang w:val="en-US"/>
        </w:rPr>
      </w:pPr>
    </w:p>
    <w:p w14:paraId="1D9492E9" w14:textId="67D4C4F7" w:rsidR="000F6310" w:rsidRPr="00E47DB4" w:rsidRDefault="000F6310">
      <w:pPr>
        <w:rPr>
          <w:rFonts w:cstheme="minorHAnsi"/>
          <w:sz w:val="16"/>
          <w:szCs w:val="16"/>
          <w:lang w:val="en-US"/>
        </w:rPr>
      </w:pPr>
    </w:p>
    <w:p w14:paraId="68952D24" w14:textId="77777777" w:rsidR="000F6310" w:rsidRPr="00E47DB4" w:rsidRDefault="000F6310">
      <w:pPr>
        <w:rPr>
          <w:rFonts w:cstheme="minorHAnsi"/>
          <w:sz w:val="16"/>
          <w:szCs w:val="16"/>
          <w:lang w:val="en-US"/>
        </w:rPr>
      </w:pPr>
    </w:p>
    <w:p w14:paraId="5F926273" w14:textId="77777777" w:rsidR="00362F65" w:rsidRPr="00E47DB4" w:rsidRDefault="00362F65">
      <w:pPr>
        <w:rPr>
          <w:rFonts w:cstheme="minorHAnsi"/>
          <w:sz w:val="16"/>
          <w:szCs w:val="16"/>
          <w:lang w:val="en-US"/>
        </w:rPr>
      </w:pPr>
    </w:p>
    <w:p w14:paraId="440B49CA" w14:textId="77777777" w:rsidR="00362F65" w:rsidRPr="00362F65" w:rsidRDefault="00362F65" w:rsidP="00362F65">
      <w:pPr>
        <w:rPr>
          <w:rFonts w:cstheme="minorHAnsi"/>
          <w:sz w:val="24"/>
          <w:szCs w:val="24"/>
          <w:u w:val="single"/>
        </w:rPr>
      </w:pPr>
      <w:r w:rsidRPr="00362F65">
        <w:rPr>
          <w:rFonts w:cstheme="minorHAnsi"/>
          <w:b/>
          <w:bCs/>
          <w:sz w:val="24"/>
          <w:szCs w:val="24"/>
          <w:u w:val="single"/>
        </w:rPr>
        <w:lastRenderedPageBreak/>
        <w:t xml:space="preserve">2.4. </w:t>
      </w:r>
      <w:proofErr w:type="spellStart"/>
      <w:r w:rsidRPr="00362F65">
        <w:rPr>
          <w:rFonts w:cstheme="minorHAnsi"/>
          <w:b/>
          <w:bCs/>
          <w:sz w:val="24"/>
          <w:szCs w:val="24"/>
          <w:u w:val="single"/>
        </w:rPr>
        <w:t>Internal</w:t>
      </w:r>
      <w:proofErr w:type="spellEnd"/>
      <w:r w:rsidRPr="00362F65">
        <w:rPr>
          <w:rFonts w:cstheme="minorHAnsi"/>
          <w:b/>
          <w:bCs/>
          <w:sz w:val="24"/>
          <w:szCs w:val="24"/>
          <w:u w:val="single"/>
        </w:rPr>
        <w:t xml:space="preserve"> Switch Links (</w:t>
      </w:r>
      <w:proofErr w:type="spellStart"/>
      <w:r w:rsidRPr="00362F65">
        <w:rPr>
          <w:rFonts w:cstheme="minorHAnsi"/>
          <w:b/>
          <w:bCs/>
          <w:sz w:val="24"/>
          <w:szCs w:val="24"/>
          <w:u w:val="single"/>
        </w:rPr>
        <w:t>Layer</w:t>
      </w:r>
      <w:proofErr w:type="spellEnd"/>
      <w:r w:rsidRPr="00362F65">
        <w:rPr>
          <w:rFonts w:cstheme="minorHAnsi"/>
          <w:b/>
          <w:bCs/>
          <w:sz w:val="24"/>
          <w:szCs w:val="24"/>
          <w:u w:val="single"/>
        </w:rPr>
        <w:t xml:space="preserve"> 2)</w:t>
      </w:r>
    </w:p>
    <w:p w14:paraId="001AA62D" w14:textId="0DB08D45" w:rsidR="00362F65" w:rsidRPr="00E47DB4" w:rsidRDefault="00362F65" w:rsidP="00362F65">
      <w:pPr>
        <w:rPr>
          <w:rFonts w:cstheme="minorHAnsi"/>
          <w:lang w:val="en-US"/>
        </w:rPr>
      </w:pPr>
      <w:r w:rsidRPr="00362F65">
        <w:rPr>
          <w:rFonts w:cstheme="minorHAnsi"/>
          <w:lang w:val="en-US"/>
        </w:rPr>
        <w:t>This table details the Layer 2 trunk connections between core, distribution, and access switches.</w:t>
      </w:r>
    </w:p>
    <w:p w14:paraId="49283561" w14:textId="6ACDD91A" w:rsidR="00A64803" w:rsidRPr="00900152" w:rsidRDefault="00A64803" w:rsidP="00362F65">
      <w:pPr>
        <w:rPr>
          <w:rFonts w:cstheme="minorHAnsi"/>
          <w:b/>
          <w:bCs/>
          <w:u w:val="single"/>
          <w:lang w:val="en-US"/>
        </w:rPr>
      </w:pPr>
      <w:r w:rsidRPr="00900152">
        <w:rPr>
          <w:rFonts w:cstheme="minorHAnsi"/>
          <w:b/>
          <w:bCs/>
          <w:u w:val="single"/>
          <w:lang w:val="en-US"/>
        </w:rPr>
        <w:t xml:space="preserve">City 1 </w:t>
      </w:r>
      <w:proofErr w:type="gramStart"/>
      <w:r w:rsidRPr="00900152">
        <w:rPr>
          <w:rFonts w:cstheme="minorHAnsi"/>
          <w:b/>
          <w:bCs/>
          <w:u w:val="single"/>
          <w:lang w:val="en-US"/>
        </w:rPr>
        <w:t>Links</w:t>
      </w:r>
      <w:r w:rsidR="00900152" w:rsidRPr="00900152">
        <w:rPr>
          <w:rFonts w:cstheme="minorHAnsi"/>
          <w:b/>
          <w:bCs/>
          <w:u w:val="single"/>
          <w:lang w:val="en-US"/>
        </w:rPr>
        <w:t xml:space="preserve"> :</w:t>
      </w:r>
      <w:proofErr w:type="gramEnd"/>
    </w:p>
    <w:p w14:paraId="4E2CC753" w14:textId="77777777" w:rsidR="005A6C3A" w:rsidRPr="00362F65" w:rsidRDefault="005A6C3A" w:rsidP="00362F65">
      <w:pPr>
        <w:rPr>
          <w:rFonts w:cstheme="minorHAnsi"/>
          <w:sz w:val="16"/>
          <w:szCs w:val="16"/>
          <w:lang w:val="en-US"/>
        </w:rPr>
      </w:pPr>
    </w:p>
    <w:tbl>
      <w:tblPr>
        <w:tblW w:w="9333" w:type="dxa"/>
        <w:tblCellSpacing w:w="15"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11"/>
        <w:gridCol w:w="1276"/>
        <w:gridCol w:w="1232"/>
        <w:gridCol w:w="1278"/>
        <w:gridCol w:w="2291"/>
        <w:gridCol w:w="2245"/>
      </w:tblGrid>
      <w:tr w:rsidR="005A6C3A" w:rsidRPr="00E47DB4" w14:paraId="2775661C" w14:textId="77777777" w:rsidTr="00A04782">
        <w:trPr>
          <w:tblCellSpacing w:w="15" w:type="dxa"/>
        </w:trPr>
        <w:tc>
          <w:tcPr>
            <w:tcW w:w="966" w:type="dxa"/>
            <w:shd w:val="clear" w:color="auto" w:fill="FFFFFF"/>
            <w:tcMar>
              <w:top w:w="90" w:type="dxa"/>
              <w:left w:w="180" w:type="dxa"/>
              <w:bottom w:w="90" w:type="dxa"/>
              <w:right w:w="180" w:type="dxa"/>
            </w:tcMar>
            <w:vAlign w:val="center"/>
          </w:tcPr>
          <w:p w14:paraId="6D815958" w14:textId="68C74AF3" w:rsidR="005A6C3A" w:rsidRPr="00E47DB4" w:rsidRDefault="005A6C3A" w:rsidP="005A6C3A">
            <w:pPr>
              <w:rPr>
                <w:rFonts w:cstheme="minorHAnsi"/>
                <w:b/>
                <w:bCs/>
                <w:sz w:val="16"/>
                <w:szCs w:val="16"/>
                <w:lang w:val="fr-BE"/>
              </w:rPr>
            </w:pPr>
            <w:bookmarkStart w:id="2" w:name="_Hlk203559976"/>
            <w:r w:rsidRPr="00E47DB4">
              <w:rPr>
                <w:rFonts w:cstheme="minorHAnsi"/>
                <w:b/>
                <w:bCs/>
                <w:sz w:val="16"/>
                <w:szCs w:val="16"/>
                <w:lang w:val="fr-BE"/>
              </w:rPr>
              <w:t xml:space="preserve">Source </w:t>
            </w:r>
            <w:proofErr w:type="spellStart"/>
            <w:r w:rsidRPr="00E47DB4">
              <w:rPr>
                <w:rFonts w:cstheme="minorHAnsi"/>
                <w:b/>
                <w:bCs/>
                <w:sz w:val="16"/>
                <w:szCs w:val="16"/>
                <w:lang w:val="fr-BE"/>
              </w:rPr>
              <w:t>Device</w:t>
            </w:r>
            <w:proofErr w:type="spellEnd"/>
          </w:p>
        </w:tc>
        <w:tc>
          <w:tcPr>
            <w:tcW w:w="1246" w:type="dxa"/>
            <w:shd w:val="clear" w:color="auto" w:fill="FFFFFF"/>
            <w:tcMar>
              <w:top w:w="90" w:type="dxa"/>
              <w:left w:w="180" w:type="dxa"/>
              <w:bottom w:w="90" w:type="dxa"/>
              <w:right w:w="180" w:type="dxa"/>
            </w:tcMar>
            <w:vAlign w:val="center"/>
          </w:tcPr>
          <w:p w14:paraId="164D852D" w14:textId="4D927404" w:rsidR="005A6C3A" w:rsidRPr="00E47DB4" w:rsidRDefault="005A6C3A" w:rsidP="005A6C3A">
            <w:pPr>
              <w:rPr>
                <w:rFonts w:cstheme="minorHAnsi"/>
                <w:b/>
                <w:bCs/>
                <w:sz w:val="16"/>
                <w:szCs w:val="16"/>
                <w:lang w:val="fr-BE"/>
              </w:rPr>
            </w:pPr>
            <w:r w:rsidRPr="00E47DB4">
              <w:rPr>
                <w:rFonts w:cstheme="minorHAnsi"/>
                <w:b/>
                <w:bCs/>
                <w:sz w:val="16"/>
                <w:szCs w:val="16"/>
              </w:rPr>
              <w:t>Source Port(s)</w:t>
            </w:r>
          </w:p>
        </w:tc>
        <w:tc>
          <w:tcPr>
            <w:tcW w:w="1202" w:type="dxa"/>
            <w:shd w:val="clear" w:color="auto" w:fill="FFFFFF"/>
            <w:tcMar>
              <w:top w:w="90" w:type="dxa"/>
              <w:left w:w="180" w:type="dxa"/>
              <w:bottom w:w="90" w:type="dxa"/>
              <w:right w:w="180" w:type="dxa"/>
            </w:tcMar>
            <w:vAlign w:val="center"/>
          </w:tcPr>
          <w:p w14:paraId="36FABABB" w14:textId="2F94AB4B" w:rsidR="005A6C3A" w:rsidRPr="00E47DB4" w:rsidRDefault="005A6C3A" w:rsidP="005A6C3A">
            <w:pPr>
              <w:rPr>
                <w:rFonts w:cstheme="minorHAnsi"/>
                <w:b/>
                <w:bCs/>
                <w:sz w:val="16"/>
                <w:szCs w:val="16"/>
                <w:lang w:val="fr-BE"/>
              </w:rPr>
            </w:pPr>
            <w:proofErr w:type="spellStart"/>
            <w:r w:rsidRPr="00E47DB4">
              <w:rPr>
                <w:rFonts w:cstheme="minorHAnsi"/>
                <w:b/>
                <w:bCs/>
                <w:sz w:val="16"/>
                <w:szCs w:val="16"/>
              </w:rPr>
              <w:t>Destination</w:t>
            </w:r>
            <w:proofErr w:type="spellEnd"/>
            <w:r w:rsidRPr="00E47DB4">
              <w:rPr>
                <w:rFonts w:cstheme="minorHAnsi"/>
                <w:b/>
                <w:bCs/>
                <w:sz w:val="16"/>
                <w:szCs w:val="16"/>
              </w:rPr>
              <w:t xml:space="preserve"> Device</w:t>
            </w:r>
          </w:p>
        </w:tc>
        <w:tc>
          <w:tcPr>
            <w:tcW w:w="1248" w:type="dxa"/>
            <w:shd w:val="clear" w:color="auto" w:fill="FFFFFF"/>
            <w:tcMar>
              <w:top w:w="90" w:type="dxa"/>
              <w:left w:w="180" w:type="dxa"/>
              <w:bottom w:w="90" w:type="dxa"/>
              <w:right w:w="180" w:type="dxa"/>
            </w:tcMar>
            <w:vAlign w:val="center"/>
          </w:tcPr>
          <w:p w14:paraId="4BDA784A" w14:textId="77B47C6D" w:rsidR="005A6C3A" w:rsidRPr="00E47DB4" w:rsidRDefault="005A6C3A" w:rsidP="005A6C3A">
            <w:pPr>
              <w:rPr>
                <w:rFonts w:cstheme="minorHAnsi"/>
                <w:b/>
                <w:bCs/>
                <w:sz w:val="16"/>
                <w:szCs w:val="16"/>
                <w:lang w:val="fr-BE"/>
              </w:rPr>
            </w:pPr>
            <w:proofErr w:type="spellStart"/>
            <w:r w:rsidRPr="00E47DB4">
              <w:rPr>
                <w:rFonts w:cstheme="minorHAnsi"/>
                <w:b/>
                <w:bCs/>
                <w:sz w:val="16"/>
                <w:szCs w:val="16"/>
              </w:rPr>
              <w:t>Destination</w:t>
            </w:r>
            <w:proofErr w:type="spellEnd"/>
            <w:r w:rsidRPr="00E47DB4">
              <w:rPr>
                <w:rFonts w:cstheme="minorHAnsi"/>
                <w:b/>
                <w:bCs/>
                <w:sz w:val="16"/>
                <w:szCs w:val="16"/>
              </w:rPr>
              <w:t xml:space="preserve"> </w:t>
            </w:r>
            <w:proofErr w:type="gramStart"/>
            <w:r w:rsidRPr="00E47DB4">
              <w:rPr>
                <w:rFonts w:cstheme="minorHAnsi"/>
                <w:b/>
                <w:bCs/>
                <w:sz w:val="16"/>
                <w:szCs w:val="16"/>
              </w:rPr>
              <w:t>Port(</w:t>
            </w:r>
            <w:proofErr w:type="gramEnd"/>
            <w:r w:rsidRPr="00E47DB4">
              <w:rPr>
                <w:rFonts w:cstheme="minorHAnsi"/>
                <w:b/>
                <w:bCs/>
                <w:sz w:val="16"/>
                <w:szCs w:val="16"/>
              </w:rPr>
              <w:t>s</w:t>
            </w:r>
          </w:p>
        </w:tc>
        <w:tc>
          <w:tcPr>
            <w:tcW w:w="2261" w:type="dxa"/>
            <w:shd w:val="clear" w:color="auto" w:fill="FFFFFF"/>
            <w:tcMar>
              <w:top w:w="90" w:type="dxa"/>
              <w:left w:w="180" w:type="dxa"/>
              <w:bottom w:w="90" w:type="dxa"/>
              <w:right w:w="180" w:type="dxa"/>
            </w:tcMar>
            <w:vAlign w:val="center"/>
          </w:tcPr>
          <w:p w14:paraId="17459F5A" w14:textId="46A9CCD5" w:rsidR="005A6C3A" w:rsidRPr="00E47DB4" w:rsidRDefault="005A6C3A" w:rsidP="005A6C3A">
            <w:pPr>
              <w:rPr>
                <w:rFonts w:cstheme="minorHAnsi"/>
                <w:b/>
                <w:bCs/>
                <w:sz w:val="16"/>
                <w:szCs w:val="16"/>
                <w:lang w:val="fr-BE"/>
              </w:rPr>
            </w:pPr>
            <w:r w:rsidRPr="00E47DB4">
              <w:rPr>
                <w:rFonts w:cstheme="minorHAnsi"/>
                <w:b/>
                <w:bCs/>
                <w:sz w:val="16"/>
                <w:szCs w:val="16"/>
              </w:rPr>
              <w:t>Link Type</w:t>
            </w:r>
          </w:p>
        </w:tc>
        <w:tc>
          <w:tcPr>
            <w:tcW w:w="2200" w:type="dxa"/>
            <w:shd w:val="clear" w:color="auto" w:fill="FFFFFF"/>
            <w:tcMar>
              <w:top w:w="90" w:type="dxa"/>
              <w:left w:w="180" w:type="dxa"/>
              <w:bottom w:w="90" w:type="dxa"/>
              <w:right w:w="180" w:type="dxa"/>
            </w:tcMar>
            <w:vAlign w:val="center"/>
          </w:tcPr>
          <w:p w14:paraId="64FF0BD2" w14:textId="429CD66F" w:rsidR="005A6C3A" w:rsidRPr="00E47DB4" w:rsidRDefault="005A6C3A" w:rsidP="005A6C3A">
            <w:pPr>
              <w:rPr>
                <w:rFonts w:cstheme="minorHAnsi"/>
                <w:b/>
                <w:bCs/>
                <w:sz w:val="16"/>
                <w:szCs w:val="16"/>
                <w:lang w:val="fr-BE"/>
              </w:rPr>
            </w:pPr>
            <w:proofErr w:type="spellStart"/>
            <w:r w:rsidRPr="00E47DB4">
              <w:rPr>
                <w:rFonts w:cstheme="minorHAnsi"/>
                <w:b/>
                <w:bCs/>
                <w:sz w:val="16"/>
                <w:szCs w:val="16"/>
              </w:rPr>
              <w:t>Description</w:t>
            </w:r>
            <w:proofErr w:type="spellEnd"/>
          </w:p>
        </w:tc>
      </w:tr>
      <w:bookmarkEnd w:id="2"/>
      <w:tr w:rsidR="005A6C3A" w:rsidRPr="007A13C4" w14:paraId="6EF00C78" w14:textId="77777777" w:rsidTr="00A04782">
        <w:trPr>
          <w:tblCellSpacing w:w="15" w:type="dxa"/>
        </w:trPr>
        <w:tc>
          <w:tcPr>
            <w:tcW w:w="966" w:type="dxa"/>
            <w:shd w:val="clear" w:color="auto" w:fill="FFFFFF"/>
            <w:tcMar>
              <w:top w:w="90" w:type="dxa"/>
              <w:left w:w="180" w:type="dxa"/>
              <w:bottom w:w="90" w:type="dxa"/>
              <w:right w:w="180" w:type="dxa"/>
            </w:tcMar>
            <w:vAlign w:val="center"/>
          </w:tcPr>
          <w:p w14:paraId="7CE29FCB" w14:textId="77777777" w:rsidR="005A6C3A" w:rsidRPr="005A6C3A" w:rsidRDefault="005A6C3A" w:rsidP="005A6C3A">
            <w:pPr>
              <w:rPr>
                <w:rFonts w:cstheme="minorHAnsi"/>
                <w:b/>
                <w:bCs/>
                <w:sz w:val="16"/>
                <w:szCs w:val="16"/>
                <w:lang w:val="en-US"/>
              </w:rPr>
            </w:pPr>
            <w:r w:rsidRPr="005A6C3A">
              <w:rPr>
                <w:rFonts w:cstheme="minorHAnsi"/>
                <w:b/>
                <w:bCs/>
                <w:sz w:val="16"/>
                <w:szCs w:val="16"/>
                <w:lang w:val="en-US"/>
              </w:rPr>
              <w:t xml:space="preserve">MS1 </w:t>
            </w:r>
          </w:p>
        </w:tc>
        <w:tc>
          <w:tcPr>
            <w:tcW w:w="1246" w:type="dxa"/>
            <w:shd w:val="clear" w:color="auto" w:fill="FFFFFF"/>
            <w:tcMar>
              <w:top w:w="90" w:type="dxa"/>
              <w:left w:w="180" w:type="dxa"/>
              <w:bottom w:w="90" w:type="dxa"/>
              <w:right w:w="180" w:type="dxa"/>
            </w:tcMar>
            <w:vAlign w:val="center"/>
          </w:tcPr>
          <w:p w14:paraId="1D193C23" w14:textId="77777777" w:rsidR="005A6C3A" w:rsidRPr="005A6C3A" w:rsidRDefault="005A6C3A" w:rsidP="005A6C3A">
            <w:pPr>
              <w:rPr>
                <w:rFonts w:cstheme="minorHAnsi"/>
                <w:b/>
                <w:bCs/>
                <w:sz w:val="16"/>
                <w:szCs w:val="16"/>
                <w:lang w:val="en-US"/>
              </w:rPr>
            </w:pPr>
            <w:r w:rsidRPr="005A6C3A">
              <w:rPr>
                <w:rFonts w:cstheme="minorHAnsi"/>
                <w:b/>
                <w:bCs/>
                <w:sz w:val="16"/>
                <w:szCs w:val="16"/>
              </w:rPr>
              <w:t>Po1 (Fa0/3, Fa0/4)</w:t>
            </w:r>
          </w:p>
        </w:tc>
        <w:tc>
          <w:tcPr>
            <w:tcW w:w="1202" w:type="dxa"/>
            <w:shd w:val="clear" w:color="auto" w:fill="FFFFFF"/>
            <w:tcMar>
              <w:top w:w="90" w:type="dxa"/>
              <w:left w:w="180" w:type="dxa"/>
              <w:bottom w:w="90" w:type="dxa"/>
              <w:right w:w="180" w:type="dxa"/>
            </w:tcMar>
            <w:vAlign w:val="center"/>
          </w:tcPr>
          <w:p w14:paraId="5CFC7D4B" w14:textId="77777777" w:rsidR="005A6C3A" w:rsidRPr="005A6C3A" w:rsidRDefault="005A6C3A" w:rsidP="005A6C3A">
            <w:pPr>
              <w:rPr>
                <w:rFonts w:cstheme="minorHAnsi"/>
                <w:b/>
                <w:bCs/>
                <w:sz w:val="16"/>
                <w:szCs w:val="16"/>
                <w:lang w:val="en-US"/>
              </w:rPr>
            </w:pPr>
            <w:r w:rsidRPr="005A6C3A">
              <w:rPr>
                <w:rFonts w:cstheme="minorHAnsi"/>
                <w:b/>
                <w:bCs/>
                <w:sz w:val="16"/>
                <w:szCs w:val="16"/>
              </w:rPr>
              <w:t>MS2</w:t>
            </w:r>
          </w:p>
        </w:tc>
        <w:tc>
          <w:tcPr>
            <w:tcW w:w="1248" w:type="dxa"/>
            <w:shd w:val="clear" w:color="auto" w:fill="FFFFFF"/>
            <w:tcMar>
              <w:top w:w="90" w:type="dxa"/>
              <w:left w:w="180" w:type="dxa"/>
              <w:bottom w:w="90" w:type="dxa"/>
              <w:right w:w="180" w:type="dxa"/>
            </w:tcMar>
            <w:vAlign w:val="center"/>
          </w:tcPr>
          <w:p w14:paraId="5D5F8C12" w14:textId="77777777" w:rsidR="005A6C3A" w:rsidRPr="005A6C3A" w:rsidRDefault="005A6C3A" w:rsidP="005A6C3A">
            <w:pPr>
              <w:rPr>
                <w:rFonts w:cstheme="minorHAnsi"/>
                <w:b/>
                <w:bCs/>
                <w:sz w:val="16"/>
                <w:szCs w:val="16"/>
                <w:lang w:val="en-US"/>
              </w:rPr>
            </w:pPr>
            <w:r w:rsidRPr="005A6C3A">
              <w:rPr>
                <w:rFonts w:cstheme="minorHAnsi"/>
                <w:b/>
                <w:bCs/>
                <w:sz w:val="16"/>
                <w:szCs w:val="16"/>
              </w:rPr>
              <w:t>Po1 (Fa0/3, Fa0/4</w:t>
            </w:r>
          </w:p>
        </w:tc>
        <w:tc>
          <w:tcPr>
            <w:tcW w:w="2261" w:type="dxa"/>
            <w:shd w:val="clear" w:color="auto" w:fill="FFFFFF"/>
            <w:tcMar>
              <w:top w:w="90" w:type="dxa"/>
              <w:left w:w="180" w:type="dxa"/>
              <w:bottom w:w="90" w:type="dxa"/>
              <w:right w:w="180" w:type="dxa"/>
            </w:tcMar>
            <w:vAlign w:val="center"/>
          </w:tcPr>
          <w:p w14:paraId="358D88F9" w14:textId="77777777" w:rsidR="005A6C3A" w:rsidRPr="005A6C3A" w:rsidRDefault="005A6C3A" w:rsidP="005A6C3A">
            <w:pPr>
              <w:rPr>
                <w:rFonts w:cstheme="minorHAnsi"/>
                <w:b/>
                <w:bCs/>
                <w:sz w:val="16"/>
                <w:szCs w:val="16"/>
                <w:lang w:val="en-US"/>
              </w:rPr>
            </w:pPr>
            <w:r w:rsidRPr="005A6C3A">
              <w:rPr>
                <w:rFonts w:cstheme="minorHAnsi"/>
                <w:b/>
                <w:bCs/>
                <w:sz w:val="16"/>
                <w:szCs w:val="16"/>
              </w:rPr>
              <w:t>LACP Port-</w:t>
            </w:r>
            <w:proofErr w:type="spellStart"/>
            <w:r w:rsidRPr="005A6C3A">
              <w:rPr>
                <w:rFonts w:cstheme="minorHAnsi"/>
                <w:b/>
                <w:bCs/>
                <w:sz w:val="16"/>
                <w:szCs w:val="16"/>
              </w:rPr>
              <w:t>Channe</w:t>
            </w:r>
            <w:proofErr w:type="spellEnd"/>
            <w:r w:rsidRPr="005A6C3A">
              <w:rPr>
                <w:rFonts w:cstheme="minorHAnsi"/>
                <w:b/>
                <w:bCs/>
                <w:sz w:val="16"/>
                <w:szCs w:val="16"/>
              </w:rPr>
              <w:t xml:space="preserve"> 1</w:t>
            </w:r>
          </w:p>
        </w:tc>
        <w:tc>
          <w:tcPr>
            <w:tcW w:w="2200" w:type="dxa"/>
            <w:shd w:val="clear" w:color="auto" w:fill="FFFFFF"/>
            <w:tcMar>
              <w:top w:w="90" w:type="dxa"/>
              <w:left w:w="180" w:type="dxa"/>
              <w:bottom w:w="90" w:type="dxa"/>
              <w:right w:w="180" w:type="dxa"/>
            </w:tcMar>
            <w:vAlign w:val="center"/>
          </w:tcPr>
          <w:p w14:paraId="11CC8AA8" w14:textId="77777777" w:rsidR="005A6C3A" w:rsidRPr="005A6C3A" w:rsidRDefault="005A6C3A" w:rsidP="005A6C3A">
            <w:pPr>
              <w:rPr>
                <w:rFonts w:cstheme="minorHAnsi"/>
                <w:b/>
                <w:bCs/>
                <w:sz w:val="16"/>
                <w:szCs w:val="16"/>
                <w:lang w:val="en-US"/>
              </w:rPr>
            </w:pPr>
            <w:r w:rsidRPr="005A6C3A">
              <w:rPr>
                <w:rFonts w:cstheme="minorHAnsi"/>
                <w:b/>
                <w:bCs/>
                <w:sz w:val="16"/>
                <w:szCs w:val="16"/>
                <w:lang w:val="en-US"/>
              </w:rPr>
              <w:t>Redundant Trunk between Core Switches</w:t>
            </w:r>
          </w:p>
        </w:tc>
      </w:tr>
      <w:tr w:rsidR="005A6C3A" w:rsidRPr="007A13C4" w14:paraId="75A42B72" w14:textId="77777777" w:rsidTr="00A04782">
        <w:trPr>
          <w:tblCellSpacing w:w="15" w:type="dxa"/>
        </w:trPr>
        <w:tc>
          <w:tcPr>
            <w:tcW w:w="966" w:type="dxa"/>
            <w:shd w:val="clear" w:color="auto" w:fill="FFFFFF"/>
            <w:tcMar>
              <w:top w:w="90" w:type="dxa"/>
              <w:left w:w="180" w:type="dxa"/>
              <w:bottom w:w="90" w:type="dxa"/>
              <w:right w:w="180" w:type="dxa"/>
            </w:tcMar>
            <w:vAlign w:val="center"/>
          </w:tcPr>
          <w:p w14:paraId="0A1B55B4" w14:textId="77777777" w:rsidR="005A6C3A" w:rsidRPr="005A6C3A" w:rsidRDefault="005A6C3A" w:rsidP="005A6C3A">
            <w:pPr>
              <w:rPr>
                <w:rFonts w:cstheme="minorHAnsi"/>
                <w:b/>
                <w:bCs/>
                <w:sz w:val="16"/>
                <w:szCs w:val="16"/>
                <w:lang w:val="en-US"/>
              </w:rPr>
            </w:pPr>
            <w:r w:rsidRPr="005A6C3A">
              <w:rPr>
                <w:rFonts w:cstheme="minorHAnsi"/>
                <w:b/>
                <w:bCs/>
                <w:sz w:val="16"/>
                <w:szCs w:val="16"/>
                <w:lang w:val="en-US"/>
              </w:rPr>
              <w:t>MS1</w:t>
            </w:r>
          </w:p>
        </w:tc>
        <w:tc>
          <w:tcPr>
            <w:tcW w:w="1246" w:type="dxa"/>
            <w:shd w:val="clear" w:color="auto" w:fill="FFFFFF"/>
            <w:tcMar>
              <w:top w:w="90" w:type="dxa"/>
              <w:left w:w="180" w:type="dxa"/>
              <w:bottom w:w="90" w:type="dxa"/>
              <w:right w:w="180" w:type="dxa"/>
            </w:tcMar>
            <w:vAlign w:val="center"/>
          </w:tcPr>
          <w:p w14:paraId="55B3827A" w14:textId="77777777" w:rsidR="005A6C3A" w:rsidRPr="005A6C3A" w:rsidRDefault="005A6C3A" w:rsidP="005A6C3A">
            <w:pPr>
              <w:rPr>
                <w:rFonts w:cstheme="minorHAnsi"/>
                <w:b/>
                <w:bCs/>
                <w:sz w:val="16"/>
                <w:szCs w:val="16"/>
                <w:lang w:val="en-US"/>
              </w:rPr>
            </w:pPr>
            <w:r w:rsidRPr="005A6C3A">
              <w:rPr>
                <w:rFonts w:cstheme="minorHAnsi"/>
                <w:b/>
                <w:bCs/>
                <w:sz w:val="16"/>
                <w:szCs w:val="16"/>
              </w:rPr>
              <w:t>Fa0/2</w:t>
            </w:r>
          </w:p>
        </w:tc>
        <w:tc>
          <w:tcPr>
            <w:tcW w:w="1202" w:type="dxa"/>
            <w:shd w:val="clear" w:color="auto" w:fill="FFFFFF"/>
            <w:tcMar>
              <w:top w:w="90" w:type="dxa"/>
              <w:left w:w="180" w:type="dxa"/>
              <w:bottom w:w="90" w:type="dxa"/>
              <w:right w:w="180" w:type="dxa"/>
            </w:tcMar>
            <w:vAlign w:val="center"/>
          </w:tcPr>
          <w:p w14:paraId="645EF6CC" w14:textId="77777777" w:rsidR="005A6C3A" w:rsidRPr="005A6C3A" w:rsidRDefault="005A6C3A" w:rsidP="005A6C3A">
            <w:pPr>
              <w:rPr>
                <w:rFonts w:cstheme="minorHAnsi"/>
                <w:b/>
                <w:bCs/>
                <w:sz w:val="16"/>
                <w:szCs w:val="16"/>
                <w:lang w:val="en-US"/>
              </w:rPr>
            </w:pPr>
            <w:r w:rsidRPr="005A6C3A">
              <w:rPr>
                <w:rFonts w:cstheme="minorHAnsi"/>
                <w:b/>
                <w:bCs/>
                <w:sz w:val="16"/>
                <w:szCs w:val="16"/>
                <w:lang w:val="en-US"/>
              </w:rPr>
              <w:t>S1</w:t>
            </w:r>
          </w:p>
        </w:tc>
        <w:tc>
          <w:tcPr>
            <w:tcW w:w="1248" w:type="dxa"/>
            <w:shd w:val="clear" w:color="auto" w:fill="FFFFFF"/>
            <w:tcMar>
              <w:top w:w="90" w:type="dxa"/>
              <w:left w:w="180" w:type="dxa"/>
              <w:bottom w:w="90" w:type="dxa"/>
              <w:right w:w="180" w:type="dxa"/>
            </w:tcMar>
            <w:vAlign w:val="center"/>
          </w:tcPr>
          <w:p w14:paraId="2A2ED21E" w14:textId="77777777" w:rsidR="005A6C3A" w:rsidRPr="005A6C3A" w:rsidRDefault="005A6C3A" w:rsidP="005A6C3A">
            <w:pPr>
              <w:rPr>
                <w:rFonts w:cstheme="minorHAnsi"/>
                <w:b/>
                <w:bCs/>
                <w:sz w:val="16"/>
                <w:szCs w:val="16"/>
                <w:lang w:val="en-US"/>
              </w:rPr>
            </w:pPr>
            <w:r w:rsidRPr="005A6C3A">
              <w:rPr>
                <w:rFonts w:cstheme="minorHAnsi"/>
                <w:b/>
                <w:bCs/>
                <w:sz w:val="16"/>
                <w:szCs w:val="16"/>
              </w:rPr>
              <w:t>Fa0/2</w:t>
            </w:r>
          </w:p>
        </w:tc>
        <w:tc>
          <w:tcPr>
            <w:tcW w:w="2261" w:type="dxa"/>
            <w:shd w:val="clear" w:color="auto" w:fill="FFFFFF"/>
            <w:tcMar>
              <w:top w:w="90" w:type="dxa"/>
              <w:left w:w="180" w:type="dxa"/>
              <w:bottom w:w="90" w:type="dxa"/>
              <w:right w:w="180" w:type="dxa"/>
            </w:tcMar>
            <w:vAlign w:val="center"/>
          </w:tcPr>
          <w:p w14:paraId="613F92DA" w14:textId="77777777" w:rsidR="005A6C3A" w:rsidRPr="005A6C3A" w:rsidRDefault="005A6C3A" w:rsidP="005A6C3A">
            <w:pPr>
              <w:rPr>
                <w:rFonts w:cstheme="minorHAnsi"/>
                <w:b/>
                <w:bCs/>
                <w:sz w:val="16"/>
                <w:szCs w:val="16"/>
                <w:lang w:val="en-US"/>
              </w:rPr>
            </w:pPr>
            <w:r w:rsidRPr="005A6C3A">
              <w:rPr>
                <w:rFonts w:cstheme="minorHAnsi"/>
                <w:b/>
                <w:bCs/>
                <w:sz w:val="16"/>
                <w:szCs w:val="16"/>
              </w:rPr>
              <w:t xml:space="preserve">L2 </w:t>
            </w:r>
            <w:proofErr w:type="spellStart"/>
            <w:r w:rsidRPr="005A6C3A">
              <w:rPr>
                <w:rFonts w:cstheme="minorHAnsi"/>
                <w:b/>
                <w:bCs/>
                <w:sz w:val="16"/>
                <w:szCs w:val="16"/>
              </w:rPr>
              <w:t>Trunk</w:t>
            </w:r>
            <w:proofErr w:type="spellEnd"/>
          </w:p>
        </w:tc>
        <w:tc>
          <w:tcPr>
            <w:tcW w:w="2200" w:type="dxa"/>
            <w:shd w:val="clear" w:color="auto" w:fill="FFFFFF"/>
            <w:tcMar>
              <w:top w:w="90" w:type="dxa"/>
              <w:left w:w="180" w:type="dxa"/>
              <w:bottom w:w="90" w:type="dxa"/>
              <w:right w:w="180" w:type="dxa"/>
            </w:tcMar>
            <w:vAlign w:val="center"/>
          </w:tcPr>
          <w:p w14:paraId="5EF199BF" w14:textId="77777777" w:rsidR="005A6C3A" w:rsidRPr="005A6C3A" w:rsidRDefault="005A6C3A" w:rsidP="005A6C3A">
            <w:pPr>
              <w:rPr>
                <w:rFonts w:cstheme="minorHAnsi"/>
                <w:b/>
                <w:bCs/>
                <w:sz w:val="16"/>
                <w:szCs w:val="16"/>
                <w:lang w:val="en-US"/>
              </w:rPr>
            </w:pPr>
            <w:r w:rsidRPr="005A6C3A">
              <w:rPr>
                <w:rFonts w:cstheme="minorHAnsi"/>
                <w:b/>
                <w:bCs/>
                <w:sz w:val="16"/>
                <w:szCs w:val="16"/>
                <w:lang w:val="en-US"/>
              </w:rPr>
              <w:t>Uplink from S1 to Core</w:t>
            </w:r>
          </w:p>
        </w:tc>
      </w:tr>
      <w:tr w:rsidR="005A6C3A" w:rsidRPr="007A13C4" w14:paraId="6BEB9BEC" w14:textId="77777777" w:rsidTr="00A04782">
        <w:trPr>
          <w:tblCellSpacing w:w="15" w:type="dxa"/>
        </w:trPr>
        <w:tc>
          <w:tcPr>
            <w:tcW w:w="966" w:type="dxa"/>
            <w:shd w:val="clear" w:color="auto" w:fill="FFFFFF"/>
            <w:tcMar>
              <w:top w:w="90" w:type="dxa"/>
              <w:left w:w="180" w:type="dxa"/>
              <w:bottom w:w="90" w:type="dxa"/>
              <w:right w:w="180" w:type="dxa"/>
            </w:tcMar>
            <w:vAlign w:val="center"/>
          </w:tcPr>
          <w:p w14:paraId="3623A64E" w14:textId="07DB758B" w:rsidR="005A6C3A" w:rsidRPr="005A6C3A" w:rsidRDefault="005A6C3A" w:rsidP="005A6C3A">
            <w:pPr>
              <w:rPr>
                <w:rFonts w:cstheme="minorHAnsi"/>
                <w:b/>
                <w:bCs/>
                <w:sz w:val="16"/>
                <w:szCs w:val="16"/>
                <w:lang w:val="en-US"/>
              </w:rPr>
            </w:pPr>
            <w:r w:rsidRPr="005A6C3A">
              <w:rPr>
                <w:rFonts w:cstheme="minorHAnsi"/>
                <w:b/>
                <w:bCs/>
                <w:sz w:val="16"/>
                <w:szCs w:val="16"/>
                <w:lang w:val="en-US"/>
              </w:rPr>
              <w:t>MS</w:t>
            </w:r>
            <w:r w:rsidR="00A04782" w:rsidRPr="00E47DB4">
              <w:rPr>
                <w:rFonts w:cstheme="minorHAnsi"/>
                <w:b/>
                <w:bCs/>
                <w:sz w:val="16"/>
                <w:szCs w:val="16"/>
                <w:lang w:val="en-US"/>
              </w:rPr>
              <w:t>1</w:t>
            </w:r>
          </w:p>
        </w:tc>
        <w:tc>
          <w:tcPr>
            <w:tcW w:w="1246" w:type="dxa"/>
            <w:shd w:val="clear" w:color="auto" w:fill="FFFFFF"/>
            <w:tcMar>
              <w:top w:w="90" w:type="dxa"/>
              <w:left w:w="180" w:type="dxa"/>
              <w:bottom w:w="90" w:type="dxa"/>
              <w:right w:w="180" w:type="dxa"/>
            </w:tcMar>
            <w:vAlign w:val="center"/>
          </w:tcPr>
          <w:p w14:paraId="10AFDBC6" w14:textId="77777777" w:rsidR="005A6C3A" w:rsidRPr="005A6C3A" w:rsidRDefault="005A6C3A" w:rsidP="005A6C3A">
            <w:pPr>
              <w:rPr>
                <w:rFonts w:cstheme="minorHAnsi"/>
                <w:b/>
                <w:bCs/>
                <w:sz w:val="16"/>
                <w:szCs w:val="16"/>
              </w:rPr>
            </w:pPr>
            <w:r w:rsidRPr="005A6C3A">
              <w:rPr>
                <w:rFonts w:cstheme="minorHAnsi"/>
                <w:b/>
                <w:bCs/>
                <w:sz w:val="16"/>
                <w:szCs w:val="16"/>
              </w:rPr>
              <w:t>Fa0/5</w:t>
            </w:r>
          </w:p>
        </w:tc>
        <w:tc>
          <w:tcPr>
            <w:tcW w:w="1202" w:type="dxa"/>
            <w:shd w:val="clear" w:color="auto" w:fill="FFFFFF"/>
            <w:tcMar>
              <w:top w:w="90" w:type="dxa"/>
              <w:left w:w="180" w:type="dxa"/>
              <w:bottom w:w="90" w:type="dxa"/>
              <w:right w:w="180" w:type="dxa"/>
            </w:tcMar>
            <w:vAlign w:val="center"/>
          </w:tcPr>
          <w:p w14:paraId="1A455BF6" w14:textId="77777777" w:rsidR="005A6C3A" w:rsidRPr="005A6C3A" w:rsidRDefault="005A6C3A" w:rsidP="005A6C3A">
            <w:pPr>
              <w:rPr>
                <w:rFonts w:cstheme="minorHAnsi"/>
                <w:b/>
                <w:bCs/>
                <w:sz w:val="16"/>
                <w:szCs w:val="16"/>
                <w:lang w:val="en-US"/>
              </w:rPr>
            </w:pPr>
            <w:r w:rsidRPr="005A6C3A">
              <w:rPr>
                <w:rFonts w:cstheme="minorHAnsi"/>
                <w:b/>
                <w:bCs/>
                <w:sz w:val="16"/>
                <w:szCs w:val="16"/>
                <w:lang w:val="en-US"/>
              </w:rPr>
              <w:t>S2</w:t>
            </w:r>
          </w:p>
        </w:tc>
        <w:tc>
          <w:tcPr>
            <w:tcW w:w="1248" w:type="dxa"/>
            <w:shd w:val="clear" w:color="auto" w:fill="FFFFFF"/>
            <w:tcMar>
              <w:top w:w="90" w:type="dxa"/>
              <w:left w:w="180" w:type="dxa"/>
              <w:bottom w:w="90" w:type="dxa"/>
              <w:right w:w="180" w:type="dxa"/>
            </w:tcMar>
            <w:vAlign w:val="center"/>
          </w:tcPr>
          <w:p w14:paraId="71E5A636" w14:textId="77777777" w:rsidR="005A6C3A" w:rsidRPr="005A6C3A" w:rsidRDefault="005A6C3A" w:rsidP="005A6C3A">
            <w:pPr>
              <w:rPr>
                <w:rFonts w:cstheme="minorHAnsi"/>
                <w:b/>
                <w:bCs/>
                <w:sz w:val="16"/>
                <w:szCs w:val="16"/>
              </w:rPr>
            </w:pPr>
            <w:r w:rsidRPr="005A6C3A">
              <w:rPr>
                <w:rFonts w:cstheme="minorHAnsi"/>
                <w:b/>
                <w:bCs/>
                <w:sz w:val="16"/>
                <w:szCs w:val="16"/>
              </w:rPr>
              <w:t>Fa0/5</w:t>
            </w:r>
          </w:p>
        </w:tc>
        <w:tc>
          <w:tcPr>
            <w:tcW w:w="2261" w:type="dxa"/>
            <w:shd w:val="clear" w:color="auto" w:fill="FFFFFF"/>
            <w:tcMar>
              <w:top w:w="90" w:type="dxa"/>
              <w:left w:w="180" w:type="dxa"/>
              <w:bottom w:w="90" w:type="dxa"/>
              <w:right w:w="180" w:type="dxa"/>
            </w:tcMar>
            <w:vAlign w:val="center"/>
          </w:tcPr>
          <w:p w14:paraId="12264827" w14:textId="77777777" w:rsidR="005A6C3A" w:rsidRPr="005A6C3A" w:rsidRDefault="005A6C3A" w:rsidP="005A6C3A">
            <w:pPr>
              <w:rPr>
                <w:rFonts w:cstheme="minorHAnsi"/>
                <w:b/>
                <w:bCs/>
                <w:sz w:val="16"/>
                <w:szCs w:val="16"/>
              </w:rPr>
            </w:pPr>
            <w:r w:rsidRPr="005A6C3A">
              <w:rPr>
                <w:rFonts w:cstheme="minorHAnsi"/>
                <w:b/>
                <w:bCs/>
                <w:sz w:val="16"/>
                <w:szCs w:val="16"/>
              </w:rPr>
              <w:t xml:space="preserve">L2 </w:t>
            </w:r>
            <w:proofErr w:type="spellStart"/>
            <w:r w:rsidRPr="005A6C3A">
              <w:rPr>
                <w:rFonts w:cstheme="minorHAnsi"/>
                <w:b/>
                <w:bCs/>
                <w:sz w:val="16"/>
                <w:szCs w:val="16"/>
              </w:rPr>
              <w:t>Trunk</w:t>
            </w:r>
            <w:proofErr w:type="spellEnd"/>
          </w:p>
        </w:tc>
        <w:tc>
          <w:tcPr>
            <w:tcW w:w="2200" w:type="dxa"/>
            <w:shd w:val="clear" w:color="auto" w:fill="FFFFFF"/>
            <w:tcMar>
              <w:top w:w="90" w:type="dxa"/>
              <w:left w:w="180" w:type="dxa"/>
              <w:bottom w:w="90" w:type="dxa"/>
              <w:right w:w="180" w:type="dxa"/>
            </w:tcMar>
            <w:vAlign w:val="center"/>
          </w:tcPr>
          <w:p w14:paraId="61AAAE3F" w14:textId="77777777" w:rsidR="005A6C3A" w:rsidRPr="005A6C3A" w:rsidRDefault="005A6C3A" w:rsidP="005A6C3A">
            <w:pPr>
              <w:rPr>
                <w:rFonts w:cstheme="minorHAnsi"/>
                <w:b/>
                <w:bCs/>
                <w:sz w:val="16"/>
                <w:szCs w:val="16"/>
                <w:lang w:val="en-US"/>
              </w:rPr>
            </w:pPr>
            <w:r w:rsidRPr="005A6C3A">
              <w:rPr>
                <w:rFonts w:cstheme="minorHAnsi"/>
                <w:b/>
                <w:bCs/>
                <w:sz w:val="16"/>
                <w:szCs w:val="16"/>
                <w:lang w:val="en-US"/>
              </w:rPr>
              <w:t>Uplink from S2 to Core</w:t>
            </w:r>
          </w:p>
        </w:tc>
      </w:tr>
      <w:tr w:rsidR="005A6C3A" w:rsidRPr="007A13C4" w14:paraId="5288925E" w14:textId="77777777" w:rsidTr="00A04782">
        <w:trPr>
          <w:tblCellSpacing w:w="15" w:type="dxa"/>
        </w:trPr>
        <w:tc>
          <w:tcPr>
            <w:tcW w:w="966" w:type="dxa"/>
            <w:shd w:val="clear" w:color="auto" w:fill="FFFFFF"/>
            <w:tcMar>
              <w:top w:w="90" w:type="dxa"/>
              <w:left w:w="180" w:type="dxa"/>
              <w:bottom w:w="90" w:type="dxa"/>
              <w:right w:w="180" w:type="dxa"/>
            </w:tcMar>
            <w:vAlign w:val="center"/>
          </w:tcPr>
          <w:p w14:paraId="48C9A24C" w14:textId="77777777" w:rsidR="005A6C3A" w:rsidRPr="005A6C3A" w:rsidRDefault="005A6C3A" w:rsidP="005A6C3A">
            <w:pPr>
              <w:rPr>
                <w:rFonts w:cstheme="minorHAnsi"/>
                <w:b/>
                <w:bCs/>
                <w:sz w:val="16"/>
                <w:szCs w:val="16"/>
                <w:lang w:val="en-US"/>
              </w:rPr>
            </w:pPr>
            <w:r w:rsidRPr="005A6C3A">
              <w:rPr>
                <w:rFonts w:cstheme="minorHAnsi"/>
                <w:b/>
                <w:bCs/>
                <w:sz w:val="16"/>
                <w:szCs w:val="16"/>
                <w:lang w:val="en-US"/>
              </w:rPr>
              <w:t>MS1</w:t>
            </w:r>
          </w:p>
        </w:tc>
        <w:tc>
          <w:tcPr>
            <w:tcW w:w="1246" w:type="dxa"/>
            <w:shd w:val="clear" w:color="auto" w:fill="FFFFFF"/>
            <w:tcMar>
              <w:top w:w="90" w:type="dxa"/>
              <w:left w:w="180" w:type="dxa"/>
              <w:bottom w:w="90" w:type="dxa"/>
              <w:right w:w="180" w:type="dxa"/>
            </w:tcMar>
            <w:vAlign w:val="center"/>
          </w:tcPr>
          <w:p w14:paraId="7A64174C" w14:textId="77777777" w:rsidR="005A6C3A" w:rsidRPr="005A6C3A" w:rsidRDefault="005A6C3A" w:rsidP="005A6C3A">
            <w:pPr>
              <w:rPr>
                <w:rFonts w:cstheme="minorHAnsi"/>
                <w:b/>
                <w:bCs/>
                <w:sz w:val="16"/>
                <w:szCs w:val="16"/>
              </w:rPr>
            </w:pPr>
            <w:r w:rsidRPr="005A6C3A">
              <w:rPr>
                <w:rFonts w:cstheme="minorHAnsi"/>
                <w:b/>
                <w:bCs/>
                <w:sz w:val="16"/>
                <w:szCs w:val="16"/>
              </w:rPr>
              <w:t>Fa0/6</w:t>
            </w:r>
          </w:p>
        </w:tc>
        <w:tc>
          <w:tcPr>
            <w:tcW w:w="1202" w:type="dxa"/>
            <w:shd w:val="clear" w:color="auto" w:fill="FFFFFF"/>
            <w:tcMar>
              <w:top w:w="90" w:type="dxa"/>
              <w:left w:w="180" w:type="dxa"/>
              <w:bottom w:w="90" w:type="dxa"/>
              <w:right w:w="180" w:type="dxa"/>
            </w:tcMar>
            <w:vAlign w:val="center"/>
          </w:tcPr>
          <w:p w14:paraId="34FB0963" w14:textId="77777777" w:rsidR="005A6C3A" w:rsidRPr="005A6C3A" w:rsidRDefault="005A6C3A" w:rsidP="005A6C3A">
            <w:pPr>
              <w:rPr>
                <w:rFonts w:cstheme="minorHAnsi"/>
                <w:b/>
                <w:bCs/>
                <w:sz w:val="16"/>
                <w:szCs w:val="16"/>
                <w:lang w:val="en-US"/>
              </w:rPr>
            </w:pPr>
            <w:r w:rsidRPr="005A6C3A">
              <w:rPr>
                <w:rFonts w:cstheme="minorHAnsi"/>
                <w:b/>
                <w:bCs/>
                <w:sz w:val="16"/>
                <w:szCs w:val="16"/>
                <w:lang w:val="en-US"/>
              </w:rPr>
              <w:t>S3</w:t>
            </w:r>
          </w:p>
        </w:tc>
        <w:tc>
          <w:tcPr>
            <w:tcW w:w="1248" w:type="dxa"/>
            <w:shd w:val="clear" w:color="auto" w:fill="FFFFFF"/>
            <w:tcMar>
              <w:top w:w="90" w:type="dxa"/>
              <w:left w:w="180" w:type="dxa"/>
              <w:bottom w:w="90" w:type="dxa"/>
              <w:right w:w="180" w:type="dxa"/>
            </w:tcMar>
            <w:vAlign w:val="center"/>
          </w:tcPr>
          <w:p w14:paraId="1DA3E885" w14:textId="77777777" w:rsidR="005A6C3A" w:rsidRPr="005A6C3A" w:rsidRDefault="005A6C3A" w:rsidP="005A6C3A">
            <w:pPr>
              <w:rPr>
                <w:rFonts w:cstheme="minorHAnsi"/>
                <w:b/>
                <w:bCs/>
                <w:sz w:val="16"/>
                <w:szCs w:val="16"/>
              </w:rPr>
            </w:pPr>
            <w:r w:rsidRPr="005A6C3A">
              <w:rPr>
                <w:rFonts w:cstheme="minorHAnsi"/>
                <w:b/>
                <w:bCs/>
                <w:sz w:val="16"/>
                <w:szCs w:val="16"/>
              </w:rPr>
              <w:t>Fa0/6</w:t>
            </w:r>
          </w:p>
        </w:tc>
        <w:tc>
          <w:tcPr>
            <w:tcW w:w="2261" w:type="dxa"/>
            <w:shd w:val="clear" w:color="auto" w:fill="FFFFFF"/>
            <w:tcMar>
              <w:top w:w="90" w:type="dxa"/>
              <w:left w:w="180" w:type="dxa"/>
              <w:bottom w:w="90" w:type="dxa"/>
              <w:right w:w="180" w:type="dxa"/>
            </w:tcMar>
            <w:vAlign w:val="center"/>
          </w:tcPr>
          <w:p w14:paraId="341BE9B8" w14:textId="77777777" w:rsidR="005A6C3A" w:rsidRPr="005A6C3A" w:rsidRDefault="005A6C3A" w:rsidP="005A6C3A">
            <w:pPr>
              <w:rPr>
                <w:rFonts w:cstheme="minorHAnsi"/>
                <w:b/>
                <w:bCs/>
                <w:sz w:val="16"/>
                <w:szCs w:val="16"/>
              </w:rPr>
            </w:pPr>
            <w:r w:rsidRPr="005A6C3A">
              <w:rPr>
                <w:rFonts w:cstheme="minorHAnsi"/>
                <w:b/>
                <w:bCs/>
                <w:sz w:val="16"/>
                <w:szCs w:val="16"/>
              </w:rPr>
              <w:t xml:space="preserve">L2 </w:t>
            </w:r>
            <w:proofErr w:type="spellStart"/>
            <w:r w:rsidRPr="005A6C3A">
              <w:rPr>
                <w:rFonts w:cstheme="minorHAnsi"/>
                <w:b/>
                <w:bCs/>
                <w:sz w:val="16"/>
                <w:szCs w:val="16"/>
              </w:rPr>
              <w:t>Trunk</w:t>
            </w:r>
            <w:proofErr w:type="spellEnd"/>
          </w:p>
        </w:tc>
        <w:tc>
          <w:tcPr>
            <w:tcW w:w="2200" w:type="dxa"/>
            <w:shd w:val="clear" w:color="auto" w:fill="FFFFFF"/>
            <w:tcMar>
              <w:top w:w="90" w:type="dxa"/>
              <w:left w:w="180" w:type="dxa"/>
              <w:bottom w:w="90" w:type="dxa"/>
              <w:right w:w="180" w:type="dxa"/>
            </w:tcMar>
            <w:vAlign w:val="center"/>
          </w:tcPr>
          <w:p w14:paraId="2DE2028C" w14:textId="77777777" w:rsidR="005A6C3A" w:rsidRPr="005A6C3A" w:rsidRDefault="005A6C3A" w:rsidP="005A6C3A">
            <w:pPr>
              <w:rPr>
                <w:rFonts w:cstheme="minorHAnsi"/>
                <w:b/>
                <w:bCs/>
                <w:sz w:val="16"/>
                <w:szCs w:val="16"/>
                <w:lang w:val="en-US"/>
              </w:rPr>
            </w:pPr>
            <w:r w:rsidRPr="005A6C3A">
              <w:rPr>
                <w:rFonts w:cstheme="minorHAnsi"/>
                <w:b/>
                <w:bCs/>
                <w:sz w:val="16"/>
                <w:szCs w:val="16"/>
                <w:lang w:val="en-US"/>
              </w:rPr>
              <w:t>Uplink from S3 to Core</w:t>
            </w:r>
          </w:p>
        </w:tc>
      </w:tr>
      <w:tr w:rsidR="005A6C3A" w:rsidRPr="007A13C4" w14:paraId="01568719" w14:textId="77777777" w:rsidTr="00A04782">
        <w:trPr>
          <w:tblCellSpacing w:w="15" w:type="dxa"/>
        </w:trPr>
        <w:tc>
          <w:tcPr>
            <w:tcW w:w="966" w:type="dxa"/>
            <w:shd w:val="clear" w:color="auto" w:fill="FFFFFF"/>
            <w:tcMar>
              <w:top w:w="90" w:type="dxa"/>
              <w:left w:w="180" w:type="dxa"/>
              <w:bottom w:w="90" w:type="dxa"/>
              <w:right w:w="180" w:type="dxa"/>
            </w:tcMar>
            <w:vAlign w:val="center"/>
          </w:tcPr>
          <w:p w14:paraId="5C64145C" w14:textId="77777777" w:rsidR="005A6C3A" w:rsidRPr="005A6C3A" w:rsidRDefault="005A6C3A" w:rsidP="005A6C3A">
            <w:pPr>
              <w:rPr>
                <w:rFonts w:cstheme="minorHAnsi"/>
                <w:b/>
                <w:bCs/>
                <w:sz w:val="16"/>
                <w:szCs w:val="16"/>
                <w:lang w:val="en-US"/>
              </w:rPr>
            </w:pPr>
            <w:r w:rsidRPr="005A6C3A">
              <w:rPr>
                <w:rFonts w:cstheme="minorHAnsi"/>
                <w:b/>
                <w:bCs/>
                <w:sz w:val="16"/>
                <w:szCs w:val="16"/>
                <w:lang w:val="en-US"/>
              </w:rPr>
              <w:t>MS1</w:t>
            </w:r>
          </w:p>
        </w:tc>
        <w:tc>
          <w:tcPr>
            <w:tcW w:w="1246" w:type="dxa"/>
            <w:shd w:val="clear" w:color="auto" w:fill="FFFFFF"/>
            <w:tcMar>
              <w:top w:w="90" w:type="dxa"/>
              <w:left w:w="180" w:type="dxa"/>
              <w:bottom w:w="90" w:type="dxa"/>
              <w:right w:w="180" w:type="dxa"/>
            </w:tcMar>
            <w:vAlign w:val="center"/>
          </w:tcPr>
          <w:p w14:paraId="066E0310" w14:textId="77777777" w:rsidR="005A6C3A" w:rsidRPr="005A6C3A" w:rsidRDefault="005A6C3A" w:rsidP="005A6C3A">
            <w:pPr>
              <w:rPr>
                <w:rFonts w:cstheme="minorHAnsi"/>
                <w:b/>
                <w:bCs/>
                <w:sz w:val="16"/>
                <w:szCs w:val="16"/>
              </w:rPr>
            </w:pPr>
            <w:r w:rsidRPr="005A6C3A">
              <w:rPr>
                <w:rFonts w:cstheme="minorHAnsi"/>
                <w:b/>
                <w:bCs/>
                <w:sz w:val="16"/>
                <w:szCs w:val="16"/>
              </w:rPr>
              <w:t>Fa0/7</w:t>
            </w:r>
          </w:p>
        </w:tc>
        <w:tc>
          <w:tcPr>
            <w:tcW w:w="1202" w:type="dxa"/>
            <w:shd w:val="clear" w:color="auto" w:fill="FFFFFF"/>
            <w:tcMar>
              <w:top w:w="90" w:type="dxa"/>
              <w:left w:w="180" w:type="dxa"/>
              <w:bottom w:w="90" w:type="dxa"/>
              <w:right w:w="180" w:type="dxa"/>
            </w:tcMar>
            <w:vAlign w:val="center"/>
          </w:tcPr>
          <w:p w14:paraId="2FE40CEB" w14:textId="77777777" w:rsidR="005A6C3A" w:rsidRPr="005A6C3A" w:rsidRDefault="005A6C3A" w:rsidP="005A6C3A">
            <w:pPr>
              <w:rPr>
                <w:rFonts w:cstheme="minorHAnsi"/>
                <w:b/>
                <w:bCs/>
                <w:sz w:val="16"/>
                <w:szCs w:val="16"/>
                <w:lang w:val="en-US"/>
              </w:rPr>
            </w:pPr>
            <w:r w:rsidRPr="005A6C3A">
              <w:rPr>
                <w:rFonts w:cstheme="minorHAnsi"/>
                <w:b/>
                <w:bCs/>
                <w:sz w:val="16"/>
                <w:szCs w:val="16"/>
                <w:lang w:val="en-US"/>
              </w:rPr>
              <w:t>S4</w:t>
            </w:r>
          </w:p>
        </w:tc>
        <w:tc>
          <w:tcPr>
            <w:tcW w:w="1248" w:type="dxa"/>
            <w:shd w:val="clear" w:color="auto" w:fill="FFFFFF"/>
            <w:tcMar>
              <w:top w:w="90" w:type="dxa"/>
              <w:left w:w="180" w:type="dxa"/>
              <w:bottom w:w="90" w:type="dxa"/>
              <w:right w:w="180" w:type="dxa"/>
            </w:tcMar>
            <w:vAlign w:val="center"/>
          </w:tcPr>
          <w:p w14:paraId="5AD05322" w14:textId="77777777" w:rsidR="005A6C3A" w:rsidRPr="005A6C3A" w:rsidRDefault="005A6C3A" w:rsidP="005A6C3A">
            <w:pPr>
              <w:rPr>
                <w:rFonts w:cstheme="minorHAnsi"/>
                <w:b/>
                <w:bCs/>
                <w:sz w:val="16"/>
                <w:szCs w:val="16"/>
              </w:rPr>
            </w:pPr>
            <w:r w:rsidRPr="005A6C3A">
              <w:rPr>
                <w:rFonts w:cstheme="minorHAnsi"/>
                <w:b/>
                <w:bCs/>
                <w:sz w:val="16"/>
                <w:szCs w:val="16"/>
              </w:rPr>
              <w:t>Fa0/7</w:t>
            </w:r>
          </w:p>
        </w:tc>
        <w:tc>
          <w:tcPr>
            <w:tcW w:w="2261" w:type="dxa"/>
            <w:shd w:val="clear" w:color="auto" w:fill="FFFFFF"/>
            <w:tcMar>
              <w:top w:w="90" w:type="dxa"/>
              <w:left w:w="180" w:type="dxa"/>
              <w:bottom w:w="90" w:type="dxa"/>
              <w:right w:w="180" w:type="dxa"/>
            </w:tcMar>
            <w:vAlign w:val="center"/>
          </w:tcPr>
          <w:p w14:paraId="05122F4C" w14:textId="77777777" w:rsidR="005A6C3A" w:rsidRPr="005A6C3A" w:rsidRDefault="005A6C3A" w:rsidP="005A6C3A">
            <w:pPr>
              <w:rPr>
                <w:rFonts w:cstheme="minorHAnsi"/>
                <w:b/>
                <w:bCs/>
                <w:sz w:val="16"/>
                <w:szCs w:val="16"/>
              </w:rPr>
            </w:pPr>
            <w:r w:rsidRPr="005A6C3A">
              <w:rPr>
                <w:rFonts w:cstheme="minorHAnsi"/>
                <w:b/>
                <w:bCs/>
                <w:sz w:val="16"/>
                <w:szCs w:val="16"/>
              </w:rPr>
              <w:t xml:space="preserve">L2 </w:t>
            </w:r>
            <w:proofErr w:type="spellStart"/>
            <w:r w:rsidRPr="005A6C3A">
              <w:rPr>
                <w:rFonts w:cstheme="minorHAnsi"/>
                <w:b/>
                <w:bCs/>
                <w:sz w:val="16"/>
                <w:szCs w:val="16"/>
              </w:rPr>
              <w:t>Trunk</w:t>
            </w:r>
            <w:proofErr w:type="spellEnd"/>
          </w:p>
        </w:tc>
        <w:tc>
          <w:tcPr>
            <w:tcW w:w="2200" w:type="dxa"/>
            <w:shd w:val="clear" w:color="auto" w:fill="FFFFFF"/>
            <w:tcMar>
              <w:top w:w="90" w:type="dxa"/>
              <w:left w:w="180" w:type="dxa"/>
              <w:bottom w:w="90" w:type="dxa"/>
              <w:right w:w="180" w:type="dxa"/>
            </w:tcMar>
            <w:vAlign w:val="center"/>
          </w:tcPr>
          <w:p w14:paraId="25AD3853" w14:textId="77777777" w:rsidR="005A6C3A" w:rsidRPr="005A6C3A" w:rsidRDefault="005A6C3A" w:rsidP="005A6C3A">
            <w:pPr>
              <w:rPr>
                <w:rFonts w:cstheme="minorHAnsi"/>
                <w:b/>
                <w:bCs/>
                <w:sz w:val="16"/>
                <w:szCs w:val="16"/>
                <w:lang w:val="en-US"/>
              </w:rPr>
            </w:pPr>
            <w:r w:rsidRPr="005A6C3A">
              <w:rPr>
                <w:rFonts w:cstheme="minorHAnsi"/>
                <w:b/>
                <w:bCs/>
                <w:sz w:val="16"/>
                <w:szCs w:val="16"/>
                <w:lang w:val="en-US"/>
              </w:rPr>
              <w:t>Uplink from S4 to Core</w:t>
            </w:r>
          </w:p>
        </w:tc>
      </w:tr>
      <w:tr w:rsidR="005A6C3A" w:rsidRPr="007A13C4" w14:paraId="54C0F356" w14:textId="77777777" w:rsidTr="00A04782">
        <w:trPr>
          <w:tblCellSpacing w:w="15" w:type="dxa"/>
        </w:trPr>
        <w:tc>
          <w:tcPr>
            <w:tcW w:w="966" w:type="dxa"/>
            <w:shd w:val="clear" w:color="auto" w:fill="FFFFFF"/>
            <w:tcMar>
              <w:top w:w="90" w:type="dxa"/>
              <w:left w:w="180" w:type="dxa"/>
              <w:bottom w:w="90" w:type="dxa"/>
              <w:right w:w="180" w:type="dxa"/>
            </w:tcMar>
            <w:vAlign w:val="center"/>
          </w:tcPr>
          <w:p w14:paraId="6F896D5F" w14:textId="77777777" w:rsidR="005A6C3A" w:rsidRPr="005A6C3A" w:rsidRDefault="005A6C3A" w:rsidP="005A6C3A">
            <w:pPr>
              <w:rPr>
                <w:rFonts w:cstheme="minorHAnsi"/>
                <w:b/>
                <w:bCs/>
                <w:sz w:val="16"/>
                <w:szCs w:val="16"/>
                <w:lang w:val="en-US"/>
              </w:rPr>
            </w:pPr>
            <w:r w:rsidRPr="005A6C3A">
              <w:rPr>
                <w:rFonts w:cstheme="minorHAnsi"/>
                <w:b/>
                <w:bCs/>
                <w:sz w:val="16"/>
                <w:szCs w:val="16"/>
                <w:lang w:val="en-US"/>
              </w:rPr>
              <w:t>MS1</w:t>
            </w:r>
          </w:p>
        </w:tc>
        <w:tc>
          <w:tcPr>
            <w:tcW w:w="1246" w:type="dxa"/>
            <w:shd w:val="clear" w:color="auto" w:fill="FFFFFF"/>
            <w:tcMar>
              <w:top w:w="90" w:type="dxa"/>
              <w:left w:w="180" w:type="dxa"/>
              <w:bottom w:w="90" w:type="dxa"/>
              <w:right w:w="180" w:type="dxa"/>
            </w:tcMar>
            <w:vAlign w:val="center"/>
          </w:tcPr>
          <w:p w14:paraId="0635C48F" w14:textId="77777777" w:rsidR="005A6C3A" w:rsidRPr="005A6C3A" w:rsidRDefault="005A6C3A" w:rsidP="005A6C3A">
            <w:pPr>
              <w:rPr>
                <w:rFonts w:cstheme="minorHAnsi"/>
                <w:b/>
                <w:bCs/>
                <w:sz w:val="16"/>
                <w:szCs w:val="16"/>
              </w:rPr>
            </w:pPr>
            <w:r w:rsidRPr="005A6C3A">
              <w:rPr>
                <w:rFonts w:cstheme="minorHAnsi"/>
                <w:b/>
                <w:bCs/>
                <w:sz w:val="16"/>
                <w:szCs w:val="16"/>
              </w:rPr>
              <w:t>Fa0/8</w:t>
            </w:r>
          </w:p>
        </w:tc>
        <w:tc>
          <w:tcPr>
            <w:tcW w:w="1202" w:type="dxa"/>
            <w:shd w:val="clear" w:color="auto" w:fill="FFFFFF"/>
            <w:tcMar>
              <w:top w:w="90" w:type="dxa"/>
              <w:left w:w="180" w:type="dxa"/>
              <w:bottom w:w="90" w:type="dxa"/>
              <w:right w:w="180" w:type="dxa"/>
            </w:tcMar>
            <w:vAlign w:val="center"/>
          </w:tcPr>
          <w:p w14:paraId="582867AE" w14:textId="77777777" w:rsidR="005A6C3A" w:rsidRPr="005A6C3A" w:rsidRDefault="005A6C3A" w:rsidP="005A6C3A">
            <w:pPr>
              <w:rPr>
                <w:rFonts w:cstheme="minorHAnsi"/>
                <w:b/>
                <w:bCs/>
                <w:sz w:val="16"/>
                <w:szCs w:val="16"/>
                <w:lang w:val="en-US"/>
              </w:rPr>
            </w:pPr>
            <w:r w:rsidRPr="005A6C3A">
              <w:rPr>
                <w:rFonts w:cstheme="minorHAnsi"/>
                <w:b/>
                <w:bCs/>
                <w:sz w:val="16"/>
                <w:szCs w:val="16"/>
                <w:lang w:val="en-US"/>
              </w:rPr>
              <w:t>S5</w:t>
            </w:r>
          </w:p>
        </w:tc>
        <w:tc>
          <w:tcPr>
            <w:tcW w:w="1248" w:type="dxa"/>
            <w:shd w:val="clear" w:color="auto" w:fill="FFFFFF"/>
            <w:tcMar>
              <w:top w:w="90" w:type="dxa"/>
              <w:left w:w="180" w:type="dxa"/>
              <w:bottom w:w="90" w:type="dxa"/>
              <w:right w:w="180" w:type="dxa"/>
            </w:tcMar>
            <w:vAlign w:val="center"/>
          </w:tcPr>
          <w:p w14:paraId="211E54E8" w14:textId="77777777" w:rsidR="005A6C3A" w:rsidRPr="005A6C3A" w:rsidRDefault="005A6C3A" w:rsidP="005A6C3A">
            <w:pPr>
              <w:rPr>
                <w:rFonts w:cstheme="minorHAnsi"/>
                <w:b/>
                <w:bCs/>
                <w:sz w:val="16"/>
                <w:szCs w:val="16"/>
              </w:rPr>
            </w:pPr>
            <w:r w:rsidRPr="005A6C3A">
              <w:rPr>
                <w:rFonts w:cstheme="minorHAnsi"/>
                <w:b/>
                <w:bCs/>
                <w:sz w:val="16"/>
                <w:szCs w:val="16"/>
              </w:rPr>
              <w:t>Fa0/8</w:t>
            </w:r>
          </w:p>
        </w:tc>
        <w:tc>
          <w:tcPr>
            <w:tcW w:w="2261" w:type="dxa"/>
            <w:shd w:val="clear" w:color="auto" w:fill="FFFFFF"/>
            <w:tcMar>
              <w:top w:w="90" w:type="dxa"/>
              <w:left w:w="180" w:type="dxa"/>
              <w:bottom w:w="90" w:type="dxa"/>
              <w:right w:w="180" w:type="dxa"/>
            </w:tcMar>
            <w:vAlign w:val="center"/>
          </w:tcPr>
          <w:p w14:paraId="23AC01D4" w14:textId="77777777" w:rsidR="005A6C3A" w:rsidRPr="005A6C3A" w:rsidRDefault="005A6C3A" w:rsidP="005A6C3A">
            <w:pPr>
              <w:rPr>
                <w:rFonts w:cstheme="minorHAnsi"/>
                <w:b/>
                <w:bCs/>
                <w:sz w:val="16"/>
                <w:szCs w:val="16"/>
              </w:rPr>
            </w:pPr>
            <w:r w:rsidRPr="005A6C3A">
              <w:rPr>
                <w:rFonts w:cstheme="minorHAnsi"/>
                <w:b/>
                <w:bCs/>
                <w:sz w:val="16"/>
                <w:szCs w:val="16"/>
              </w:rPr>
              <w:t xml:space="preserve">L2 </w:t>
            </w:r>
            <w:proofErr w:type="spellStart"/>
            <w:r w:rsidRPr="005A6C3A">
              <w:rPr>
                <w:rFonts w:cstheme="minorHAnsi"/>
                <w:b/>
                <w:bCs/>
                <w:sz w:val="16"/>
                <w:szCs w:val="16"/>
              </w:rPr>
              <w:t>Trunk</w:t>
            </w:r>
            <w:proofErr w:type="spellEnd"/>
          </w:p>
        </w:tc>
        <w:tc>
          <w:tcPr>
            <w:tcW w:w="2200" w:type="dxa"/>
            <w:shd w:val="clear" w:color="auto" w:fill="FFFFFF"/>
            <w:tcMar>
              <w:top w:w="90" w:type="dxa"/>
              <w:left w:w="180" w:type="dxa"/>
              <w:bottom w:w="90" w:type="dxa"/>
              <w:right w:w="180" w:type="dxa"/>
            </w:tcMar>
            <w:vAlign w:val="center"/>
          </w:tcPr>
          <w:p w14:paraId="18CEE8AD" w14:textId="77777777" w:rsidR="005A6C3A" w:rsidRPr="005A6C3A" w:rsidRDefault="005A6C3A" w:rsidP="005A6C3A">
            <w:pPr>
              <w:rPr>
                <w:rFonts w:cstheme="minorHAnsi"/>
                <w:b/>
                <w:bCs/>
                <w:sz w:val="16"/>
                <w:szCs w:val="16"/>
                <w:lang w:val="en-US"/>
              </w:rPr>
            </w:pPr>
            <w:r w:rsidRPr="005A6C3A">
              <w:rPr>
                <w:rFonts w:cstheme="minorHAnsi"/>
                <w:b/>
                <w:bCs/>
                <w:sz w:val="16"/>
                <w:szCs w:val="16"/>
                <w:lang w:val="en-US"/>
              </w:rPr>
              <w:t>Uplink from S5 to Core</w:t>
            </w:r>
          </w:p>
        </w:tc>
      </w:tr>
      <w:tr w:rsidR="005A6C3A" w:rsidRPr="007A13C4" w14:paraId="552E7D4F" w14:textId="77777777" w:rsidTr="00A04782">
        <w:trPr>
          <w:tblCellSpacing w:w="15" w:type="dxa"/>
        </w:trPr>
        <w:tc>
          <w:tcPr>
            <w:tcW w:w="966" w:type="dxa"/>
            <w:shd w:val="clear" w:color="auto" w:fill="FFFFFF"/>
            <w:tcMar>
              <w:top w:w="90" w:type="dxa"/>
              <w:left w:w="180" w:type="dxa"/>
              <w:bottom w:w="90" w:type="dxa"/>
              <w:right w:w="180" w:type="dxa"/>
            </w:tcMar>
            <w:vAlign w:val="center"/>
          </w:tcPr>
          <w:p w14:paraId="094416D1" w14:textId="77777777" w:rsidR="005A6C3A" w:rsidRPr="005A6C3A" w:rsidRDefault="005A6C3A" w:rsidP="005A6C3A">
            <w:pPr>
              <w:rPr>
                <w:rFonts w:cstheme="minorHAnsi"/>
                <w:b/>
                <w:bCs/>
                <w:sz w:val="16"/>
                <w:szCs w:val="16"/>
                <w:lang w:val="en-US"/>
              </w:rPr>
            </w:pPr>
            <w:r w:rsidRPr="005A6C3A">
              <w:rPr>
                <w:rFonts w:cstheme="minorHAnsi"/>
                <w:b/>
                <w:bCs/>
                <w:sz w:val="16"/>
                <w:szCs w:val="16"/>
                <w:lang w:val="en-US"/>
              </w:rPr>
              <w:t>MS1</w:t>
            </w:r>
          </w:p>
        </w:tc>
        <w:tc>
          <w:tcPr>
            <w:tcW w:w="1246" w:type="dxa"/>
            <w:shd w:val="clear" w:color="auto" w:fill="FFFFFF"/>
            <w:tcMar>
              <w:top w:w="90" w:type="dxa"/>
              <w:left w:w="180" w:type="dxa"/>
              <w:bottom w:w="90" w:type="dxa"/>
              <w:right w:w="180" w:type="dxa"/>
            </w:tcMar>
            <w:vAlign w:val="center"/>
          </w:tcPr>
          <w:p w14:paraId="142C0AF9" w14:textId="77777777" w:rsidR="005A6C3A" w:rsidRPr="005A6C3A" w:rsidRDefault="005A6C3A" w:rsidP="005A6C3A">
            <w:pPr>
              <w:rPr>
                <w:rFonts w:cstheme="minorHAnsi"/>
                <w:b/>
                <w:bCs/>
                <w:sz w:val="16"/>
                <w:szCs w:val="16"/>
              </w:rPr>
            </w:pPr>
            <w:r w:rsidRPr="005A6C3A">
              <w:rPr>
                <w:rFonts w:cstheme="minorHAnsi"/>
                <w:b/>
                <w:bCs/>
                <w:sz w:val="16"/>
                <w:szCs w:val="16"/>
              </w:rPr>
              <w:t>Fa0/1</w:t>
            </w:r>
          </w:p>
        </w:tc>
        <w:tc>
          <w:tcPr>
            <w:tcW w:w="1202" w:type="dxa"/>
            <w:shd w:val="clear" w:color="auto" w:fill="FFFFFF"/>
            <w:tcMar>
              <w:top w:w="90" w:type="dxa"/>
              <w:left w:w="180" w:type="dxa"/>
              <w:bottom w:w="90" w:type="dxa"/>
              <w:right w:w="180" w:type="dxa"/>
            </w:tcMar>
            <w:vAlign w:val="center"/>
          </w:tcPr>
          <w:p w14:paraId="39870AB4" w14:textId="77777777" w:rsidR="005A6C3A" w:rsidRPr="005A6C3A" w:rsidRDefault="005A6C3A" w:rsidP="005A6C3A">
            <w:pPr>
              <w:rPr>
                <w:rFonts w:cstheme="minorHAnsi"/>
                <w:b/>
                <w:bCs/>
                <w:sz w:val="16"/>
                <w:szCs w:val="16"/>
                <w:lang w:val="en-US"/>
              </w:rPr>
            </w:pPr>
            <w:r w:rsidRPr="005A6C3A">
              <w:rPr>
                <w:rFonts w:cstheme="minorHAnsi"/>
                <w:b/>
                <w:bCs/>
                <w:sz w:val="16"/>
                <w:szCs w:val="16"/>
                <w:lang w:val="en-US"/>
              </w:rPr>
              <w:t>SW</w:t>
            </w:r>
          </w:p>
        </w:tc>
        <w:tc>
          <w:tcPr>
            <w:tcW w:w="1248" w:type="dxa"/>
            <w:shd w:val="clear" w:color="auto" w:fill="FFFFFF"/>
            <w:tcMar>
              <w:top w:w="90" w:type="dxa"/>
              <w:left w:w="180" w:type="dxa"/>
              <w:bottom w:w="90" w:type="dxa"/>
              <w:right w:w="180" w:type="dxa"/>
            </w:tcMar>
            <w:vAlign w:val="center"/>
          </w:tcPr>
          <w:p w14:paraId="0CB2693F" w14:textId="77777777" w:rsidR="005A6C3A" w:rsidRPr="005A6C3A" w:rsidRDefault="005A6C3A" w:rsidP="005A6C3A">
            <w:pPr>
              <w:rPr>
                <w:rFonts w:cstheme="minorHAnsi"/>
                <w:b/>
                <w:bCs/>
                <w:sz w:val="16"/>
                <w:szCs w:val="16"/>
              </w:rPr>
            </w:pPr>
            <w:r w:rsidRPr="005A6C3A">
              <w:rPr>
                <w:rFonts w:cstheme="minorHAnsi"/>
                <w:b/>
                <w:bCs/>
                <w:sz w:val="16"/>
                <w:szCs w:val="16"/>
              </w:rPr>
              <w:t>Fa0/1</w:t>
            </w:r>
          </w:p>
        </w:tc>
        <w:tc>
          <w:tcPr>
            <w:tcW w:w="2261" w:type="dxa"/>
            <w:shd w:val="clear" w:color="auto" w:fill="FFFFFF"/>
            <w:tcMar>
              <w:top w:w="90" w:type="dxa"/>
              <w:left w:w="180" w:type="dxa"/>
              <w:bottom w:w="90" w:type="dxa"/>
              <w:right w:w="180" w:type="dxa"/>
            </w:tcMar>
            <w:vAlign w:val="center"/>
          </w:tcPr>
          <w:p w14:paraId="337C3ECC" w14:textId="77777777" w:rsidR="005A6C3A" w:rsidRPr="005A6C3A" w:rsidRDefault="005A6C3A" w:rsidP="005A6C3A">
            <w:pPr>
              <w:rPr>
                <w:rFonts w:cstheme="minorHAnsi"/>
                <w:b/>
                <w:bCs/>
                <w:sz w:val="16"/>
                <w:szCs w:val="16"/>
              </w:rPr>
            </w:pPr>
            <w:r w:rsidRPr="005A6C3A">
              <w:rPr>
                <w:rFonts w:cstheme="minorHAnsi"/>
                <w:b/>
                <w:bCs/>
                <w:sz w:val="16"/>
                <w:szCs w:val="16"/>
              </w:rPr>
              <w:t xml:space="preserve">L2 </w:t>
            </w:r>
            <w:proofErr w:type="spellStart"/>
            <w:r w:rsidRPr="005A6C3A">
              <w:rPr>
                <w:rFonts w:cstheme="minorHAnsi"/>
                <w:b/>
                <w:bCs/>
                <w:sz w:val="16"/>
                <w:szCs w:val="16"/>
              </w:rPr>
              <w:t>Trunk</w:t>
            </w:r>
            <w:proofErr w:type="spellEnd"/>
          </w:p>
        </w:tc>
        <w:tc>
          <w:tcPr>
            <w:tcW w:w="2200" w:type="dxa"/>
            <w:shd w:val="clear" w:color="auto" w:fill="FFFFFF"/>
            <w:tcMar>
              <w:top w:w="90" w:type="dxa"/>
              <w:left w:w="180" w:type="dxa"/>
              <w:bottom w:w="90" w:type="dxa"/>
              <w:right w:w="180" w:type="dxa"/>
            </w:tcMar>
            <w:vAlign w:val="center"/>
          </w:tcPr>
          <w:p w14:paraId="4081F8B1" w14:textId="77777777" w:rsidR="005A6C3A" w:rsidRPr="005A6C3A" w:rsidRDefault="005A6C3A" w:rsidP="005A6C3A">
            <w:pPr>
              <w:rPr>
                <w:rFonts w:cstheme="minorHAnsi"/>
                <w:b/>
                <w:bCs/>
                <w:sz w:val="16"/>
                <w:szCs w:val="16"/>
                <w:lang w:val="en-US"/>
              </w:rPr>
            </w:pPr>
            <w:r w:rsidRPr="005A6C3A">
              <w:rPr>
                <w:rFonts w:cstheme="minorHAnsi"/>
                <w:b/>
                <w:bCs/>
                <w:sz w:val="16"/>
                <w:szCs w:val="16"/>
                <w:lang w:val="en-US"/>
              </w:rPr>
              <w:t>Uplink from SW to Core</w:t>
            </w:r>
          </w:p>
        </w:tc>
      </w:tr>
      <w:tr w:rsidR="005A6C3A" w:rsidRPr="007A13C4" w14:paraId="0F306A46" w14:textId="77777777" w:rsidTr="00A04782">
        <w:trPr>
          <w:tblCellSpacing w:w="15" w:type="dxa"/>
        </w:trPr>
        <w:tc>
          <w:tcPr>
            <w:tcW w:w="966" w:type="dxa"/>
            <w:shd w:val="clear" w:color="auto" w:fill="FFFFFF"/>
            <w:tcMar>
              <w:top w:w="90" w:type="dxa"/>
              <w:left w:w="180" w:type="dxa"/>
              <w:bottom w:w="90" w:type="dxa"/>
              <w:right w:w="180" w:type="dxa"/>
            </w:tcMar>
            <w:vAlign w:val="center"/>
          </w:tcPr>
          <w:p w14:paraId="0BBD83AB" w14:textId="4B9DE9C0" w:rsidR="005A6C3A" w:rsidRPr="00E47DB4" w:rsidRDefault="00A04782" w:rsidP="005A6C3A">
            <w:pPr>
              <w:rPr>
                <w:rFonts w:cstheme="minorHAnsi"/>
                <w:b/>
                <w:bCs/>
                <w:sz w:val="16"/>
                <w:szCs w:val="16"/>
                <w:lang w:val="en-US"/>
              </w:rPr>
            </w:pPr>
            <w:r w:rsidRPr="00E47DB4">
              <w:rPr>
                <w:rFonts w:cstheme="minorHAnsi"/>
                <w:b/>
                <w:bCs/>
                <w:sz w:val="16"/>
                <w:szCs w:val="16"/>
              </w:rPr>
              <w:t>MS2</w:t>
            </w:r>
          </w:p>
        </w:tc>
        <w:tc>
          <w:tcPr>
            <w:tcW w:w="1246" w:type="dxa"/>
            <w:shd w:val="clear" w:color="auto" w:fill="FFFFFF"/>
            <w:tcMar>
              <w:top w:w="90" w:type="dxa"/>
              <w:left w:w="180" w:type="dxa"/>
              <w:bottom w:w="90" w:type="dxa"/>
              <w:right w:w="180" w:type="dxa"/>
            </w:tcMar>
            <w:vAlign w:val="center"/>
          </w:tcPr>
          <w:p w14:paraId="0070DE8A" w14:textId="3973E3AB" w:rsidR="005A6C3A" w:rsidRPr="00E47DB4" w:rsidRDefault="00A04782" w:rsidP="005A6C3A">
            <w:pPr>
              <w:rPr>
                <w:rFonts w:cstheme="minorHAnsi"/>
                <w:b/>
                <w:bCs/>
                <w:sz w:val="16"/>
                <w:szCs w:val="16"/>
              </w:rPr>
            </w:pPr>
            <w:r w:rsidRPr="00E47DB4">
              <w:rPr>
                <w:rFonts w:cstheme="minorHAnsi"/>
                <w:b/>
                <w:bCs/>
                <w:sz w:val="16"/>
                <w:szCs w:val="16"/>
              </w:rPr>
              <w:t>Fa0/5</w:t>
            </w:r>
          </w:p>
        </w:tc>
        <w:tc>
          <w:tcPr>
            <w:tcW w:w="1202" w:type="dxa"/>
            <w:shd w:val="clear" w:color="auto" w:fill="FFFFFF"/>
            <w:tcMar>
              <w:top w:w="90" w:type="dxa"/>
              <w:left w:w="180" w:type="dxa"/>
              <w:bottom w:w="90" w:type="dxa"/>
              <w:right w:w="180" w:type="dxa"/>
            </w:tcMar>
            <w:vAlign w:val="center"/>
          </w:tcPr>
          <w:p w14:paraId="0515F614" w14:textId="0C667E6F" w:rsidR="005A6C3A" w:rsidRPr="00E47DB4" w:rsidRDefault="00A04782" w:rsidP="005A6C3A">
            <w:pPr>
              <w:rPr>
                <w:rFonts w:cstheme="minorHAnsi"/>
                <w:b/>
                <w:bCs/>
                <w:sz w:val="16"/>
                <w:szCs w:val="16"/>
                <w:lang w:val="en-US"/>
              </w:rPr>
            </w:pPr>
            <w:r w:rsidRPr="00E47DB4">
              <w:rPr>
                <w:rFonts w:cstheme="minorHAnsi"/>
                <w:b/>
                <w:bCs/>
                <w:sz w:val="16"/>
                <w:szCs w:val="16"/>
                <w:lang w:val="en-US"/>
              </w:rPr>
              <w:t>S1</w:t>
            </w:r>
          </w:p>
        </w:tc>
        <w:tc>
          <w:tcPr>
            <w:tcW w:w="1248" w:type="dxa"/>
            <w:shd w:val="clear" w:color="auto" w:fill="FFFFFF"/>
            <w:tcMar>
              <w:top w:w="90" w:type="dxa"/>
              <w:left w:w="180" w:type="dxa"/>
              <w:bottom w:w="90" w:type="dxa"/>
              <w:right w:w="180" w:type="dxa"/>
            </w:tcMar>
            <w:vAlign w:val="center"/>
          </w:tcPr>
          <w:p w14:paraId="368E1B9C" w14:textId="6A07D8D5" w:rsidR="005A6C3A" w:rsidRPr="00E47DB4" w:rsidRDefault="00A04782" w:rsidP="005A6C3A">
            <w:pPr>
              <w:rPr>
                <w:rFonts w:cstheme="minorHAnsi"/>
                <w:b/>
                <w:bCs/>
                <w:sz w:val="16"/>
                <w:szCs w:val="16"/>
              </w:rPr>
            </w:pPr>
            <w:r w:rsidRPr="00E47DB4">
              <w:rPr>
                <w:rFonts w:cstheme="minorHAnsi"/>
                <w:b/>
                <w:bCs/>
                <w:sz w:val="16"/>
                <w:szCs w:val="16"/>
              </w:rPr>
              <w:t>Fa0/5</w:t>
            </w:r>
          </w:p>
        </w:tc>
        <w:tc>
          <w:tcPr>
            <w:tcW w:w="2261" w:type="dxa"/>
            <w:shd w:val="clear" w:color="auto" w:fill="FFFFFF"/>
            <w:tcMar>
              <w:top w:w="90" w:type="dxa"/>
              <w:left w:w="180" w:type="dxa"/>
              <w:bottom w:w="90" w:type="dxa"/>
              <w:right w:w="180" w:type="dxa"/>
            </w:tcMar>
            <w:vAlign w:val="center"/>
          </w:tcPr>
          <w:p w14:paraId="04C5F372" w14:textId="6153F474" w:rsidR="005A6C3A" w:rsidRPr="00E47DB4" w:rsidRDefault="00A04782" w:rsidP="005A6C3A">
            <w:pPr>
              <w:rPr>
                <w:rFonts w:cstheme="minorHAnsi"/>
                <w:b/>
                <w:bCs/>
                <w:sz w:val="16"/>
                <w:szCs w:val="16"/>
              </w:rPr>
            </w:pPr>
            <w:r w:rsidRPr="005A6C3A">
              <w:rPr>
                <w:rFonts w:cstheme="minorHAnsi"/>
                <w:b/>
                <w:bCs/>
                <w:sz w:val="16"/>
                <w:szCs w:val="16"/>
              </w:rPr>
              <w:t xml:space="preserve">L2 </w:t>
            </w:r>
            <w:proofErr w:type="spellStart"/>
            <w:r w:rsidRPr="005A6C3A">
              <w:rPr>
                <w:rFonts w:cstheme="minorHAnsi"/>
                <w:b/>
                <w:bCs/>
                <w:sz w:val="16"/>
                <w:szCs w:val="16"/>
              </w:rPr>
              <w:t>Trunk</w:t>
            </w:r>
            <w:proofErr w:type="spellEnd"/>
          </w:p>
        </w:tc>
        <w:tc>
          <w:tcPr>
            <w:tcW w:w="2200" w:type="dxa"/>
            <w:shd w:val="clear" w:color="auto" w:fill="FFFFFF"/>
            <w:tcMar>
              <w:top w:w="90" w:type="dxa"/>
              <w:left w:w="180" w:type="dxa"/>
              <w:bottom w:w="90" w:type="dxa"/>
              <w:right w:w="180" w:type="dxa"/>
            </w:tcMar>
            <w:vAlign w:val="center"/>
          </w:tcPr>
          <w:p w14:paraId="39190061" w14:textId="45102078" w:rsidR="005A6C3A" w:rsidRPr="00E47DB4" w:rsidRDefault="00A04782" w:rsidP="005A6C3A">
            <w:pPr>
              <w:rPr>
                <w:rFonts w:cstheme="minorHAnsi"/>
                <w:b/>
                <w:bCs/>
                <w:sz w:val="16"/>
                <w:szCs w:val="16"/>
                <w:lang w:val="en-US"/>
              </w:rPr>
            </w:pPr>
            <w:r w:rsidRPr="00E47DB4">
              <w:rPr>
                <w:rFonts w:cstheme="minorHAnsi"/>
                <w:b/>
                <w:bCs/>
                <w:sz w:val="16"/>
                <w:szCs w:val="16"/>
                <w:lang w:val="en-US"/>
              </w:rPr>
              <w:t>Uplink from S1 to Core</w:t>
            </w:r>
          </w:p>
        </w:tc>
      </w:tr>
      <w:tr w:rsidR="00A04782" w:rsidRPr="007A13C4" w14:paraId="48CFCF00" w14:textId="77777777" w:rsidTr="00A04782">
        <w:trPr>
          <w:tblCellSpacing w:w="15" w:type="dxa"/>
        </w:trPr>
        <w:tc>
          <w:tcPr>
            <w:tcW w:w="966" w:type="dxa"/>
            <w:shd w:val="clear" w:color="auto" w:fill="FFFFFF"/>
            <w:tcMar>
              <w:top w:w="90" w:type="dxa"/>
              <w:left w:w="180" w:type="dxa"/>
              <w:bottom w:w="90" w:type="dxa"/>
              <w:right w:w="180" w:type="dxa"/>
            </w:tcMar>
            <w:vAlign w:val="center"/>
          </w:tcPr>
          <w:p w14:paraId="6328F810" w14:textId="4BAD0D6F" w:rsidR="00A04782" w:rsidRPr="00E47DB4" w:rsidRDefault="00A04782" w:rsidP="005A6C3A">
            <w:pPr>
              <w:rPr>
                <w:rFonts w:cstheme="minorHAnsi"/>
                <w:b/>
                <w:bCs/>
                <w:sz w:val="16"/>
                <w:szCs w:val="16"/>
              </w:rPr>
            </w:pPr>
            <w:r w:rsidRPr="00E47DB4">
              <w:rPr>
                <w:rFonts w:cstheme="minorHAnsi"/>
                <w:b/>
                <w:bCs/>
                <w:sz w:val="16"/>
                <w:szCs w:val="16"/>
              </w:rPr>
              <w:t>MS2</w:t>
            </w:r>
          </w:p>
        </w:tc>
        <w:tc>
          <w:tcPr>
            <w:tcW w:w="1246" w:type="dxa"/>
            <w:shd w:val="clear" w:color="auto" w:fill="FFFFFF"/>
            <w:tcMar>
              <w:top w:w="90" w:type="dxa"/>
              <w:left w:w="180" w:type="dxa"/>
              <w:bottom w:w="90" w:type="dxa"/>
              <w:right w:w="180" w:type="dxa"/>
            </w:tcMar>
            <w:vAlign w:val="center"/>
          </w:tcPr>
          <w:p w14:paraId="35C175C6" w14:textId="6BD6149B" w:rsidR="00A04782" w:rsidRPr="00E47DB4" w:rsidRDefault="00A04782" w:rsidP="005A6C3A">
            <w:pPr>
              <w:rPr>
                <w:rFonts w:cstheme="minorHAnsi"/>
                <w:b/>
                <w:bCs/>
                <w:sz w:val="16"/>
                <w:szCs w:val="16"/>
              </w:rPr>
            </w:pPr>
            <w:r w:rsidRPr="00E47DB4">
              <w:rPr>
                <w:rFonts w:cstheme="minorHAnsi"/>
                <w:b/>
                <w:bCs/>
                <w:sz w:val="16"/>
                <w:szCs w:val="16"/>
              </w:rPr>
              <w:t>Fa0/6</w:t>
            </w:r>
          </w:p>
        </w:tc>
        <w:tc>
          <w:tcPr>
            <w:tcW w:w="1202" w:type="dxa"/>
            <w:shd w:val="clear" w:color="auto" w:fill="FFFFFF"/>
            <w:tcMar>
              <w:top w:w="90" w:type="dxa"/>
              <w:left w:w="180" w:type="dxa"/>
              <w:bottom w:w="90" w:type="dxa"/>
              <w:right w:w="180" w:type="dxa"/>
            </w:tcMar>
            <w:vAlign w:val="center"/>
          </w:tcPr>
          <w:p w14:paraId="59CFFF59" w14:textId="0258E732" w:rsidR="00A04782" w:rsidRPr="00E47DB4" w:rsidRDefault="00A04782" w:rsidP="005A6C3A">
            <w:pPr>
              <w:rPr>
                <w:rFonts w:cstheme="minorHAnsi"/>
                <w:b/>
                <w:bCs/>
                <w:sz w:val="16"/>
                <w:szCs w:val="16"/>
                <w:lang w:val="en-US"/>
              </w:rPr>
            </w:pPr>
            <w:r w:rsidRPr="00E47DB4">
              <w:rPr>
                <w:rFonts w:cstheme="minorHAnsi"/>
                <w:b/>
                <w:bCs/>
                <w:sz w:val="16"/>
                <w:szCs w:val="16"/>
                <w:lang w:val="en-US"/>
              </w:rPr>
              <w:t>S2</w:t>
            </w:r>
          </w:p>
        </w:tc>
        <w:tc>
          <w:tcPr>
            <w:tcW w:w="1248" w:type="dxa"/>
            <w:shd w:val="clear" w:color="auto" w:fill="FFFFFF"/>
            <w:tcMar>
              <w:top w:w="90" w:type="dxa"/>
              <w:left w:w="180" w:type="dxa"/>
              <w:bottom w:w="90" w:type="dxa"/>
              <w:right w:w="180" w:type="dxa"/>
            </w:tcMar>
            <w:vAlign w:val="center"/>
          </w:tcPr>
          <w:p w14:paraId="1B83F20B" w14:textId="15A13E2C" w:rsidR="00A04782" w:rsidRPr="00E47DB4" w:rsidRDefault="00A04782" w:rsidP="005A6C3A">
            <w:pPr>
              <w:rPr>
                <w:rFonts w:cstheme="minorHAnsi"/>
                <w:b/>
                <w:bCs/>
                <w:sz w:val="16"/>
                <w:szCs w:val="16"/>
              </w:rPr>
            </w:pPr>
            <w:r w:rsidRPr="00E47DB4">
              <w:rPr>
                <w:rFonts w:cstheme="minorHAnsi"/>
                <w:b/>
                <w:bCs/>
                <w:sz w:val="16"/>
                <w:szCs w:val="16"/>
              </w:rPr>
              <w:t>Fa0/6</w:t>
            </w:r>
          </w:p>
        </w:tc>
        <w:tc>
          <w:tcPr>
            <w:tcW w:w="2261" w:type="dxa"/>
            <w:shd w:val="clear" w:color="auto" w:fill="FFFFFF"/>
            <w:tcMar>
              <w:top w:w="90" w:type="dxa"/>
              <w:left w:w="180" w:type="dxa"/>
              <w:bottom w:w="90" w:type="dxa"/>
              <w:right w:w="180" w:type="dxa"/>
            </w:tcMar>
            <w:vAlign w:val="center"/>
          </w:tcPr>
          <w:p w14:paraId="2FE95B60" w14:textId="65C77D4A" w:rsidR="00A04782" w:rsidRPr="00E47DB4" w:rsidRDefault="00A04782" w:rsidP="005A6C3A">
            <w:pPr>
              <w:rPr>
                <w:rFonts w:cstheme="minorHAnsi"/>
                <w:b/>
                <w:bCs/>
                <w:sz w:val="16"/>
                <w:szCs w:val="16"/>
              </w:rPr>
            </w:pPr>
            <w:r w:rsidRPr="005A6C3A">
              <w:rPr>
                <w:rFonts w:cstheme="minorHAnsi"/>
                <w:b/>
                <w:bCs/>
                <w:sz w:val="16"/>
                <w:szCs w:val="16"/>
              </w:rPr>
              <w:t xml:space="preserve">L2 </w:t>
            </w:r>
            <w:proofErr w:type="spellStart"/>
            <w:r w:rsidRPr="005A6C3A">
              <w:rPr>
                <w:rFonts w:cstheme="minorHAnsi"/>
                <w:b/>
                <w:bCs/>
                <w:sz w:val="16"/>
                <w:szCs w:val="16"/>
              </w:rPr>
              <w:t>Trunk</w:t>
            </w:r>
            <w:proofErr w:type="spellEnd"/>
          </w:p>
        </w:tc>
        <w:tc>
          <w:tcPr>
            <w:tcW w:w="2200" w:type="dxa"/>
            <w:shd w:val="clear" w:color="auto" w:fill="FFFFFF"/>
            <w:tcMar>
              <w:top w:w="90" w:type="dxa"/>
              <w:left w:w="180" w:type="dxa"/>
              <w:bottom w:w="90" w:type="dxa"/>
              <w:right w:w="180" w:type="dxa"/>
            </w:tcMar>
            <w:vAlign w:val="center"/>
          </w:tcPr>
          <w:p w14:paraId="26634160" w14:textId="0786140A" w:rsidR="00A04782" w:rsidRPr="00E47DB4" w:rsidRDefault="00A04782" w:rsidP="005A6C3A">
            <w:pPr>
              <w:rPr>
                <w:rFonts w:cstheme="minorHAnsi"/>
                <w:b/>
                <w:bCs/>
                <w:sz w:val="16"/>
                <w:szCs w:val="16"/>
                <w:lang w:val="en-US"/>
              </w:rPr>
            </w:pPr>
            <w:r w:rsidRPr="00E47DB4">
              <w:rPr>
                <w:rFonts w:cstheme="minorHAnsi"/>
                <w:b/>
                <w:bCs/>
                <w:sz w:val="16"/>
                <w:szCs w:val="16"/>
                <w:lang w:val="en-US"/>
              </w:rPr>
              <w:t>Uplink from S2 to Core</w:t>
            </w:r>
          </w:p>
        </w:tc>
      </w:tr>
      <w:tr w:rsidR="00A04782" w:rsidRPr="007A13C4" w14:paraId="2B6A3F38" w14:textId="77777777" w:rsidTr="00A04782">
        <w:trPr>
          <w:tblCellSpacing w:w="15" w:type="dxa"/>
        </w:trPr>
        <w:tc>
          <w:tcPr>
            <w:tcW w:w="966" w:type="dxa"/>
            <w:shd w:val="clear" w:color="auto" w:fill="FFFFFF"/>
            <w:tcMar>
              <w:top w:w="90" w:type="dxa"/>
              <w:left w:w="180" w:type="dxa"/>
              <w:bottom w:w="90" w:type="dxa"/>
              <w:right w:w="180" w:type="dxa"/>
            </w:tcMar>
            <w:vAlign w:val="center"/>
          </w:tcPr>
          <w:p w14:paraId="33EAEA6A" w14:textId="5756E7A4" w:rsidR="00A04782" w:rsidRPr="00E47DB4" w:rsidRDefault="00A04782" w:rsidP="005A6C3A">
            <w:pPr>
              <w:rPr>
                <w:rFonts w:cstheme="minorHAnsi"/>
                <w:b/>
                <w:bCs/>
                <w:sz w:val="16"/>
                <w:szCs w:val="16"/>
              </w:rPr>
            </w:pPr>
            <w:r w:rsidRPr="00E47DB4">
              <w:rPr>
                <w:rFonts w:cstheme="minorHAnsi"/>
                <w:b/>
                <w:bCs/>
                <w:sz w:val="16"/>
                <w:szCs w:val="16"/>
              </w:rPr>
              <w:t>MS2</w:t>
            </w:r>
          </w:p>
        </w:tc>
        <w:tc>
          <w:tcPr>
            <w:tcW w:w="1246" w:type="dxa"/>
            <w:shd w:val="clear" w:color="auto" w:fill="FFFFFF"/>
            <w:tcMar>
              <w:top w:w="90" w:type="dxa"/>
              <w:left w:w="180" w:type="dxa"/>
              <w:bottom w:w="90" w:type="dxa"/>
              <w:right w:w="180" w:type="dxa"/>
            </w:tcMar>
            <w:vAlign w:val="center"/>
          </w:tcPr>
          <w:p w14:paraId="562FBB6C" w14:textId="35C6446A" w:rsidR="00A04782" w:rsidRPr="00E47DB4" w:rsidRDefault="00A04782" w:rsidP="005A6C3A">
            <w:pPr>
              <w:rPr>
                <w:rFonts w:cstheme="minorHAnsi"/>
                <w:b/>
                <w:bCs/>
                <w:sz w:val="16"/>
                <w:szCs w:val="16"/>
              </w:rPr>
            </w:pPr>
            <w:r w:rsidRPr="00E47DB4">
              <w:rPr>
                <w:rFonts w:cstheme="minorHAnsi"/>
                <w:b/>
                <w:bCs/>
                <w:sz w:val="16"/>
                <w:szCs w:val="16"/>
              </w:rPr>
              <w:t>Fa0/7</w:t>
            </w:r>
          </w:p>
        </w:tc>
        <w:tc>
          <w:tcPr>
            <w:tcW w:w="1202" w:type="dxa"/>
            <w:shd w:val="clear" w:color="auto" w:fill="FFFFFF"/>
            <w:tcMar>
              <w:top w:w="90" w:type="dxa"/>
              <w:left w:w="180" w:type="dxa"/>
              <w:bottom w:w="90" w:type="dxa"/>
              <w:right w:w="180" w:type="dxa"/>
            </w:tcMar>
            <w:vAlign w:val="center"/>
          </w:tcPr>
          <w:p w14:paraId="0036130D" w14:textId="7D1FA1C2" w:rsidR="00A04782" w:rsidRPr="00E47DB4" w:rsidRDefault="00A04782" w:rsidP="005A6C3A">
            <w:pPr>
              <w:rPr>
                <w:rFonts w:cstheme="minorHAnsi"/>
                <w:b/>
                <w:bCs/>
                <w:sz w:val="16"/>
                <w:szCs w:val="16"/>
                <w:lang w:val="en-US"/>
              </w:rPr>
            </w:pPr>
            <w:r w:rsidRPr="00E47DB4">
              <w:rPr>
                <w:rFonts w:cstheme="minorHAnsi"/>
                <w:b/>
                <w:bCs/>
                <w:sz w:val="16"/>
                <w:szCs w:val="16"/>
                <w:lang w:val="en-US"/>
              </w:rPr>
              <w:t>S3</w:t>
            </w:r>
          </w:p>
        </w:tc>
        <w:tc>
          <w:tcPr>
            <w:tcW w:w="1248" w:type="dxa"/>
            <w:shd w:val="clear" w:color="auto" w:fill="FFFFFF"/>
            <w:tcMar>
              <w:top w:w="90" w:type="dxa"/>
              <w:left w:w="180" w:type="dxa"/>
              <w:bottom w:w="90" w:type="dxa"/>
              <w:right w:w="180" w:type="dxa"/>
            </w:tcMar>
            <w:vAlign w:val="center"/>
          </w:tcPr>
          <w:p w14:paraId="35859405" w14:textId="0F0AB0A5" w:rsidR="00A04782" w:rsidRPr="00E47DB4" w:rsidRDefault="00A04782" w:rsidP="005A6C3A">
            <w:pPr>
              <w:rPr>
                <w:rFonts w:cstheme="minorHAnsi"/>
                <w:b/>
                <w:bCs/>
                <w:sz w:val="16"/>
                <w:szCs w:val="16"/>
              </w:rPr>
            </w:pPr>
            <w:r w:rsidRPr="00E47DB4">
              <w:rPr>
                <w:rFonts w:cstheme="minorHAnsi"/>
                <w:b/>
                <w:bCs/>
                <w:sz w:val="16"/>
                <w:szCs w:val="16"/>
              </w:rPr>
              <w:t>Fa0/7</w:t>
            </w:r>
          </w:p>
        </w:tc>
        <w:tc>
          <w:tcPr>
            <w:tcW w:w="2261" w:type="dxa"/>
            <w:shd w:val="clear" w:color="auto" w:fill="FFFFFF"/>
            <w:tcMar>
              <w:top w:w="90" w:type="dxa"/>
              <w:left w:w="180" w:type="dxa"/>
              <w:bottom w:w="90" w:type="dxa"/>
              <w:right w:w="180" w:type="dxa"/>
            </w:tcMar>
            <w:vAlign w:val="center"/>
          </w:tcPr>
          <w:p w14:paraId="608C436E" w14:textId="191A552E" w:rsidR="00A04782" w:rsidRPr="00E47DB4" w:rsidRDefault="00A04782" w:rsidP="005A6C3A">
            <w:pPr>
              <w:rPr>
                <w:rFonts w:cstheme="minorHAnsi"/>
                <w:b/>
                <w:bCs/>
                <w:sz w:val="16"/>
                <w:szCs w:val="16"/>
              </w:rPr>
            </w:pPr>
            <w:r w:rsidRPr="005A6C3A">
              <w:rPr>
                <w:rFonts w:cstheme="minorHAnsi"/>
                <w:b/>
                <w:bCs/>
                <w:sz w:val="16"/>
                <w:szCs w:val="16"/>
              </w:rPr>
              <w:t xml:space="preserve">L2 </w:t>
            </w:r>
            <w:proofErr w:type="spellStart"/>
            <w:r w:rsidRPr="005A6C3A">
              <w:rPr>
                <w:rFonts w:cstheme="minorHAnsi"/>
                <w:b/>
                <w:bCs/>
                <w:sz w:val="16"/>
                <w:szCs w:val="16"/>
              </w:rPr>
              <w:t>Trunk</w:t>
            </w:r>
            <w:proofErr w:type="spellEnd"/>
          </w:p>
        </w:tc>
        <w:tc>
          <w:tcPr>
            <w:tcW w:w="2200" w:type="dxa"/>
            <w:shd w:val="clear" w:color="auto" w:fill="FFFFFF"/>
            <w:tcMar>
              <w:top w:w="90" w:type="dxa"/>
              <w:left w:w="180" w:type="dxa"/>
              <w:bottom w:w="90" w:type="dxa"/>
              <w:right w:w="180" w:type="dxa"/>
            </w:tcMar>
            <w:vAlign w:val="center"/>
          </w:tcPr>
          <w:p w14:paraId="0003C35C" w14:textId="76CB7738" w:rsidR="00A04782" w:rsidRPr="00E47DB4" w:rsidRDefault="00A04782" w:rsidP="005A6C3A">
            <w:pPr>
              <w:rPr>
                <w:rFonts w:cstheme="minorHAnsi"/>
                <w:b/>
                <w:bCs/>
                <w:sz w:val="16"/>
                <w:szCs w:val="16"/>
                <w:lang w:val="en-US"/>
              </w:rPr>
            </w:pPr>
            <w:r w:rsidRPr="00E47DB4">
              <w:rPr>
                <w:rFonts w:cstheme="minorHAnsi"/>
                <w:b/>
                <w:bCs/>
                <w:sz w:val="16"/>
                <w:szCs w:val="16"/>
                <w:lang w:val="en-US"/>
              </w:rPr>
              <w:t>Uplink from S3 to Core</w:t>
            </w:r>
          </w:p>
        </w:tc>
      </w:tr>
      <w:tr w:rsidR="00A04782" w:rsidRPr="007A13C4" w14:paraId="555992DB" w14:textId="77777777" w:rsidTr="00A04782">
        <w:trPr>
          <w:tblCellSpacing w:w="15" w:type="dxa"/>
        </w:trPr>
        <w:tc>
          <w:tcPr>
            <w:tcW w:w="966" w:type="dxa"/>
            <w:shd w:val="clear" w:color="auto" w:fill="FFFFFF"/>
            <w:tcMar>
              <w:top w:w="90" w:type="dxa"/>
              <w:left w:w="180" w:type="dxa"/>
              <w:bottom w:w="90" w:type="dxa"/>
              <w:right w:w="180" w:type="dxa"/>
            </w:tcMar>
            <w:vAlign w:val="center"/>
          </w:tcPr>
          <w:p w14:paraId="4359D2BC" w14:textId="1C218747" w:rsidR="00A04782" w:rsidRPr="00E47DB4" w:rsidRDefault="00A04782" w:rsidP="005A6C3A">
            <w:pPr>
              <w:rPr>
                <w:rFonts w:cstheme="minorHAnsi"/>
                <w:b/>
                <w:bCs/>
                <w:sz w:val="16"/>
                <w:szCs w:val="16"/>
              </w:rPr>
            </w:pPr>
            <w:r w:rsidRPr="00E47DB4">
              <w:rPr>
                <w:rFonts w:cstheme="minorHAnsi"/>
                <w:b/>
                <w:bCs/>
                <w:sz w:val="16"/>
                <w:szCs w:val="16"/>
              </w:rPr>
              <w:t>MS2</w:t>
            </w:r>
          </w:p>
        </w:tc>
        <w:tc>
          <w:tcPr>
            <w:tcW w:w="1246" w:type="dxa"/>
            <w:shd w:val="clear" w:color="auto" w:fill="FFFFFF"/>
            <w:tcMar>
              <w:top w:w="90" w:type="dxa"/>
              <w:left w:w="180" w:type="dxa"/>
              <w:bottom w:w="90" w:type="dxa"/>
              <w:right w:w="180" w:type="dxa"/>
            </w:tcMar>
            <w:vAlign w:val="center"/>
          </w:tcPr>
          <w:p w14:paraId="67F65468" w14:textId="5BFBB424" w:rsidR="00A04782" w:rsidRPr="00E47DB4" w:rsidRDefault="00A04782" w:rsidP="005A6C3A">
            <w:pPr>
              <w:rPr>
                <w:rFonts w:cstheme="minorHAnsi"/>
                <w:b/>
                <w:bCs/>
                <w:sz w:val="16"/>
                <w:szCs w:val="16"/>
              </w:rPr>
            </w:pPr>
            <w:r w:rsidRPr="00E47DB4">
              <w:rPr>
                <w:rFonts w:cstheme="minorHAnsi"/>
                <w:b/>
                <w:bCs/>
                <w:sz w:val="16"/>
                <w:szCs w:val="16"/>
              </w:rPr>
              <w:t>Fa0/8</w:t>
            </w:r>
          </w:p>
        </w:tc>
        <w:tc>
          <w:tcPr>
            <w:tcW w:w="1202" w:type="dxa"/>
            <w:shd w:val="clear" w:color="auto" w:fill="FFFFFF"/>
            <w:tcMar>
              <w:top w:w="90" w:type="dxa"/>
              <w:left w:w="180" w:type="dxa"/>
              <w:bottom w:w="90" w:type="dxa"/>
              <w:right w:w="180" w:type="dxa"/>
            </w:tcMar>
            <w:vAlign w:val="center"/>
          </w:tcPr>
          <w:p w14:paraId="7010F903" w14:textId="70766FB3" w:rsidR="00A04782" w:rsidRPr="00E47DB4" w:rsidRDefault="00A04782" w:rsidP="005A6C3A">
            <w:pPr>
              <w:rPr>
                <w:rFonts w:cstheme="minorHAnsi"/>
                <w:b/>
                <w:bCs/>
                <w:sz w:val="16"/>
                <w:szCs w:val="16"/>
                <w:lang w:val="en-US"/>
              </w:rPr>
            </w:pPr>
            <w:r w:rsidRPr="00E47DB4">
              <w:rPr>
                <w:rFonts w:cstheme="minorHAnsi"/>
                <w:b/>
                <w:bCs/>
                <w:sz w:val="16"/>
                <w:szCs w:val="16"/>
                <w:lang w:val="en-US"/>
              </w:rPr>
              <w:t>S4</w:t>
            </w:r>
          </w:p>
        </w:tc>
        <w:tc>
          <w:tcPr>
            <w:tcW w:w="1248" w:type="dxa"/>
            <w:shd w:val="clear" w:color="auto" w:fill="FFFFFF"/>
            <w:tcMar>
              <w:top w:w="90" w:type="dxa"/>
              <w:left w:w="180" w:type="dxa"/>
              <w:bottom w:w="90" w:type="dxa"/>
              <w:right w:w="180" w:type="dxa"/>
            </w:tcMar>
            <w:vAlign w:val="center"/>
          </w:tcPr>
          <w:p w14:paraId="562DE31F" w14:textId="7110686E" w:rsidR="00A04782" w:rsidRPr="00E47DB4" w:rsidRDefault="00A04782" w:rsidP="005A6C3A">
            <w:pPr>
              <w:rPr>
                <w:rFonts w:cstheme="minorHAnsi"/>
                <w:b/>
                <w:bCs/>
                <w:sz w:val="16"/>
                <w:szCs w:val="16"/>
              </w:rPr>
            </w:pPr>
            <w:r w:rsidRPr="00E47DB4">
              <w:rPr>
                <w:rFonts w:cstheme="minorHAnsi"/>
                <w:b/>
                <w:bCs/>
                <w:sz w:val="16"/>
                <w:szCs w:val="16"/>
              </w:rPr>
              <w:t>Fa0/8</w:t>
            </w:r>
          </w:p>
        </w:tc>
        <w:tc>
          <w:tcPr>
            <w:tcW w:w="2261" w:type="dxa"/>
            <w:shd w:val="clear" w:color="auto" w:fill="FFFFFF"/>
            <w:tcMar>
              <w:top w:w="90" w:type="dxa"/>
              <w:left w:w="180" w:type="dxa"/>
              <w:bottom w:w="90" w:type="dxa"/>
              <w:right w:w="180" w:type="dxa"/>
            </w:tcMar>
            <w:vAlign w:val="center"/>
          </w:tcPr>
          <w:p w14:paraId="396EFFFE" w14:textId="4D831591" w:rsidR="00A04782" w:rsidRPr="00E47DB4" w:rsidRDefault="00A04782" w:rsidP="005A6C3A">
            <w:pPr>
              <w:rPr>
                <w:rFonts w:cstheme="minorHAnsi"/>
                <w:b/>
                <w:bCs/>
                <w:sz w:val="16"/>
                <w:szCs w:val="16"/>
              </w:rPr>
            </w:pPr>
            <w:r w:rsidRPr="005A6C3A">
              <w:rPr>
                <w:rFonts w:cstheme="minorHAnsi"/>
                <w:b/>
                <w:bCs/>
                <w:sz w:val="16"/>
                <w:szCs w:val="16"/>
              </w:rPr>
              <w:t xml:space="preserve">L2 </w:t>
            </w:r>
            <w:proofErr w:type="spellStart"/>
            <w:r w:rsidRPr="005A6C3A">
              <w:rPr>
                <w:rFonts w:cstheme="minorHAnsi"/>
                <w:b/>
                <w:bCs/>
                <w:sz w:val="16"/>
                <w:szCs w:val="16"/>
              </w:rPr>
              <w:t>Trunk</w:t>
            </w:r>
            <w:proofErr w:type="spellEnd"/>
          </w:p>
        </w:tc>
        <w:tc>
          <w:tcPr>
            <w:tcW w:w="2200" w:type="dxa"/>
            <w:shd w:val="clear" w:color="auto" w:fill="FFFFFF"/>
            <w:tcMar>
              <w:top w:w="90" w:type="dxa"/>
              <w:left w:w="180" w:type="dxa"/>
              <w:bottom w:w="90" w:type="dxa"/>
              <w:right w:w="180" w:type="dxa"/>
            </w:tcMar>
            <w:vAlign w:val="center"/>
          </w:tcPr>
          <w:p w14:paraId="725F840B" w14:textId="23222B8A" w:rsidR="00A04782" w:rsidRPr="00E47DB4" w:rsidRDefault="00A04782" w:rsidP="005A6C3A">
            <w:pPr>
              <w:rPr>
                <w:rFonts w:cstheme="minorHAnsi"/>
                <w:b/>
                <w:bCs/>
                <w:sz w:val="16"/>
                <w:szCs w:val="16"/>
                <w:lang w:val="en-US"/>
              </w:rPr>
            </w:pPr>
            <w:r w:rsidRPr="00E47DB4">
              <w:rPr>
                <w:rFonts w:cstheme="minorHAnsi"/>
                <w:b/>
                <w:bCs/>
                <w:sz w:val="16"/>
                <w:szCs w:val="16"/>
                <w:lang w:val="en-US"/>
              </w:rPr>
              <w:t>Uplink from S4 to Core</w:t>
            </w:r>
          </w:p>
        </w:tc>
      </w:tr>
      <w:tr w:rsidR="00A04782" w:rsidRPr="007A13C4" w14:paraId="7718DFCB" w14:textId="77777777" w:rsidTr="00A04782">
        <w:trPr>
          <w:tblCellSpacing w:w="15" w:type="dxa"/>
        </w:trPr>
        <w:tc>
          <w:tcPr>
            <w:tcW w:w="966" w:type="dxa"/>
            <w:shd w:val="clear" w:color="auto" w:fill="FFFFFF"/>
            <w:tcMar>
              <w:top w:w="90" w:type="dxa"/>
              <w:left w:w="180" w:type="dxa"/>
              <w:bottom w:w="90" w:type="dxa"/>
              <w:right w:w="180" w:type="dxa"/>
            </w:tcMar>
            <w:vAlign w:val="center"/>
          </w:tcPr>
          <w:p w14:paraId="3B2B6392" w14:textId="4E39496B" w:rsidR="00A04782" w:rsidRPr="00E47DB4" w:rsidRDefault="00A04782" w:rsidP="005A6C3A">
            <w:pPr>
              <w:rPr>
                <w:rFonts w:cstheme="minorHAnsi"/>
                <w:b/>
                <w:bCs/>
                <w:sz w:val="16"/>
                <w:szCs w:val="16"/>
              </w:rPr>
            </w:pPr>
            <w:r w:rsidRPr="00E47DB4">
              <w:rPr>
                <w:rFonts w:cstheme="minorHAnsi"/>
                <w:b/>
                <w:bCs/>
                <w:sz w:val="16"/>
                <w:szCs w:val="16"/>
              </w:rPr>
              <w:t>MS2</w:t>
            </w:r>
          </w:p>
        </w:tc>
        <w:tc>
          <w:tcPr>
            <w:tcW w:w="1246" w:type="dxa"/>
            <w:shd w:val="clear" w:color="auto" w:fill="FFFFFF"/>
            <w:tcMar>
              <w:top w:w="90" w:type="dxa"/>
              <w:left w:w="180" w:type="dxa"/>
              <w:bottom w:w="90" w:type="dxa"/>
              <w:right w:w="180" w:type="dxa"/>
            </w:tcMar>
            <w:vAlign w:val="center"/>
          </w:tcPr>
          <w:p w14:paraId="0A97A897" w14:textId="7B7C68F3" w:rsidR="00A04782" w:rsidRPr="00E47DB4" w:rsidRDefault="00A04782" w:rsidP="005A6C3A">
            <w:pPr>
              <w:rPr>
                <w:rFonts w:cstheme="minorHAnsi"/>
                <w:b/>
                <w:bCs/>
                <w:sz w:val="16"/>
                <w:szCs w:val="16"/>
              </w:rPr>
            </w:pPr>
            <w:r w:rsidRPr="00E47DB4">
              <w:rPr>
                <w:rFonts w:cstheme="minorHAnsi"/>
                <w:b/>
                <w:bCs/>
                <w:sz w:val="16"/>
                <w:szCs w:val="16"/>
              </w:rPr>
              <w:t>Fa0/9</w:t>
            </w:r>
          </w:p>
        </w:tc>
        <w:tc>
          <w:tcPr>
            <w:tcW w:w="1202" w:type="dxa"/>
            <w:shd w:val="clear" w:color="auto" w:fill="FFFFFF"/>
            <w:tcMar>
              <w:top w:w="90" w:type="dxa"/>
              <w:left w:w="180" w:type="dxa"/>
              <w:bottom w:w="90" w:type="dxa"/>
              <w:right w:w="180" w:type="dxa"/>
            </w:tcMar>
            <w:vAlign w:val="center"/>
          </w:tcPr>
          <w:p w14:paraId="772B6672" w14:textId="636C2105" w:rsidR="00A04782" w:rsidRPr="00E47DB4" w:rsidRDefault="00A04782" w:rsidP="005A6C3A">
            <w:pPr>
              <w:rPr>
                <w:rFonts w:cstheme="minorHAnsi"/>
                <w:b/>
                <w:bCs/>
                <w:sz w:val="16"/>
                <w:szCs w:val="16"/>
                <w:lang w:val="en-US"/>
              </w:rPr>
            </w:pPr>
            <w:r w:rsidRPr="00E47DB4">
              <w:rPr>
                <w:rFonts w:cstheme="minorHAnsi"/>
                <w:b/>
                <w:bCs/>
                <w:sz w:val="16"/>
                <w:szCs w:val="16"/>
                <w:lang w:val="en-US"/>
              </w:rPr>
              <w:t>S5</w:t>
            </w:r>
          </w:p>
        </w:tc>
        <w:tc>
          <w:tcPr>
            <w:tcW w:w="1248" w:type="dxa"/>
            <w:shd w:val="clear" w:color="auto" w:fill="FFFFFF"/>
            <w:tcMar>
              <w:top w:w="90" w:type="dxa"/>
              <w:left w:w="180" w:type="dxa"/>
              <w:bottom w:w="90" w:type="dxa"/>
              <w:right w:w="180" w:type="dxa"/>
            </w:tcMar>
            <w:vAlign w:val="center"/>
          </w:tcPr>
          <w:p w14:paraId="57060917" w14:textId="647FE6B8" w:rsidR="00A04782" w:rsidRPr="00E47DB4" w:rsidRDefault="00A04782" w:rsidP="005A6C3A">
            <w:pPr>
              <w:rPr>
                <w:rFonts w:cstheme="minorHAnsi"/>
                <w:b/>
                <w:bCs/>
                <w:sz w:val="16"/>
                <w:szCs w:val="16"/>
              </w:rPr>
            </w:pPr>
            <w:r w:rsidRPr="00E47DB4">
              <w:rPr>
                <w:rFonts w:cstheme="minorHAnsi"/>
                <w:b/>
                <w:bCs/>
                <w:sz w:val="16"/>
                <w:szCs w:val="16"/>
              </w:rPr>
              <w:t>Fa0/9</w:t>
            </w:r>
          </w:p>
        </w:tc>
        <w:tc>
          <w:tcPr>
            <w:tcW w:w="2261" w:type="dxa"/>
            <w:shd w:val="clear" w:color="auto" w:fill="FFFFFF"/>
            <w:tcMar>
              <w:top w:w="90" w:type="dxa"/>
              <w:left w:w="180" w:type="dxa"/>
              <w:bottom w:w="90" w:type="dxa"/>
              <w:right w:w="180" w:type="dxa"/>
            </w:tcMar>
            <w:vAlign w:val="center"/>
          </w:tcPr>
          <w:p w14:paraId="1D97A3EE" w14:textId="1292FE20" w:rsidR="00A04782" w:rsidRPr="00E47DB4" w:rsidRDefault="00A04782" w:rsidP="005A6C3A">
            <w:pPr>
              <w:rPr>
                <w:rFonts w:cstheme="minorHAnsi"/>
                <w:b/>
                <w:bCs/>
                <w:sz w:val="16"/>
                <w:szCs w:val="16"/>
              </w:rPr>
            </w:pPr>
            <w:r w:rsidRPr="005A6C3A">
              <w:rPr>
                <w:rFonts w:cstheme="minorHAnsi"/>
                <w:b/>
                <w:bCs/>
                <w:sz w:val="16"/>
                <w:szCs w:val="16"/>
              </w:rPr>
              <w:t xml:space="preserve">L2 </w:t>
            </w:r>
            <w:proofErr w:type="spellStart"/>
            <w:r w:rsidRPr="005A6C3A">
              <w:rPr>
                <w:rFonts w:cstheme="minorHAnsi"/>
                <w:b/>
                <w:bCs/>
                <w:sz w:val="16"/>
                <w:szCs w:val="16"/>
              </w:rPr>
              <w:t>Trunk</w:t>
            </w:r>
            <w:proofErr w:type="spellEnd"/>
          </w:p>
        </w:tc>
        <w:tc>
          <w:tcPr>
            <w:tcW w:w="2200" w:type="dxa"/>
            <w:shd w:val="clear" w:color="auto" w:fill="FFFFFF"/>
            <w:tcMar>
              <w:top w:w="90" w:type="dxa"/>
              <w:left w:w="180" w:type="dxa"/>
              <w:bottom w:w="90" w:type="dxa"/>
              <w:right w:w="180" w:type="dxa"/>
            </w:tcMar>
            <w:vAlign w:val="center"/>
          </w:tcPr>
          <w:p w14:paraId="5D789C81" w14:textId="533104D2" w:rsidR="00A04782" w:rsidRPr="00E47DB4" w:rsidRDefault="00A04782" w:rsidP="005A6C3A">
            <w:pPr>
              <w:rPr>
                <w:rFonts w:cstheme="minorHAnsi"/>
                <w:b/>
                <w:bCs/>
                <w:sz w:val="16"/>
                <w:szCs w:val="16"/>
                <w:lang w:val="en-US"/>
              </w:rPr>
            </w:pPr>
            <w:r w:rsidRPr="00E47DB4">
              <w:rPr>
                <w:rFonts w:cstheme="minorHAnsi"/>
                <w:b/>
                <w:bCs/>
                <w:sz w:val="16"/>
                <w:szCs w:val="16"/>
                <w:lang w:val="en-US"/>
              </w:rPr>
              <w:t>Uplink from S5 to Core</w:t>
            </w:r>
          </w:p>
        </w:tc>
      </w:tr>
      <w:tr w:rsidR="00A04782" w:rsidRPr="007A13C4" w14:paraId="5E9F4CE1" w14:textId="77777777" w:rsidTr="00A04782">
        <w:trPr>
          <w:tblCellSpacing w:w="15" w:type="dxa"/>
        </w:trPr>
        <w:tc>
          <w:tcPr>
            <w:tcW w:w="966" w:type="dxa"/>
            <w:shd w:val="clear" w:color="auto" w:fill="FFFFFF"/>
            <w:tcMar>
              <w:top w:w="90" w:type="dxa"/>
              <w:left w:w="180" w:type="dxa"/>
              <w:bottom w:w="90" w:type="dxa"/>
              <w:right w:w="180" w:type="dxa"/>
            </w:tcMar>
            <w:vAlign w:val="center"/>
          </w:tcPr>
          <w:p w14:paraId="796E1ED4" w14:textId="3CE92DAC" w:rsidR="00A04782" w:rsidRPr="00E47DB4" w:rsidRDefault="00A04782" w:rsidP="005A6C3A">
            <w:pPr>
              <w:rPr>
                <w:rFonts w:cstheme="minorHAnsi"/>
                <w:b/>
                <w:bCs/>
                <w:sz w:val="16"/>
                <w:szCs w:val="16"/>
              </w:rPr>
            </w:pPr>
            <w:r w:rsidRPr="00E47DB4">
              <w:rPr>
                <w:rFonts w:cstheme="minorHAnsi"/>
                <w:b/>
                <w:bCs/>
                <w:sz w:val="16"/>
                <w:szCs w:val="16"/>
              </w:rPr>
              <w:t>MS2</w:t>
            </w:r>
          </w:p>
        </w:tc>
        <w:tc>
          <w:tcPr>
            <w:tcW w:w="1246" w:type="dxa"/>
            <w:shd w:val="clear" w:color="auto" w:fill="FFFFFF"/>
            <w:tcMar>
              <w:top w:w="90" w:type="dxa"/>
              <w:left w:w="180" w:type="dxa"/>
              <w:bottom w:w="90" w:type="dxa"/>
              <w:right w:w="180" w:type="dxa"/>
            </w:tcMar>
            <w:vAlign w:val="center"/>
          </w:tcPr>
          <w:p w14:paraId="10A19A10" w14:textId="03AE861A" w:rsidR="00A04782" w:rsidRPr="00E47DB4" w:rsidRDefault="00A04782" w:rsidP="005A6C3A">
            <w:pPr>
              <w:rPr>
                <w:rFonts w:cstheme="minorHAnsi"/>
                <w:b/>
                <w:bCs/>
                <w:sz w:val="16"/>
                <w:szCs w:val="16"/>
              </w:rPr>
            </w:pPr>
            <w:r w:rsidRPr="00E47DB4">
              <w:rPr>
                <w:rFonts w:cstheme="minorHAnsi"/>
                <w:b/>
                <w:bCs/>
                <w:sz w:val="16"/>
                <w:szCs w:val="16"/>
              </w:rPr>
              <w:t>Fa0/1</w:t>
            </w:r>
          </w:p>
        </w:tc>
        <w:tc>
          <w:tcPr>
            <w:tcW w:w="1202" w:type="dxa"/>
            <w:shd w:val="clear" w:color="auto" w:fill="FFFFFF"/>
            <w:tcMar>
              <w:top w:w="90" w:type="dxa"/>
              <w:left w:w="180" w:type="dxa"/>
              <w:bottom w:w="90" w:type="dxa"/>
              <w:right w:w="180" w:type="dxa"/>
            </w:tcMar>
            <w:vAlign w:val="center"/>
          </w:tcPr>
          <w:p w14:paraId="22A012C8" w14:textId="1BBEACE6" w:rsidR="00A04782" w:rsidRPr="00E47DB4" w:rsidRDefault="00A04782" w:rsidP="005A6C3A">
            <w:pPr>
              <w:rPr>
                <w:rFonts w:cstheme="minorHAnsi"/>
                <w:b/>
                <w:bCs/>
                <w:sz w:val="16"/>
                <w:szCs w:val="16"/>
                <w:lang w:val="en-US"/>
              </w:rPr>
            </w:pPr>
            <w:r w:rsidRPr="00E47DB4">
              <w:rPr>
                <w:rFonts w:cstheme="minorHAnsi"/>
                <w:b/>
                <w:bCs/>
                <w:sz w:val="16"/>
                <w:szCs w:val="16"/>
                <w:lang w:val="en-US"/>
              </w:rPr>
              <w:t>SW</w:t>
            </w:r>
          </w:p>
        </w:tc>
        <w:tc>
          <w:tcPr>
            <w:tcW w:w="1248" w:type="dxa"/>
            <w:shd w:val="clear" w:color="auto" w:fill="FFFFFF"/>
            <w:tcMar>
              <w:top w:w="90" w:type="dxa"/>
              <w:left w:w="180" w:type="dxa"/>
              <w:bottom w:w="90" w:type="dxa"/>
              <w:right w:w="180" w:type="dxa"/>
            </w:tcMar>
            <w:vAlign w:val="center"/>
          </w:tcPr>
          <w:p w14:paraId="71FD5A9F" w14:textId="5317FA29" w:rsidR="00A04782" w:rsidRPr="00E47DB4" w:rsidRDefault="00A04782" w:rsidP="005A6C3A">
            <w:pPr>
              <w:rPr>
                <w:rFonts w:cstheme="minorHAnsi"/>
                <w:b/>
                <w:bCs/>
                <w:sz w:val="16"/>
                <w:szCs w:val="16"/>
              </w:rPr>
            </w:pPr>
            <w:r w:rsidRPr="00E47DB4">
              <w:rPr>
                <w:rFonts w:cstheme="minorHAnsi"/>
                <w:b/>
                <w:bCs/>
                <w:sz w:val="16"/>
                <w:szCs w:val="16"/>
              </w:rPr>
              <w:t>Fa0/1</w:t>
            </w:r>
          </w:p>
        </w:tc>
        <w:tc>
          <w:tcPr>
            <w:tcW w:w="2261" w:type="dxa"/>
            <w:shd w:val="clear" w:color="auto" w:fill="FFFFFF"/>
            <w:tcMar>
              <w:top w:w="90" w:type="dxa"/>
              <w:left w:w="180" w:type="dxa"/>
              <w:bottom w:w="90" w:type="dxa"/>
              <w:right w:w="180" w:type="dxa"/>
            </w:tcMar>
            <w:vAlign w:val="center"/>
          </w:tcPr>
          <w:p w14:paraId="1F8A690B" w14:textId="2BA9AE11" w:rsidR="00A04782" w:rsidRPr="00E47DB4" w:rsidRDefault="00A04782" w:rsidP="005A6C3A">
            <w:pPr>
              <w:rPr>
                <w:rFonts w:cstheme="minorHAnsi"/>
                <w:b/>
                <w:bCs/>
                <w:sz w:val="16"/>
                <w:szCs w:val="16"/>
              </w:rPr>
            </w:pPr>
            <w:r w:rsidRPr="005A6C3A">
              <w:rPr>
                <w:rFonts w:cstheme="minorHAnsi"/>
                <w:b/>
                <w:bCs/>
                <w:sz w:val="16"/>
                <w:szCs w:val="16"/>
              </w:rPr>
              <w:t xml:space="preserve">L2 </w:t>
            </w:r>
            <w:proofErr w:type="spellStart"/>
            <w:r w:rsidRPr="005A6C3A">
              <w:rPr>
                <w:rFonts w:cstheme="minorHAnsi"/>
                <w:b/>
                <w:bCs/>
                <w:sz w:val="16"/>
                <w:szCs w:val="16"/>
              </w:rPr>
              <w:t>Trunk</w:t>
            </w:r>
            <w:proofErr w:type="spellEnd"/>
          </w:p>
        </w:tc>
        <w:tc>
          <w:tcPr>
            <w:tcW w:w="2200" w:type="dxa"/>
            <w:shd w:val="clear" w:color="auto" w:fill="FFFFFF"/>
            <w:tcMar>
              <w:top w:w="90" w:type="dxa"/>
              <w:left w:w="180" w:type="dxa"/>
              <w:bottom w:w="90" w:type="dxa"/>
              <w:right w:w="180" w:type="dxa"/>
            </w:tcMar>
            <w:vAlign w:val="center"/>
          </w:tcPr>
          <w:p w14:paraId="1BEC9866" w14:textId="0CD025C4" w:rsidR="00A04782" w:rsidRPr="00E47DB4" w:rsidRDefault="00A04782" w:rsidP="005A6C3A">
            <w:pPr>
              <w:rPr>
                <w:rFonts w:cstheme="minorHAnsi"/>
                <w:b/>
                <w:bCs/>
                <w:sz w:val="16"/>
                <w:szCs w:val="16"/>
                <w:lang w:val="en-US"/>
              </w:rPr>
            </w:pPr>
            <w:r w:rsidRPr="00E47DB4">
              <w:rPr>
                <w:rFonts w:cstheme="minorHAnsi"/>
                <w:b/>
                <w:bCs/>
                <w:sz w:val="16"/>
                <w:szCs w:val="16"/>
                <w:lang w:val="en-US"/>
              </w:rPr>
              <w:t>Uplink from S6 to Core</w:t>
            </w:r>
          </w:p>
        </w:tc>
      </w:tr>
    </w:tbl>
    <w:p w14:paraId="5210B5A0" w14:textId="760EB64C" w:rsidR="00A64803" w:rsidRPr="00900152" w:rsidRDefault="00A04782">
      <w:pPr>
        <w:rPr>
          <w:rFonts w:cstheme="minorHAnsi"/>
          <w:b/>
          <w:bCs/>
          <w:u w:val="single"/>
          <w:lang w:val="en-US"/>
        </w:rPr>
      </w:pPr>
      <w:r w:rsidRPr="00900152">
        <w:rPr>
          <w:rFonts w:cstheme="minorHAnsi"/>
          <w:b/>
          <w:bCs/>
          <w:u w:val="single"/>
          <w:lang w:val="en-US"/>
        </w:rPr>
        <w:t>City 2 Links</w:t>
      </w:r>
      <w:r w:rsidR="00900152" w:rsidRPr="00900152">
        <w:rPr>
          <w:rFonts w:cstheme="minorHAnsi"/>
          <w:b/>
          <w:bCs/>
          <w:u w:val="single"/>
          <w:lang w:val="en-US"/>
        </w:rPr>
        <w:t>:</w:t>
      </w:r>
    </w:p>
    <w:tbl>
      <w:tblPr>
        <w:tblW w:w="9333" w:type="dxa"/>
        <w:tblCellSpacing w:w="15"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11"/>
        <w:gridCol w:w="1276"/>
        <w:gridCol w:w="1232"/>
        <w:gridCol w:w="1278"/>
        <w:gridCol w:w="2291"/>
        <w:gridCol w:w="2245"/>
      </w:tblGrid>
      <w:tr w:rsidR="00A04782" w:rsidRPr="00A04782" w14:paraId="09D7CEC0" w14:textId="77777777" w:rsidTr="00A04782">
        <w:trPr>
          <w:tblCellSpacing w:w="15" w:type="dxa"/>
        </w:trPr>
        <w:tc>
          <w:tcPr>
            <w:tcW w:w="966" w:type="dxa"/>
            <w:shd w:val="clear" w:color="auto" w:fill="FFFFFF"/>
            <w:tcMar>
              <w:top w:w="90" w:type="dxa"/>
              <w:left w:w="180" w:type="dxa"/>
              <w:bottom w:w="90" w:type="dxa"/>
              <w:right w:w="180" w:type="dxa"/>
            </w:tcMar>
            <w:vAlign w:val="center"/>
          </w:tcPr>
          <w:p w14:paraId="6D8A55A4" w14:textId="77777777" w:rsidR="00A04782" w:rsidRPr="00A04782" w:rsidRDefault="00A04782" w:rsidP="00A04782">
            <w:pPr>
              <w:rPr>
                <w:rFonts w:cstheme="minorHAnsi"/>
                <w:b/>
                <w:bCs/>
                <w:sz w:val="16"/>
                <w:szCs w:val="16"/>
                <w:lang w:val="fr-BE"/>
              </w:rPr>
            </w:pPr>
            <w:r w:rsidRPr="00A04782">
              <w:rPr>
                <w:rFonts w:cstheme="minorHAnsi"/>
                <w:b/>
                <w:bCs/>
                <w:sz w:val="16"/>
                <w:szCs w:val="16"/>
                <w:lang w:val="fr-BE"/>
              </w:rPr>
              <w:t xml:space="preserve">Source </w:t>
            </w:r>
            <w:proofErr w:type="spellStart"/>
            <w:r w:rsidRPr="00A04782">
              <w:rPr>
                <w:rFonts w:cstheme="minorHAnsi"/>
                <w:b/>
                <w:bCs/>
                <w:sz w:val="16"/>
                <w:szCs w:val="16"/>
                <w:lang w:val="fr-BE"/>
              </w:rPr>
              <w:t>Device</w:t>
            </w:r>
            <w:proofErr w:type="spellEnd"/>
          </w:p>
        </w:tc>
        <w:tc>
          <w:tcPr>
            <w:tcW w:w="1246" w:type="dxa"/>
            <w:shd w:val="clear" w:color="auto" w:fill="FFFFFF"/>
            <w:tcMar>
              <w:top w:w="90" w:type="dxa"/>
              <w:left w:w="180" w:type="dxa"/>
              <w:bottom w:w="90" w:type="dxa"/>
              <w:right w:w="180" w:type="dxa"/>
            </w:tcMar>
            <w:vAlign w:val="center"/>
          </w:tcPr>
          <w:p w14:paraId="6F046258" w14:textId="77777777" w:rsidR="00A04782" w:rsidRPr="00A04782" w:rsidRDefault="00A04782" w:rsidP="00A04782">
            <w:pPr>
              <w:rPr>
                <w:rFonts w:cstheme="minorHAnsi"/>
                <w:b/>
                <w:bCs/>
                <w:sz w:val="16"/>
                <w:szCs w:val="16"/>
                <w:lang w:val="fr-BE"/>
              </w:rPr>
            </w:pPr>
            <w:r w:rsidRPr="00A04782">
              <w:rPr>
                <w:rFonts w:cstheme="minorHAnsi"/>
                <w:b/>
                <w:bCs/>
                <w:sz w:val="16"/>
                <w:szCs w:val="16"/>
              </w:rPr>
              <w:t>Source Port(s)</w:t>
            </w:r>
          </w:p>
        </w:tc>
        <w:tc>
          <w:tcPr>
            <w:tcW w:w="1202" w:type="dxa"/>
            <w:shd w:val="clear" w:color="auto" w:fill="FFFFFF"/>
            <w:tcMar>
              <w:top w:w="90" w:type="dxa"/>
              <w:left w:w="180" w:type="dxa"/>
              <w:bottom w:w="90" w:type="dxa"/>
              <w:right w:w="180" w:type="dxa"/>
            </w:tcMar>
            <w:vAlign w:val="center"/>
          </w:tcPr>
          <w:p w14:paraId="163DCE38" w14:textId="77777777" w:rsidR="00A04782" w:rsidRPr="00A04782" w:rsidRDefault="00A04782" w:rsidP="00A04782">
            <w:pPr>
              <w:rPr>
                <w:rFonts w:cstheme="minorHAnsi"/>
                <w:b/>
                <w:bCs/>
                <w:sz w:val="16"/>
                <w:szCs w:val="16"/>
                <w:lang w:val="fr-BE"/>
              </w:rPr>
            </w:pPr>
            <w:proofErr w:type="spellStart"/>
            <w:r w:rsidRPr="00A04782">
              <w:rPr>
                <w:rFonts w:cstheme="minorHAnsi"/>
                <w:b/>
                <w:bCs/>
                <w:sz w:val="16"/>
                <w:szCs w:val="16"/>
              </w:rPr>
              <w:t>Destination</w:t>
            </w:r>
            <w:proofErr w:type="spellEnd"/>
            <w:r w:rsidRPr="00A04782">
              <w:rPr>
                <w:rFonts w:cstheme="minorHAnsi"/>
                <w:b/>
                <w:bCs/>
                <w:sz w:val="16"/>
                <w:szCs w:val="16"/>
              </w:rPr>
              <w:t xml:space="preserve"> Device</w:t>
            </w:r>
          </w:p>
        </w:tc>
        <w:tc>
          <w:tcPr>
            <w:tcW w:w="1248" w:type="dxa"/>
            <w:shd w:val="clear" w:color="auto" w:fill="FFFFFF"/>
            <w:tcMar>
              <w:top w:w="90" w:type="dxa"/>
              <w:left w:w="180" w:type="dxa"/>
              <w:bottom w:w="90" w:type="dxa"/>
              <w:right w:w="180" w:type="dxa"/>
            </w:tcMar>
            <w:vAlign w:val="center"/>
          </w:tcPr>
          <w:p w14:paraId="5C1D04BF" w14:textId="62F4A466" w:rsidR="00A04782" w:rsidRPr="00A04782" w:rsidRDefault="00A04782" w:rsidP="00A04782">
            <w:pPr>
              <w:rPr>
                <w:rFonts w:cstheme="minorHAnsi"/>
                <w:b/>
                <w:bCs/>
                <w:sz w:val="16"/>
                <w:szCs w:val="16"/>
                <w:lang w:val="fr-BE"/>
              </w:rPr>
            </w:pPr>
            <w:proofErr w:type="spellStart"/>
            <w:r w:rsidRPr="00A04782">
              <w:rPr>
                <w:rFonts w:cstheme="minorHAnsi"/>
                <w:b/>
                <w:bCs/>
                <w:sz w:val="16"/>
                <w:szCs w:val="16"/>
              </w:rPr>
              <w:t>Destination</w:t>
            </w:r>
            <w:proofErr w:type="spellEnd"/>
            <w:r w:rsidRPr="00A04782">
              <w:rPr>
                <w:rFonts w:cstheme="minorHAnsi"/>
                <w:b/>
                <w:bCs/>
                <w:sz w:val="16"/>
                <w:szCs w:val="16"/>
              </w:rPr>
              <w:t xml:space="preserve"> Port(s</w:t>
            </w:r>
            <w:r w:rsidRPr="00E47DB4">
              <w:rPr>
                <w:rFonts w:cstheme="minorHAnsi"/>
                <w:b/>
                <w:bCs/>
                <w:sz w:val="16"/>
                <w:szCs w:val="16"/>
              </w:rPr>
              <w:t>)</w:t>
            </w:r>
          </w:p>
        </w:tc>
        <w:tc>
          <w:tcPr>
            <w:tcW w:w="2261" w:type="dxa"/>
            <w:shd w:val="clear" w:color="auto" w:fill="FFFFFF"/>
            <w:tcMar>
              <w:top w:w="90" w:type="dxa"/>
              <w:left w:w="180" w:type="dxa"/>
              <w:bottom w:w="90" w:type="dxa"/>
              <w:right w:w="180" w:type="dxa"/>
            </w:tcMar>
            <w:vAlign w:val="center"/>
          </w:tcPr>
          <w:p w14:paraId="604BFB63" w14:textId="77777777" w:rsidR="00A04782" w:rsidRPr="00A04782" w:rsidRDefault="00A04782" w:rsidP="00A04782">
            <w:pPr>
              <w:rPr>
                <w:rFonts w:cstheme="minorHAnsi"/>
                <w:b/>
                <w:bCs/>
                <w:sz w:val="16"/>
                <w:szCs w:val="16"/>
                <w:lang w:val="fr-BE"/>
              </w:rPr>
            </w:pPr>
            <w:r w:rsidRPr="00A04782">
              <w:rPr>
                <w:rFonts w:cstheme="minorHAnsi"/>
                <w:b/>
                <w:bCs/>
                <w:sz w:val="16"/>
                <w:szCs w:val="16"/>
              </w:rPr>
              <w:t>Link Type</w:t>
            </w:r>
          </w:p>
        </w:tc>
        <w:tc>
          <w:tcPr>
            <w:tcW w:w="2200" w:type="dxa"/>
            <w:shd w:val="clear" w:color="auto" w:fill="FFFFFF"/>
            <w:tcMar>
              <w:top w:w="90" w:type="dxa"/>
              <w:left w:w="180" w:type="dxa"/>
              <w:bottom w:w="90" w:type="dxa"/>
              <w:right w:w="180" w:type="dxa"/>
            </w:tcMar>
            <w:vAlign w:val="center"/>
          </w:tcPr>
          <w:p w14:paraId="5DF7E34C" w14:textId="77777777" w:rsidR="00A04782" w:rsidRPr="00A04782" w:rsidRDefault="00A04782" w:rsidP="00A04782">
            <w:pPr>
              <w:rPr>
                <w:rFonts w:cstheme="minorHAnsi"/>
                <w:b/>
                <w:bCs/>
                <w:sz w:val="16"/>
                <w:szCs w:val="16"/>
                <w:lang w:val="fr-BE"/>
              </w:rPr>
            </w:pPr>
            <w:proofErr w:type="spellStart"/>
            <w:r w:rsidRPr="00A04782">
              <w:rPr>
                <w:rFonts w:cstheme="minorHAnsi"/>
                <w:b/>
                <w:bCs/>
                <w:sz w:val="16"/>
                <w:szCs w:val="16"/>
              </w:rPr>
              <w:t>Description</w:t>
            </w:r>
            <w:proofErr w:type="spellEnd"/>
          </w:p>
        </w:tc>
      </w:tr>
      <w:tr w:rsidR="00A04782" w:rsidRPr="007A13C4" w14:paraId="7793FA6D" w14:textId="77777777" w:rsidTr="00A04782">
        <w:trPr>
          <w:tblCellSpacing w:w="15" w:type="dxa"/>
        </w:trPr>
        <w:tc>
          <w:tcPr>
            <w:tcW w:w="966" w:type="dxa"/>
            <w:shd w:val="clear" w:color="auto" w:fill="FFFFFF"/>
            <w:tcMar>
              <w:top w:w="90" w:type="dxa"/>
              <w:left w:w="180" w:type="dxa"/>
              <w:bottom w:w="90" w:type="dxa"/>
              <w:right w:w="180" w:type="dxa"/>
            </w:tcMar>
            <w:vAlign w:val="center"/>
          </w:tcPr>
          <w:p w14:paraId="532216F8" w14:textId="6C23DBDA" w:rsidR="00A04782" w:rsidRPr="00E47DB4" w:rsidRDefault="00A04782" w:rsidP="00A04782">
            <w:pPr>
              <w:rPr>
                <w:rFonts w:cstheme="minorHAnsi"/>
                <w:b/>
                <w:bCs/>
                <w:sz w:val="16"/>
                <w:szCs w:val="16"/>
                <w:lang w:val="fr-BE"/>
              </w:rPr>
            </w:pPr>
            <w:r w:rsidRPr="00E47DB4">
              <w:rPr>
                <w:rFonts w:cstheme="minorHAnsi"/>
                <w:b/>
                <w:bCs/>
                <w:sz w:val="16"/>
                <w:szCs w:val="16"/>
                <w:lang w:val="fr-BE"/>
              </w:rPr>
              <w:t>MS3</w:t>
            </w:r>
          </w:p>
        </w:tc>
        <w:tc>
          <w:tcPr>
            <w:tcW w:w="1246" w:type="dxa"/>
            <w:shd w:val="clear" w:color="auto" w:fill="FFFFFF"/>
            <w:tcMar>
              <w:top w:w="90" w:type="dxa"/>
              <w:left w:w="180" w:type="dxa"/>
              <w:bottom w:w="90" w:type="dxa"/>
              <w:right w:w="180" w:type="dxa"/>
            </w:tcMar>
            <w:vAlign w:val="center"/>
          </w:tcPr>
          <w:p w14:paraId="5DD80501" w14:textId="1680D06F" w:rsidR="00A04782" w:rsidRPr="00E47DB4" w:rsidRDefault="00A04782" w:rsidP="00A04782">
            <w:pPr>
              <w:rPr>
                <w:rFonts w:cstheme="minorHAnsi"/>
                <w:b/>
                <w:bCs/>
                <w:sz w:val="16"/>
                <w:szCs w:val="16"/>
              </w:rPr>
            </w:pPr>
            <w:r w:rsidRPr="00E47DB4">
              <w:rPr>
                <w:rFonts w:cstheme="minorHAnsi"/>
                <w:b/>
                <w:bCs/>
                <w:sz w:val="16"/>
                <w:szCs w:val="16"/>
              </w:rPr>
              <w:t>Po1 (Fa0/1, Fa0/2</w:t>
            </w:r>
          </w:p>
        </w:tc>
        <w:tc>
          <w:tcPr>
            <w:tcW w:w="1202" w:type="dxa"/>
            <w:shd w:val="clear" w:color="auto" w:fill="FFFFFF"/>
            <w:tcMar>
              <w:top w:w="90" w:type="dxa"/>
              <w:left w:w="180" w:type="dxa"/>
              <w:bottom w:w="90" w:type="dxa"/>
              <w:right w:w="180" w:type="dxa"/>
            </w:tcMar>
            <w:vAlign w:val="center"/>
          </w:tcPr>
          <w:p w14:paraId="4344DA32" w14:textId="6BE4D2AF" w:rsidR="00A04782" w:rsidRPr="00E47DB4" w:rsidRDefault="00A04782" w:rsidP="00A04782">
            <w:pPr>
              <w:rPr>
                <w:rFonts w:cstheme="minorHAnsi"/>
                <w:b/>
                <w:bCs/>
                <w:sz w:val="16"/>
                <w:szCs w:val="16"/>
              </w:rPr>
            </w:pPr>
            <w:r w:rsidRPr="00E47DB4">
              <w:rPr>
                <w:rFonts w:cstheme="minorHAnsi"/>
                <w:b/>
                <w:bCs/>
                <w:sz w:val="16"/>
                <w:szCs w:val="16"/>
              </w:rPr>
              <w:t>S6</w:t>
            </w:r>
          </w:p>
        </w:tc>
        <w:tc>
          <w:tcPr>
            <w:tcW w:w="1248" w:type="dxa"/>
            <w:shd w:val="clear" w:color="auto" w:fill="FFFFFF"/>
            <w:tcMar>
              <w:top w:w="90" w:type="dxa"/>
              <w:left w:w="180" w:type="dxa"/>
              <w:bottom w:w="90" w:type="dxa"/>
              <w:right w:w="180" w:type="dxa"/>
            </w:tcMar>
            <w:vAlign w:val="center"/>
          </w:tcPr>
          <w:p w14:paraId="43737A0B" w14:textId="3CCEEE39" w:rsidR="00A04782" w:rsidRPr="00E47DB4" w:rsidRDefault="00A04782" w:rsidP="00A04782">
            <w:pPr>
              <w:rPr>
                <w:rFonts w:cstheme="minorHAnsi"/>
                <w:b/>
                <w:bCs/>
                <w:sz w:val="16"/>
                <w:szCs w:val="16"/>
              </w:rPr>
            </w:pPr>
            <w:r w:rsidRPr="00E47DB4">
              <w:rPr>
                <w:rFonts w:cstheme="minorHAnsi"/>
                <w:b/>
                <w:bCs/>
                <w:sz w:val="16"/>
                <w:szCs w:val="16"/>
              </w:rPr>
              <w:t>Po1 (Fa0/1, Fa0/2)</w:t>
            </w:r>
          </w:p>
        </w:tc>
        <w:tc>
          <w:tcPr>
            <w:tcW w:w="2261" w:type="dxa"/>
            <w:shd w:val="clear" w:color="auto" w:fill="FFFFFF"/>
            <w:tcMar>
              <w:top w:w="90" w:type="dxa"/>
              <w:left w:w="180" w:type="dxa"/>
              <w:bottom w:w="90" w:type="dxa"/>
              <w:right w:w="180" w:type="dxa"/>
            </w:tcMar>
            <w:vAlign w:val="center"/>
          </w:tcPr>
          <w:p w14:paraId="401DD595" w14:textId="2BC8ECAB" w:rsidR="00A04782" w:rsidRPr="00E47DB4" w:rsidRDefault="00A04782" w:rsidP="00A04782">
            <w:pPr>
              <w:rPr>
                <w:rFonts w:cstheme="minorHAnsi"/>
                <w:b/>
                <w:bCs/>
                <w:sz w:val="16"/>
                <w:szCs w:val="16"/>
              </w:rPr>
            </w:pPr>
            <w:r w:rsidRPr="00E47DB4">
              <w:rPr>
                <w:rFonts w:cstheme="minorHAnsi"/>
                <w:b/>
                <w:bCs/>
                <w:sz w:val="16"/>
                <w:szCs w:val="16"/>
              </w:rPr>
              <w:t>LACP Port-Channel 1</w:t>
            </w:r>
          </w:p>
        </w:tc>
        <w:tc>
          <w:tcPr>
            <w:tcW w:w="2200" w:type="dxa"/>
            <w:shd w:val="clear" w:color="auto" w:fill="FFFFFF"/>
            <w:tcMar>
              <w:top w:w="90" w:type="dxa"/>
              <w:left w:w="180" w:type="dxa"/>
              <w:bottom w:w="90" w:type="dxa"/>
              <w:right w:w="180" w:type="dxa"/>
            </w:tcMar>
            <w:vAlign w:val="center"/>
          </w:tcPr>
          <w:p w14:paraId="539789F2" w14:textId="79B2C781" w:rsidR="00A04782" w:rsidRPr="00E47DB4" w:rsidRDefault="00A04782" w:rsidP="00A04782">
            <w:pPr>
              <w:rPr>
                <w:rFonts w:cstheme="minorHAnsi"/>
                <w:b/>
                <w:bCs/>
                <w:sz w:val="16"/>
                <w:szCs w:val="16"/>
                <w:lang w:val="en-US"/>
              </w:rPr>
            </w:pPr>
            <w:r w:rsidRPr="00E47DB4">
              <w:rPr>
                <w:rFonts w:cstheme="minorHAnsi"/>
                <w:b/>
                <w:bCs/>
                <w:sz w:val="16"/>
                <w:szCs w:val="16"/>
                <w:lang w:val="en-US"/>
              </w:rPr>
              <w:t>Redundant Trunk to Sales Switch</w:t>
            </w:r>
          </w:p>
        </w:tc>
      </w:tr>
      <w:tr w:rsidR="00A04782" w:rsidRPr="007A13C4" w14:paraId="6CFC5283" w14:textId="77777777" w:rsidTr="00A04782">
        <w:trPr>
          <w:tblCellSpacing w:w="15" w:type="dxa"/>
        </w:trPr>
        <w:tc>
          <w:tcPr>
            <w:tcW w:w="966" w:type="dxa"/>
            <w:shd w:val="clear" w:color="auto" w:fill="FFFFFF"/>
            <w:tcMar>
              <w:top w:w="90" w:type="dxa"/>
              <w:left w:w="180" w:type="dxa"/>
              <w:bottom w:w="90" w:type="dxa"/>
              <w:right w:w="180" w:type="dxa"/>
            </w:tcMar>
            <w:vAlign w:val="center"/>
          </w:tcPr>
          <w:p w14:paraId="1C79E42D" w14:textId="5417A140" w:rsidR="00A04782" w:rsidRPr="00E47DB4" w:rsidRDefault="00A04782" w:rsidP="00A04782">
            <w:pPr>
              <w:rPr>
                <w:rFonts w:cstheme="minorHAnsi"/>
                <w:b/>
                <w:bCs/>
                <w:sz w:val="16"/>
                <w:szCs w:val="16"/>
                <w:lang w:val="en-US"/>
              </w:rPr>
            </w:pPr>
            <w:r w:rsidRPr="00E47DB4">
              <w:rPr>
                <w:rFonts w:cstheme="minorHAnsi"/>
                <w:b/>
                <w:bCs/>
                <w:sz w:val="16"/>
                <w:szCs w:val="16"/>
                <w:lang w:val="en-US"/>
              </w:rPr>
              <w:t>MS3</w:t>
            </w:r>
          </w:p>
        </w:tc>
        <w:tc>
          <w:tcPr>
            <w:tcW w:w="1246" w:type="dxa"/>
            <w:shd w:val="clear" w:color="auto" w:fill="FFFFFF"/>
            <w:tcMar>
              <w:top w:w="90" w:type="dxa"/>
              <w:left w:w="180" w:type="dxa"/>
              <w:bottom w:w="90" w:type="dxa"/>
              <w:right w:w="180" w:type="dxa"/>
            </w:tcMar>
            <w:vAlign w:val="center"/>
          </w:tcPr>
          <w:p w14:paraId="0B33581C" w14:textId="2CA6A059" w:rsidR="00A04782" w:rsidRPr="00E47DB4" w:rsidRDefault="00A04782" w:rsidP="00A04782">
            <w:pPr>
              <w:rPr>
                <w:rFonts w:cstheme="minorHAnsi"/>
                <w:b/>
                <w:bCs/>
                <w:sz w:val="16"/>
                <w:szCs w:val="16"/>
                <w:lang w:val="en-US"/>
              </w:rPr>
            </w:pPr>
            <w:r w:rsidRPr="00E47DB4">
              <w:rPr>
                <w:rFonts w:cstheme="minorHAnsi"/>
                <w:b/>
                <w:bCs/>
                <w:sz w:val="16"/>
                <w:szCs w:val="16"/>
              </w:rPr>
              <w:t>Po2 (Fa0/3, Fa0/4</w:t>
            </w:r>
          </w:p>
        </w:tc>
        <w:tc>
          <w:tcPr>
            <w:tcW w:w="1202" w:type="dxa"/>
            <w:shd w:val="clear" w:color="auto" w:fill="FFFFFF"/>
            <w:tcMar>
              <w:top w:w="90" w:type="dxa"/>
              <w:left w:w="180" w:type="dxa"/>
              <w:bottom w:w="90" w:type="dxa"/>
              <w:right w:w="180" w:type="dxa"/>
            </w:tcMar>
            <w:vAlign w:val="center"/>
          </w:tcPr>
          <w:p w14:paraId="4BC7E1C5" w14:textId="6786FB79" w:rsidR="00A04782" w:rsidRPr="00E47DB4" w:rsidRDefault="00A04782" w:rsidP="00A04782">
            <w:pPr>
              <w:rPr>
                <w:rFonts w:cstheme="minorHAnsi"/>
                <w:b/>
                <w:bCs/>
                <w:sz w:val="16"/>
                <w:szCs w:val="16"/>
                <w:lang w:val="en-US"/>
              </w:rPr>
            </w:pPr>
            <w:r w:rsidRPr="00E47DB4">
              <w:rPr>
                <w:rFonts w:cstheme="minorHAnsi"/>
                <w:b/>
                <w:bCs/>
                <w:sz w:val="16"/>
                <w:szCs w:val="16"/>
                <w:lang w:val="en-US"/>
              </w:rPr>
              <w:t>S7</w:t>
            </w:r>
          </w:p>
        </w:tc>
        <w:tc>
          <w:tcPr>
            <w:tcW w:w="1248" w:type="dxa"/>
            <w:shd w:val="clear" w:color="auto" w:fill="FFFFFF"/>
            <w:tcMar>
              <w:top w:w="90" w:type="dxa"/>
              <w:left w:w="180" w:type="dxa"/>
              <w:bottom w:w="90" w:type="dxa"/>
              <w:right w:w="180" w:type="dxa"/>
            </w:tcMar>
            <w:vAlign w:val="center"/>
          </w:tcPr>
          <w:p w14:paraId="4E2D13DD" w14:textId="5C0F7388" w:rsidR="00A04782" w:rsidRPr="00E47DB4" w:rsidRDefault="00A04782" w:rsidP="00A04782">
            <w:pPr>
              <w:rPr>
                <w:rFonts w:cstheme="minorHAnsi"/>
                <w:b/>
                <w:bCs/>
                <w:sz w:val="16"/>
                <w:szCs w:val="16"/>
                <w:lang w:val="en-US"/>
              </w:rPr>
            </w:pPr>
            <w:r w:rsidRPr="00E47DB4">
              <w:rPr>
                <w:rFonts w:cstheme="minorHAnsi"/>
                <w:b/>
                <w:bCs/>
                <w:sz w:val="16"/>
                <w:szCs w:val="16"/>
              </w:rPr>
              <w:t>Po2 (Fa0/3, Fa0/4</w:t>
            </w:r>
          </w:p>
        </w:tc>
        <w:tc>
          <w:tcPr>
            <w:tcW w:w="2261" w:type="dxa"/>
            <w:shd w:val="clear" w:color="auto" w:fill="FFFFFF"/>
            <w:tcMar>
              <w:top w:w="90" w:type="dxa"/>
              <w:left w:w="180" w:type="dxa"/>
              <w:bottom w:w="90" w:type="dxa"/>
              <w:right w:w="180" w:type="dxa"/>
            </w:tcMar>
            <w:vAlign w:val="center"/>
          </w:tcPr>
          <w:p w14:paraId="325FE233" w14:textId="146EA1B3" w:rsidR="00A04782" w:rsidRPr="00E47DB4" w:rsidRDefault="00A04782" w:rsidP="00A04782">
            <w:pPr>
              <w:rPr>
                <w:rFonts w:cstheme="minorHAnsi"/>
                <w:b/>
                <w:bCs/>
                <w:sz w:val="16"/>
                <w:szCs w:val="16"/>
                <w:lang w:val="en-US"/>
              </w:rPr>
            </w:pPr>
            <w:r w:rsidRPr="00E47DB4">
              <w:rPr>
                <w:rFonts w:cstheme="minorHAnsi"/>
                <w:b/>
                <w:bCs/>
                <w:sz w:val="16"/>
                <w:szCs w:val="16"/>
              </w:rPr>
              <w:t>LACP Port-Channel 2</w:t>
            </w:r>
          </w:p>
        </w:tc>
        <w:tc>
          <w:tcPr>
            <w:tcW w:w="2200" w:type="dxa"/>
            <w:shd w:val="clear" w:color="auto" w:fill="FFFFFF"/>
            <w:tcMar>
              <w:top w:w="90" w:type="dxa"/>
              <w:left w:w="180" w:type="dxa"/>
              <w:bottom w:w="90" w:type="dxa"/>
              <w:right w:w="180" w:type="dxa"/>
            </w:tcMar>
            <w:vAlign w:val="center"/>
          </w:tcPr>
          <w:p w14:paraId="23757AFF" w14:textId="2C170F39" w:rsidR="00A04782" w:rsidRPr="00E47DB4" w:rsidRDefault="00A04782" w:rsidP="00A04782">
            <w:pPr>
              <w:rPr>
                <w:rFonts w:cstheme="minorHAnsi"/>
                <w:b/>
                <w:bCs/>
                <w:sz w:val="16"/>
                <w:szCs w:val="16"/>
                <w:lang w:val="en-US"/>
              </w:rPr>
            </w:pPr>
            <w:r w:rsidRPr="00E47DB4">
              <w:rPr>
                <w:rFonts w:cstheme="minorHAnsi"/>
                <w:b/>
                <w:bCs/>
                <w:sz w:val="16"/>
                <w:szCs w:val="16"/>
                <w:lang w:val="en-US"/>
              </w:rPr>
              <w:t>Redundant Trunk to Marketing Switch</w:t>
            </w:r>
          </w:p>
        </w:tc>
      </w:tr>
    </w:tbl>
    <w:p w14:paraId="501DB672" w14:textId="77777777" w:rsidR="00A04782" w:rsidRPr="00E47DB4" w:rsidRDefault="00A04782">
      <w:pPr>
        <w:rPr>
          <w:rFonts w:cstheme="minorHAnsi"/>
          <w:sz w:val="16"/>
          <w:szCs w:val="16"/>
          <w:lang w:val="en-US"/>
        </w:rPr>
      </w:pPr>
    </w:p>
    <w:p w14:paraId="40FF3E3F" w14:textId="284587BA" w:rsidR="00A64803" w:rsidRPr="00E47DB4" w:rsidRDefault="00A64803">
      <w:pPr>
        <w:rPr>
          <w:rFonts w:cstheme="minorHAnsi"/>
          <w:sz w:val="16"/>
          <w:szCs w:val="16"/>
          <w:lang w:val="en-US"/>
        </w:rPr>
      </w:pPr>
    </w:p>
    <w:p w14:paraId="7B43C758" w14:textId="77777777" w:rsidR="000F6310" w:rsidRPr="000F6310" w:rsidRDefault="000F6310" w:rsidP="000F6310">
      <w:pPr>
        <w:rPr>
          <w:rFonts w:cstheme="minorHAnsi"/>
          <w:b/>
          <w:bCs/>
          <w:sz w:val="24"/>
          <w:szCs w:val="24"/>
          <w:u w:val="single"/>
          <w:lang w:val="en-US"/>
        </w:rPr>
      </w:pPr>
      <w:r w:rsidRPr="000F6310">
        <w:rPr>
          <w:rFonts w:cstheme="minorHAnsi"/>
          <w:b/>
          <w:bCs/>
          <w:sz w:val="24"/>
          <w:szCs w:val="24"/>
          <w:u w:val="single"/>
          <w:lang w:val="en-US"/>
        </w:rPr>
        <w:t>2.5. OSPF Routing Configuration Details</w:t>
      </w:r>
    </w:p>
    <w:p w14:paraId="72437433" w14:textId="77777777" w:rsidR="000F6310" w:rsidRPr="000F6310" w:rsidRDefault="000F6310" w:rsidP="000F6310">
      <w:pPr>
        <w:rPr>
          <w:rFonts w:cstheme="minorHAnsi"/>
          <w:lang w:val="en-US"/>
        </w:rPr>
      </w:pPr>
      <w:r w:rsidRPr="000F6310">
        <w:rPr>
          <w:rFonts w:cstheme="minorHAnsi"/>
          <w:lang w:val="en-US"/>
        </w:rPr>
        <w:t>This table outlines the specific OSPF configuration for each participating router, including the networks advertised into Area 0.</w:t>
      </w:r>
    </w:p>
    <w:tbl>
      <w:tblPr>
        <w:tblW w:w="935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7"/>
        <w:gridCol w:w="1237"/>
        <w:gridCol w:w="3627"/>
        <w:gridCol w:w="3260"/>
      </w:tblGrid>
      <w:tr w:rsidR="00E47DB4" w:rsidRPr="00900152" w14:paraId="5B98FD61" w14:textId="77777777" w:rsidTr="00E47DB4">
        <w:trPr>
          <w:tblCellSpacing w:w="15" w:type="dxa"/>
        </w:trPr>
        <w:tc>
          <w:tcPr>
            <w:tcW w:w="0" w:type="auto"/>
            <w:tcMar>
              <w:top w:w="90" w:type="dxa"/>
              <w:left w:w="180" w:type="dxa"/>
              <w:bottom w:w="90" w:type="dxa"/>
              <w:right w:w="180" w:type="dxa"/>
            </w:tcMar>
            <w:vAlign w:val="center"/>
            <w:hideMark/>
          </w:tcPr>
          <w:p w14:paraId="20CDC4D6" w14:textId="77777777" w:rsidR="000F6310" w:rsidRPr="000F6310" w:rsidRDefault="000F6310" w:rsidP="00E47DB4">
            <w:pPr>
              <w:spacing w:after="0"/>
              <w:rPr>
                <w:rFonts w:cstheme="minorHAnsi"/>
                <w:sz w:val="20"/>
                <w:szCs w:val="20"/>
              </w:rPr>
            </w:pPr>
            <w:r w:rsidRPr="000F6310">
              <w:rPr>
                <w:rFonts w:cstheme="minorHAnsi"/>
                <w:sz w:val="20"/>
                <w:szCs w:val="20"/>
              </w:rPr>
              <w:t>Device Name</w:t>
            </w:r>
          </w:p>
        </w:tc>
        <w:tc>
          <w:tcPr>
            <w:tcW w:w="0" w:type="auto"/>
            <w:tcMar>
              <w:top w:w="90" w:type="dxa"/>
              <w:left w:w="180" w:type="dxa"/>
              <w:bottom w:w="90" w:type="dxa"/>
              <w:right w:w="180" w:type="dxa"/>
            </w:tcMar>
            <w:vAlign w:val="center"/>
            <w:hideMark/>
          </w:tcPr>
          <w:p w14:paraId="11050669" w14:textId="77777777" w:rsidR="000F6310" w:rsidRPr="000F6310" w:rsidRDefault="000F6310" w:rsidP="00E47DB4">
            <w:pPr>
              <w:spacing w:after="0"/>
              <w:rPr>
                <w:rFonts w:cstheme="minorHAnsi"/>
                <w:sz w:val="20"/>
                <w:szCs w:val="20"/>
              </w:rPr>
            </w:pPr>
            <w:r w:rsidRPr="000F6310">
              <w:rPr>
                <w:rFonts w:cstheme="minorHAnsi"/>
                <w:sz w:val="20"/>
                <w:szCs w:val="20"/>
              </w:rPr>
              <w:t>OSPF Router-ID</w:t>
            </w:r>
          </w:p>
        </w:tc>
        <w:tc>
          <w:tcPr>
            <w:tcW w:w="3597" w:type="dxa"/>
            <w:tcMar>
              <w:top w:w="90" w:type="dxa"/>
              <w:left w:w="180" w:type="dxa"/>
              <w:bottom w:w="90" w:type="dxa"/>
              <w:right w:w="180" w:type="dxa"/>
            </w:tcMar>
            <w:vAlign w:val="center"/>
            <w:hideMark/>
          </w:tcPr>
          <w:p w14:paraId="08D39442" w14:textId="77777777" w:rsidR="000F6310" w:rsidRPr="000F6310" w:rsidRDefault="000F6310" w:rsidP="00E47DB4">
            <w:pPr>
              <w:spacing w:after="0"/>
              <w:rPr>
                <w:rFonts w:cstheme="minorHAnsi"/>
                <w:sz w:val="20"/>
                <w:szCs w:val="20"/>
              </w:rPr>
            </w:pPr>
            <w:proofErr w:type="spellStart"/>
            <w:r w:rsidRPr="000F6310">
              <w:rPr>
                <w:rFonts w:cstheme="minorHAnsi"/>
                <w:sz w:val="20"/>
                <w:szCs w:val="20"/>
              </w:rPr>
              <w:t>Advertised</w:t>
            </w:r>
            <w:proofErr w:type="spellEnd"/>
            <w:r w:rsidRPr="000F6310">
              <w:rPr>
                <w:rFonts w:cstheme="minorHAnsi"/>
                <w:sz w:val="20"/>
                <w:szCs w:val="20"/>
              </w:rPr>
              <w:t xml:space="preserve"> Networks &amp; </w:t>
            </w:r>
            <w:proofErr w:type="spellStart"/>
            <w:r w:rsidRPr="000F6310">
              <w:rPr>
                <w:rFonts w:cstheme="minorHAnsi"/>
                <w:sz w:val="20"/>
                <w:szCs w:val="20"/>
              </w:rPr>
              <w:t>Key</w:t>
            </w:r>
            <w:proofErr w:type="spellEnd"/>
            <w:r w:rsidRPr="000F6310">
              <w:rPr>
                <w:rFonts w:cstheme="minorHAnsi"/>
                <w:sz w:val="20"/>
                <w:szCs w:val="20"/>
              </w:rPr>
              <w:t xml:space="preserve"> </w:t>
            </w:r>
            <w:proofErr w:type="spellStart"/>
            <w:r w:rsidRPr="000F6310">
              <w:rPr>
                <w:rFonts w:cstheme="minorHAnsi"/>
                <w:sz w:val="20"/>
                <w:szCs w:val="20"/>
              </w:rPr>
              <w:t>Commands</w:t>
            </w:r>
            <w:proofErr w:type="spellEnd"/>
          </w:p>
        </w:tc>
        <w:tc>
          <w:tcPr>
            <w:tcW w:w="3215" w:type="dxa"/>
            <w:tcMar>
              <w:top w:w="90" w:type="dxa"/>
              <w:left w:w="180" w:type="dxa"/>
              <w:bottom w:w="90" w:type="dxa"/>
              <w:right w:w="180" w:type="dxa"/>
            </w:tcMar>
            <w:vAlign w:val="center"/>
            <w:hideMark/>
          </w:tcPr>
          <w:p w14:paraId="37EB5E9A" w14:textId="77777777" w:rsidR="000F6310" w:rsidRPr="000F6310" w:rsidRDefault="000F6310" w:rsidP="00E47DB4">
            <w:pPr>
              <w:spacing w:after="0"/>
              <w:rPr>
                <w:rFonts w:cstheme="minorHAnsi"/>
                <w:sz w:val="20"/>
                <w:szCs w:val="20"/>
              </w:rPr>
            </w:pPr>
            <w:proofErr w:type="spellStart"/>
            <w:r w:rsidRPr="000F6310">
              <w:rPr>
                <w:rFonts w:cstheme="minorHAnsi"/>
                <w:sz w:val="20"/>
                <w:szCs w:val="20"/>
              </w:rPr>
              <w:t>Notes</w:t>
            </w:r>
            <w:proofErr w:type="spellEnd"/>
          </w:p>
        </w:tc>
      </w:tr>
      <w:tr w:rsidR="00E47DB4" w:rsidRPr="007A13C4" w14:paraId="00C8BD11" w14:textId="77777777" w:rsidTr="00E47DB4">
        <w:trPr>
          <w:tblCellSpacing w:w="15" w:type="dxa"/>
        </w:trPr>
        <w:tc>
          <w:tcPr>
            <w:tcW w:w="0" w:type="auto"/>
            <w:tcMar>
              <w:top w:w="90" w:type="dxa"/>
              <w:left w:w="180" w:type="dxa"/>
              <w:bottom w:w="90" w:type="dxa"/>
              <w:right w:w="180" w:type="dxa"/>
            </w:tcMar>
            <w:vAlign w:val="center"/>
            <w:hideMark/>
          </w:tcPr>
          <w:p w14:paraId="173D5E5D" w14:textId="77777777" w:rsidR="000F6310" w:rsidRPr="000F6310" w:rsidRDefault="000F6310" w:rsidP="00E47DB4">
            <w:pPr>
              <w:spacing w:after="0"/>
              <w:rPr>
                <w:rFonts w:cstheme="minorHAnsi"/>
                <w:sz w:val="20"/>
                <w:szCs w:val="20"/>
              </w:rPr>
            </w:pPr>
            <w:r w:rsidRPr="000F6310">
              <w:rPr>
                <w:rFonts w:cstheme="minorHAnsi"/>
                <w:sz w:val="20"/>
                <w:szCs w:val="20"/>
              </w:rPr>
              <w:t>MS1</w:t>
            </w:r>
          </w:p>
        </w:tc>
        <w:tc>
          <w:tcPr>
            <w:tcW w:w="0" w:type="auto"/>
            <w:tcMar>
              <w:top w:w="90" w:type="dxa"/>
              <w:left w:w="180" w:type="dxa"/>
              <w:bottom w:w="90" w:type="dxa"/>
              <w:right w:w="180" w:type="dxa"/>
            </w:tcMar>
            <w:vAlign w:val="center"/>
            <w:hideMark/>
          </w:tcPr>
          <w:p w14:paraId="2859CD62" w14:textId="77777777" w:rsidR="000F6310" w:rsidRPr="000F6310" w:rsidRDefault="000F6310" w:rsidP="00E47DB4">
            <w:pPr>
              <w:spacing w:after="0"/>
              <w:rPr>
                <w:rFonts w:cstheme="minorHAnsi"/>
                <w:sz w:val="20"/>
                <w:szCs w:val="20"/>
              </w:rPr>
            </w:pPr>
            <w:r w:rsidRPr="000F6310">
              <w:rPr>
                <w:rFonts w:cstheme="minorHAnsi"/>
                <w:sz w:val="20"/>
                <w:szCs w:val="20"/>
              </w:rPr>
              <w:t>1.1.1.1</w:t>
            </w:r>
          </w:p>
        </w:tc>
        <w:tc>
          <w:tcPr>
            <w:tcW w:w="3597" w:type="dxa"/>
            <w:tcMar>
              <w:top w:w="90" w:type="dxa"/>
              <w:left w:w="180" w:type="dxa"/>
              <w:bottom w:w="90" w:type="dxa"/>
              <w:right w:w="180" w:type="dxa"/>
            </w:tcMar>
            <w:vAlign w:val="center"/>
            <w:hideMark/>
          </w:tcPr>
          <w:p w14:paraId="708B34F4" w14:textId="77777777" w:rsidR="00E47DB4" w:rsidRPr="00900152" w:rsidRDefault="000F6310" w:rsidP="00E47DB4">
            <w:pPr>
              <w:spacing w:after="0"/>
              <w:rPr>
                <w:rFonts w:cstheme="minorHAnsi"/>
                <w:sz w:val="20"/>
                <w:szCs w:val="20"/>
                <w:lang w:val="en-US"/>
              </w:rPr>
            </w:pPr>
            <w:r w:rsidRPr="000F6310">
              <w:rPr>
                <w:rFonts w:cstheme="minorHAnsi"/>
                <w:sz w:val="20"/>
                <w:szCs w:val="20"/>
                <w:lang w:val="en-US"/>
              </w:rPr>
              <w:t xml:space="preserve">network 10.0.1.0 0.0.0.3 </w:t>
            </w:r>
            <w:r w:rsidR="00E47DB4" w:rsidRPr="00900152">
              <w:rPr>
                <w:rFonts w:cstheme="minorHAnsi"/>
                <w:sz w:val="20"/>
                <w:szCs w:val="20"/>
                <w:lang w:val="en-US"/>
              </w:rPr>
              <w:t>area 0</w:t>
            </w:r>
          </w:p>
          <w:p w14:paraId="2168DB94" w14:textId="77777777" w:rsidR="00E47DB4" w:rsidRPr="00900152" w:rsidRDefault="000F6310" w:rsidP="00E47DB4">
            <w:pPr>
              <w:spacing w:after="0"/>
              <w:rPr>
                <w:rFonts w:cstheme="minorHAnsi"/>
                <w:sz w:val="20"/>
                <w:szCs w:val="20"/>
                <w:lang w:val="en-US"/>
              </w:rPr>
            </w:pPr>
            <w:r w:rsidRPr="000F6310">
              <w:rPr>
                <w:rFonts w:cstheme="minorHAnsi"/>
                <w:sz w:val="20"/>
                <w:szCs w:val="20"/>
                <w:lang w:val="en-US"/>
              </w:rPr>
              <w:t>network 192.168.1.0 0.0.0.255 area 0</w:t>
            </w:r>
          </w:p>
          <w:p w14:paraId="1828F9E7" w14:textId="45030F25" w:rsidR="000F6310" w:rsidRPr="000F6310" w:rsidRDefault="000F6310" w:rsidP="00E47DB4">
            <w:pPr>
              <w:spacing w:after="0"/>
              <w:rPr>
                <w:rFonts w:cstheme="minorHAnsi"/>
                <w:sz w:val="20"/>
                <w:szCs w:val="20"/>
                <w:lang w:val="en-US"/>
              </w:rPr>
            </w:pPr>
            <w:r w:rsidRPr="000F6310">
              <w:rPr>
                <w:rFonts w:cstheme="minorHAnsi"/>
                <w:sz w:val="20"/>
                <w:szCs w:val="20"/>
                <w:lang w:val="en-US"/>
              </w:rPr>
              <w:t>default-information originate</w:t>
            </w:r>
          </w:p>
        </w:tc>
        <w:tc>
          <w:tcPr>
            <w:tcW w:w="3215" w:type="dxa"/>
            <w:tcMar>
              <w:top w:w="90" w:type="dxa"/>
              <w:left w:w="180" w:type="dxa"/>
              <w:bottom w:w="90" w:type="dxa"/>
              <w:right w:w="180" w:type="dxa"/>
            </w:tcMar>
            <w:vAlign w:val="center"/>
            <w:hideMark/>
          </w:tcPr>
          <w:p w14:paraId="7707C976" w14:textId="77777777" w:rsidR="000F6310" w:rsidRPr="000F6310" w:rsidRDefault="000F6310" w:rsidP="00E47DB4">
            <w:pPr>
              <w:spacing w:after="0"/>
              <w:rPr>
                <w:rFonts w:cstheme="minorHAnsi"/>
                <w:sz w:val="20"/>
                <w:szCs w:val="20"/>
                <w:lang w:val="en-US"/>
              </w:rPr>
            </w:pPr>
            <w:r w:rsidRPr="000F6310">
              <w:rPr>
                <w:rFonts w:cstheme="minorHAnsi"/>
                <w:sz w:val="20"/>
                <w:szCs w:val="20"/>
                <w:lang w:val="en-US"/>
              </w:rPr>
              <w:t>Advertises all City 1 VLANs and the link to the firewall. Injects a default route into the OSPF domain for other devices.</w:t>
            </w:r>
          </w:p>
        </w:tc>
      </w:tr>
      <w:tr w:rsidR="00E47DB4" w:rsidRPr="007A13C4" w14:paraId="076C93FE" w14:textId="77777777" w:rsidTr="00E47DB4">
        <w:trPr>
          <w:tblCellSpacing w:w="15" w:type="dxa"/>
        </w:trPr>
        <w:tc>
          <w:tcPr>
            <w:tcW w:w="0" w:type="auto"/>
            <w:tcMar>
              <w:top w:w="90" w:type="dxa"/>
              <w:left w:w="180" w:type="dxa"/>
              <w:bottom w:w="90" w:type="dxa"/>
              <w:right w:w="180" w:type="dxa"/>
            </w:tcMar>
            <w:vAlign w:val="center"/>
            <w:hideMark/>
          </w:tcPr>
          <w:p w14:paraId="3009D8C5" w14:textId="77777777" w:rsidR="000F6310" w:rsidRPr="000F6310" w:rsidRDefault="000F6310" w:rsidP="00E47DB4">
            <w:pPr>
              <w:spacing w:after="0"/>
              <w:rPr>
                <w:rFonts w:cstheme="minorHAnsi"/>
                <w:sz w:val="20"/>
                <w:szCs w:val="20"/>
              </w:rPr>
            </w:pPr>
            <w:r w:rsidRPr="000F6310">
              <w:rPr>
                <w:rFonts w:cstheme="minorHAnsi"/>
                <w:sz w:val="20"/>
                <w:szCs w:val="20"/>
              </w:rPr>
              <w:t>MS2</w:t>
            </w:r>
          </w:p>
        </w:tc>
        <w:tc>
          <w:tcPr>
            <w:tcW w:w="0" w:type="auto"/>
            <w:tcMar>
              <w:top w:w="90" w:type="dxa"/>
              <w:left w:w="180" w:type="dxa"/>
              <w:bottom w:w="90" w:type="dxa"/>
              <w:right w:w="180" w:type="dxa"/>
            </w:tcMar>
            <w:vAlign w:val="center"/>
            <w:hideMark/>
          </w:tcPr>
          <w:p w14:paraId="04CDBBC3" w14:textId="77777777" w:rsidR="000F6310" w:rsidRPr="000F6310" w:rsidRDefault="000F6310" w:rsidP="00E47DB4">
            <w:pPr>
              <w:spacing w:after="0"/>
              <w:rPr>
                <w:rFonts w:cstheme="minorHAnsi"/>
                <w:sz w:val="20"/>
                <w:szCs w:val="20"/>
              </w:rPr>
            </w:pPr>
            <w:r w:rsidRPr="000F6310">
              <w:rPr>
                <w:rFonts w:cstheme="minorHAnsi"/>
                <w:sz w:val="20"/>
                <w:szCs w:val="20"/>
              </w:rPr>
              <w:t>2.2.2.2</w:t>
            </w:r>
          </w:p>
        </w:tc>
        <w:tc>
          <w:tcPr>
            <w:tcW w:w="3597" w:type="dxa"/>
            <w:tcMar>
              <w:top w:w="90" w:type="dxa"/>
              <w:left w:w="180" w:type="dxa"/>
              <w:bottom w:w="90" w:type="dxa"/>
              <w:right w:w="180" w:type="dxa"/>
            </w:tcMar>
            <w:vAlign w:val="center"/>
            <w:hideMark/>
          </w:tcPr>
          <w:p w14:paraId="03C3AE14" w14:textId="77777777" w:rsidR="00E47DB4" w:rsidRPr="00900152" w:rsidRDefault="000F6310" w:rsidP="00E47DB4">
            <w:pPr>
              <w:spacing w:after="0"/>
              <w:rPr>
                <w:rFonts w:cstheme="minorHAnsi"/>
                <w:sz w:val="20"/>
                <w:szCs w:val="20"/>
                <w:lang w:val="en-US"/>
              </w:rPr>
            </w:pPr>
            <w:r w:rsidRPr="000F6310">
              <w:rPr>
                <w:rFonts w:cstheme="minorHAnsi"/>
                <w:sz w:val="20"/>
                <w:szCs w:val="20"/>
                <w:lang w:val="en-US"/>
              </w:rPr>
              <w:t>network 10.0.1.4 0.0.0.3 area 0</w:t>
            </w:r>
          </w:p>
          <w:p w14:paraId="63A8DDAD" w14:textId="04C48F8C" w:rsidR="000F6310" w:rsidRPr="000F6310" w:rsidRDefault="000F6310" w:rsidP="00E47DB4">
            <w:pPr>
              <w:spacing w:after="0"/>
              <w:rPr>
                <w:rFonts w:cstheme="minorHAnsi"/>
                <w:sz w:val="20"/>
                <w:szCs w:val="20"/>
                <w:lang w:val="en-US"/>
              </w:rPr>
            </w:pPr>
            <w:r w:rsidRPr="000F6310">
              <w:rPr>
                <w:rFonts w:cstheme="minorHAnsi"/>
                <w:sz w:val="20"/>
                <w:szCs w:val="20"/>
                <w:lang w:val="en-US"/>
              </w:rPr>
              <w:t>network 192.168.1.0 0.0.0.255 area 0</w:t>
            </w:r>
          </w:p>
        </w:tc>
        <w:tc>
          <w:tcPr>
            <w:tcW w:w="3215" w:type="dxa"/>
            <w:tcMar>
              <w:top w:w="90" w:type="dxa"/>
              <w:left w:w="180" w:type="dxa"/>
              <w:bottom w:w="90" w:type="dxa"/>
              <w:right w:w="180" w:type="dxa"/>
            </w:tcMar>
            <w:vAlign w:val="center"/>
            <w:hideMark/>
          </w:tcPr>
          <w:p w14:paraId="604D1006" w14:textId="77777777" w:rsidR="000F6310" w:rsidRPr="000F6310" w:rsidRDefault="000F6310" w:rsidP="00E47DB4">
            <w:pPr>
              <w:spacing w:after="0"/>
              <w:rPr>
                <w:rFonts w:cstheme="minorHAnsi"/>
                <w:sz w:val="20"/>
                <w:szCs w:val="20"/>
                <w:lang w:val="en-US"/>
              </w:rPr>
            </w:pPr>
            <w:r w:rsidRPr="000F6310">
              <w:rPr>
                <w:rFonts w:cstheme="minorHAnsi"/>
                <w:sz w:val="20"/>
                <w:szCs w:val="20"/>
                <w:lang w:val="en-US"/>
              </w:rPr>
              <w:t>Advertises all City 1 VLANs and the redundant link to the firewall.</w:t>
            </w:r>
          </w:p>
        </w:tc>
      </w:tr>
      <w:tr w:rsidR="00E47DB4" w:rsidRPr="007A13C4" w14:paraId="78BFA374" w14:textId="77777777" w:rsidTr="00E47DB4">
        <w:trPr>
          <w:tblCellSpacing w:w="15" w:type="dxa"/>
        </w:trPr>
        <w:tc>
          <w:tcPr>
            <w:tcW w:w="0" w:type="auto"/>
            <w:tcMar>
              <w:top w:w="90" w:type="dxa"/>
              <w:left w:w="180" w:type="dxa"/>
              <w:bottom w:w="90" w:type="dxa"/>
              <w:right w:w="180" w:type="dxa"/>
            </w:tcMar>
            <w:vAlign w:val="center"/>
            <w:hideMark/>
          </w:tcPr>
          <w:p w14:paraId="6B763AA2" w14:textId="77777777" w:rsidR="000F6310" w:rsidRPr="000F6310" w:rsidRDefault="000F6310" w:rsidP="00E47DB4">
            <w:pPr>
              <w:spacing w:after="0"/>
              <w:rPr>
                <w:rFonts w:cstheme="minorHAnsi"/>
                <w:sz w:val="20"/>
                <w:szCs w:val="20"/>
              </w:rPr>
            </w:pPr>
            <w:proofErr w:type="spellStart"/>
            <w:proofErr w:type="gramStart"/>
            <w:r w:rsidRPr="000F6310">
              <w:rPr>
                <w:rFonts w:cstheme="minorHAnsi"/>
                <w:sz w:val="20"/>
                <w:szCs w:val="20"/>
              </w:rPr>
              <w:t>ciscoasa</w:t>
            </w:r>
            <w:proofErr w:type="spellEnd"/>
            <w:proofErr w:type="gramEnd"/>
          </w:p>
        </w:tc>
        <w:tc>
          <w:tcPr>
            <w:tcW w:w="0" w:type="auto"/>
            <w:tcMar>
              <w:top w:w="90" w:type="dxa"/>
              <w:left w:w="180" w:type="dxa"/>
              <w:bottom w:w="90" w:type="dxa"/>
              <w:right w:w="180" w:type="dxa"/>
            </w:tcMar>
            <w:vAlign w:val="center"/>
            <w:hideMark/>
          </w:tcPr>
          <w:p w14:paraId="31B43E02" w14:textId="77777777" w:rsidR="000F6310" w:rsidRPr="000F6310" w:rsidRDefault="000F6310" w:rsidP="00E47DB4">
            <w:pPr>
              <w:spacing w:after="0"/>
              <w:rPr>
                <w:rFonts w:cstheme="minorHAnsi"/>
                <w:sz w:val="20"/>
                <w:szCs w:val="20"/>
              </w:rPr>
            </w:pPr>
            <w:r w:rsidRPr="000F6310">
              <w:rPr>
                <w:rFonts w:cstheme="minorHAnsi"/>
                <w:sz w:val="20"/>
                <w:szCs w:val="20"/>
              </w:rPr>
              <w:t>3.3.3.3</w:t>
            </w:r>
          </w:p>
        </w:tc>
        <w:tc>
          <w:tcPr>
            <w:tcW w:w="3597" w:type="dxa"/>
            <w:tcMar>
              <w:top w:w="90" w:type="dxa"/>
              <w:left w:w="180" w:type="dxa"/>
              <w:bottom w:w="90" w:type="dxa"/>
              <w:right w:w="180" w:type="dxa"/>
            </w:tcMar>
            <w:vAlign w:val="center"/>
            <w:hideMark/>
          </w:tcPr>
          <w:p w14:paraId="1436CFDC" w14:textId="77777777" w:rsidR="00E47DB4" w:rsidRPr="00900152" w:rsidRDefault="000F6310" w:rsidP="00E47DB4">
            <w:pPr>
              <w:spacing w:after="0"/>
              <w:rPr>
                <w:rFonts w:cstheme="minorHAnsi"/>
                <w:sz w:val="20"/>
                <w:szCs w:val="20"/>
                <w:lang w:val="en-US"/>
              </w:rPr>
            </w:pPr>
            <w:r w:rsidRPr="000F6310">
              <w:rPr>
                <w:rFonts w:cstheme="minorHAnsi"/>
                <w:sz w:val="20"/>
                <w:szCs w:val="20"/>
                <w:lang w:val="en-US"/>
              </w:rPr>
              <w:t>network 10.0.1.0 255.255.255.252 area 0</w:t>
            </w:r>
          </w:p>
          <w:p w14:paraId="17ED52A4" w14:textId="77777777" w:rsidR="00E47DB4" w:rsidRPr="00900152" w:rsidRDefault="000F6310" w:rsidP="00E47DB4">
            <w:pPr>
              <w:spacing w:after="0"/>
              <w:rPr>
                <w:rFonts w:cstheme="minorHAnsi"/>
                <w:sz w:val="20"/>
                <w:szCs w:val="20"/>
                <w:lang w:val="en-US"/>
              </w:rPr>
            </w:pPr>
            <w:r w:rsidRPr="000F6310">
              <w:rPr>
                <w:rFonts w:cstheme="minorHAnsi"/>
                <w:sz w:val="20"/>
                <w:szCs w:val="20"/>
                <w:lang w:val="en-US"/>
              </w:rPr>
              <w:t>network 10.0.1.4 255.255.255.252 area 0</w:t>
            </w:r>
          </w:p>
          <w:p w14:paraId="798D85EA" w14:textId="77777777" w:rsidR="00E47DB4" w:rsidRPr="00900152" w:rsidRDefault="000F6310" w:rsidP="00E47DB4">
            <w:pPr>
              <w:spacing w:after="0"/>
              <w:rPr>
                <w:rFonts w:cstheme="minorHAnsi"/>
                <w:sz w:val="20"/>
                <w:szCs w:val="20"/>
                <w:lang w:val="en-US"/>
              </w:rPr>
            </w:pPr>
            <w:r w:rsidRPr="000F6310">
              <w:rPr>
                <w:rFonts w:cstheme="minorHAnsi"/>
                <w:sz w:val="20"/>
                <w:szCs w:val="20"/>
                <w:lang w:val="en-US"/>
              </w:rPr>
              <w:t>network 10.0.1.8 255.255.255.252 area 0</w:t>
            </w:r>
          </w:p>
          <w:p w14:paraId="373E9B32" w14:textId="77777777" w:rsidR="00E47DB4" w:rsidRPr="00900152" w:rsidRDefault="000F6310" w:rsidP="00E47DB4">
            <w:pPr>
              <w:spacing w:after="0"/>
              <w:rPr>
                <w:rFonts w:cstheme="minorHAnsi"/>
                <w:sz w:val="20"/>
                <w:szCs w:val="20"/>
                <w:lang w:val="en-US"/>
              </w:rPr>
            </w:pPr>
            <w:r w:rsidRPr="000F6310">
              <w:rPr>
                <w:rFonts w:cstheme="minorHAnsi"/>
                <w:sz w:val="20"/>
                <w:szCs w:val="20"/>
                <w:lang w:val="en-US"/>
              </w:rPr>
              <w:t>redistribute static subnets</w:t>
            </w:r>
          </w:p>
          <w:p w14:paraId="6ABB8E98" w14:textId="08EE40F5" w:rsidR="000F6310" w:rsidRPr="000F6310" w:rsidRDefault="000F6310" w:rsidP="00E47DB4">
            <w:pPr>
              <w:spacing w:after="0"/>
              <w:rPr>
                <w:rFonts w:cstheme="minorHAnsi"/>
                <w:sz w:val="20"/>
                <w:szCs w:val="20"/>
                <w:lang w:val="en-US"/>
              </w:rPr>
            </w:pPr>
            <w:r w:rsidRPr="000F6310">
              <w:rPr>
                <w:rFonts w:cstheme="minorHAnsi"/>
                <w:sz w:val="20"/>
                <w:szCs w:val="20"/>
                <w:lang w:val="en-US"/>
              </w:rPr>
              <w:t>redistribute connected subnets</w:t>
            </w:r>
          </w:p>
        </w:tc>
        <w:tc>
          <w:tcPr>
            <w:tcW w:w="3215" w:type="dxa"/>
            <w:tcMar>
              <w:top w:w="90" w:type="dxa"/>
              <w:left w:w="180" w:type="dxa"/>
              <w:bottom w:w="90" w:type="dxa"/>
              <w:right w:w="180" w:type="dxa"/>
            </w:tcMar>
            <w:vAlign w:val="center"/>
            <w:hideMark/>
          </w:tcPr>
          <w:p w14:paraId="385A3C14" w14:textId="77777777" w:rsidR="000F6310" w:rsidRPr="000F6310" w:rsidRDefault="000F6310" w:rsidP="00E47DB4">
            <w:pPr>
              <w:spacing w:after="0"/>
              <w:rPr>
                <w:rFonts w:cstheme="minorHAnsi"/>
                <w:sz w:val="20"/>
                <w:szCs w:val="20"/>
                <w:lang w:val="en-US"/>
              </w:rPr>
            </w:pPr>
            <w:r w:rsidRPr="000F6310">
              <w:rPr>
                <w:rFonts w:cstheme="minorHAnsi"/>
                <w:sz w:val="20"/>
                <w:szCs w:val="20"/>
                <w:lang w:val="en-US"/>
              </w:rPr>
              <w:t>Central OSPF router. Advertises its connected links and redistributes static routes (including the default route) into OSPF.</w:t>
            </w:r>
          </w:p>
        </w:tc>
      </w:tr>
      <w:tr w:rsidR="00E47DB4" w:rsidRPr="007A13C4" w14:paraId="2CDE4D1A" w14:textId="77777777" w:rsidTr="00E47DB4">
        <w:trPr>
          <w:tblCellSpacing w:w="15" w:type="dxa"/>
        </w:trPr>
        <w:tc>
          <w:tcPr>
            <w:tcW w:w="0" w:type="auto"/>
            <w:tcMar>
              <w:top w:w="90" w:type="dxa"/>
              <w:left w:w="180" w:type="dxa"/>
              <w:bottom w:w="90" w:type="dxa"/>
              <w:right w:w="180" w:type="dxa"/>
            </w:tcMar>
            <w:vAlign w:val="center"/>
            <w:hideMark/>
          </w:tcPr>
          <w:p w14:paraId="6AEE9153" w14:textId="77777777" w:rsidR="000F6310" w:rsidRPr="000F6310" w:rsidRDefault="000F6310" w:rsidP="00E47DB4">
            <w:pPr>
              <w:spacing w:after="0"/>
              <w:rPr>
                <w:rFonts w:cstheme="minorHAnsi"/>
                <w:sz w:val="20"/>
                <w:szCs w:val="20"/>
              </w:rPr>
            </w:pPr>
            <w:r w:rsidRPr="000F6310">
              <w:rPr>
                <w:rFonts w:cstheme="minorHAnsi"/>
                <w:sz w:val="20"/>
                <w:szCs w:val="20"/>
              </w:rPr>
              <w:t>R1-EDGE</w:t>
            </w:r>
          </w:p>
        </w:tc>
        <w:tc>
          <w:tcPr>
            <w:tcW w:w="0" w:type="auto"/>
            <w:tcMar>
              <w:top w:w="90" w:type="dxa"/>
              <w:left w:w="180" w:type="dxa"/>
              <w:bottom w:w="90" w:type="dxa"/>
              <w:right w:w="180" w:type="dxa"/>
            </w:tcMar>
            <w:vAlign w:val="center"/>
            <w:hideMark/>
          </w:tcPr>
          <w:p w14:paraId="5D4A047A" w14:textId="77777777" w:rsidR="000F6310" w:rsidRPr="000F6310" w:rsidRDefault="000F6310" w:rsidP="00E47DB4">
            <w:pPr>
              <w:spacing w:after="0"/>
              <w:rPr>
                <w:rFonts w:cstheme="minorHAnsi"/>
                <w:sz w:val="20"/>
                <w:szCs w:val="20"/>
              </w:rPr>
            </w:pPr>
            <w:r w:rsidRPr="000F6310">
              <w:rPr>
                <w:rFonts w:cstheme="minorHAnsi"/>
                <w:sz w:val="20"/>
                <w:szCs w:val="20"/>
              </w:rPr>
              <w:t>4.4.4.4</w:t>
            </w:r>
          </w:p>
        </w:tc>
        <w:tc>
          <w:tcPr>
            <w:tcW w:w="3597" w:type="dxa"/>
            <w:tcMar>
              <w:top w:w="90" w:type="dxa"/>
              <w:left w:w="180" w:type="dxa"/>
              <w:bottom w:w="90" w:type="dxa"/>
              <w:right w:w="180" w:type="dxa"/>
            </w:tcMar>
            <w:vAlign w:val="center"/>
            <w:hideMark/>
          </w:tcPr>
          <w:p w14:paraId="7B9AA8BD" w14:textId="77777777" w:rsidR="000F6310" w:rsidRPr="000F6310" w:rsidRDefault="000F6310" w:rsidP="00E47DB4">
            <w:pPr>
              <w:spacing w:after="0"/>
              <w:rPr>
                <w:rFonts w:cstheme="minorHAnsi"/>
                <w:sz w:val="20"/>
                <w:szCs w:val="20"/>
              </w:rPr>
            </w:pPr>
            <w:proofErr w:type="spellStart"/>
            <w:proofErr w:type="gramStart"/>
            <w:r w:rsidRPr="000F6310">
              <w:rPr>
                <w:rFonts w:cstheme="minorHAnsi"/>
                <w:sz w:val="20"/>
                <w:szCs w:val="20"/>
              </w:rPr>
              <w:t>network</w:t>
            </w:r>
            <w:proofErr w:type="spellEnd"/>
            <w:proofErr w:type="gramEnd"/>
            <w:r w:rsidRPr="000F6310">
              <w:rPr>
                <w:rFonts w:cstheme="minorHAnsi"/>
                <w:sz w:val="20"/>
                <w:szCs w:val="20"/>
              </w:rPr>
              <w:t xml:space="preserve"> 10.0.1.8 0.0.0.3 area 0</w:t>
            </w:r>
          </w:p>
        </w:tc>
        <w:tc>
          <w:tcPr>
            <w:tcW w:w="3215" w:type="dxa"/>
            <w:tcMar>
              <w:top w:w="90" w:type="dxa"/>
              <w:left w:w="180" w:type="dxa"/>
              <w:bottom w:w="90" w:type="dxa"/>
              <w:right w:w="180" w:type="dxa"/>
            </w:tcMar>
            <w:vAlign w:val="center"/>
            <w:hideMark/>
          </w:tcPr>
          <w:p w14:paraId="7748547E" w14:textId="77777777" w:rsidR="000F6310" w:rsidRPr="000F6310" w:rsidRDefault="000F6310" w:rsidP="00E47DB4">
            <w:pPr>
              <w:spacing w:after="0"/>
              <w:rPr>
                <w:rFonts w:cstheme="minorHAnsi"/>
                <w:sz w:val="20"/>
                <w:szCs w:val="20"/>
                <w:lang w:val="en-US"/>
              </w:rPr>
            </w:pPr>
            <w:r w:rsidRPr="000F6310">
              <w:rPr>
                <w:rFonts w:cstheme="minorHAnsi"/>
                <w:sz w:val="20"/>
                <w:szCs w:val="20"/>
                <w:lang w:val="en-US"/>
              </w:rPr>
              <w:t>Advertises the internal link towards the ASA firewall.</w:t>
            </w:r>
          </w:p>
        </w:tc>
      </w:tr>
      <w:tr w:rsidR="00E47DB4" w:rsidRPr="007A13C4" w14:paraId="261207E2" w14:textId="77777777" w:rsidTr="00E47DB4">
        <w:trPr>
          <w:tblCellSpacing w:w="15" w:type="dxa"/>
        </w:trPr>
        <w:tc>
          <w:tcPr>
            <w:tcW w:w="0" w:type="auto"/>
            <w:tcMar>
              <w:top w:w="90" w:type="dxa"/>
              <w:left w:w="180" w:type="dxa"/>
              <w:bottom w:w="90" w:type="dxa"/>
              <w:right w:w="180" w:type="dxa"/>
            </w:tcMar>
            <w:vAlign w:val="center"/>
            <w:hideMark/>
          </w:tcPr>
          <w:p w14:paraId="6740A480" w14:textId="77777777" w:rsidR="000F6310" w:rsidRPr="000F6310" w:rsidRDefault="000F6310" w:rsidP="00E47DB4">
            <w:pPr>
              <w:spacing w:after="0"/>
              <w:rPr>
                <w:rFonts w:cstheme="minorHAnsi"/>
                <w:sz w:val="20"/>
                <w:szCs w:val="20"/>
              </w:rPr>
            </w:pPr>
            <w:r w:rsidRPr="000F6310">
              <w:rPr>
                <w:rFonts w:cstheme="minorHAnsi"/>
                <w:sz w:val="20"/>
                <w:szCs w:val="20"/>
              </w:rPr>
              <w:t>R2-EDGE</w:t>
            </w:r>
          </w:p>
        </w:tc>
        <w:tc>
          <w:tcPr>
            <w:tcW w:w="0" w:type="auto"/>
            <w:tcMar>
              <w:top w:w="90" w:type="dxa"/>
              <w:left w:w="180" w:type="dxa"/>
              <w:bottom w:w="90" w:type="dxa"/>
              <w:right w:w="180" w:type="dxa"/>
            </w:tcMar>
            <w:vAlign w:val="center"/>
            <w:hideMark/>
          </w:tcPr>
          <w:p w14:paraId="35F3BC56" w14:textId="77777777" w:rsidR="000F6310" w:rsidRPr="000F6310" w:rsidRDefault="000F6310" w:rsidP="00E47DB4">
            <w:pPr>
              <w:spacing w:after="0"/>
              <w:rPr>
                <w:rFonts w:cstheme="minorHAnsi"/>
                <w:sz w:val="20"/>
                <w:szCs w:val="20"/>
              </w:rPr>
            </w:pPr>
            <w:r w:rsidRPr="000F6310">
              <w:rPr>
                <w:rFonts w:cstheme="minorHAnsi"/>
                <w:sz w:val="20"/>
                <w:szCs w:val="20"/>
              </w:rPr>
              <w:t>6.6.6.6</w:t>
            </w:r>
          </w:p>
        </w:tc>
        <w:tc>
          <w:tcPr>
            <w:tcW w:w="3597" w:type="dxa"/>
            <w:tcMar>
              <w:top w:w="90" w:type="dxa"/>
              <w:left w:w="180" w:type="dxa"/>
              <w:bottom w:w="90" w:type="dxa"/>
              <w:right w:w="180" w:type="dxa"/>
            </w:tcMar>
            <w:vAlign w:val="center"/>
            <w:hideMark/>
          </w:tcPr>
          <w:p w14:paraId="001FCEF4" w14:textId="77777777" w:rsidR="00E47DB4" w:rsidRPr="00900152" w:rsidRDefault="000F6310" w:rsidP="00E47DB4">
            <w:pPr>
              <w:spacing w:after="0"/>
              <w:rPr>
                <w:rFonts w:cstheme="minorHAnsi"/>
                <w:sz w:val="20"/>
                <w:szCs w:val="20"/>
                <w:lang w:val="en-US"/>
              </w:rPr>
            </w:pPr>
            <w:r w:rsidRPr="000F6310">
              <w:rPr>
                <w:rFonts w:cstheme="minorHAnsi"/>
                <w:sz w:val="20"/>
                <w:szCs w:val="20"/>
                <w:lang w:val="en-US"/>
              </w:rPr>
              <w:t>network 10.0.2.0 0.0.0.3 area 0</w:t>
            </w:r>
          </w:p>
          <w:p w14:paraId="628CF00E" w14:textId="5EF535DA" w:rsidR="000F6310" w:rsidRPr="000F6310" w:rsidRDefault="000F6310" w:rsidP="00E47DB4">
            <w:pPr>
              <w:spacing w:after="0"/>
              <w:rPr>
                <w:rFonts w:cstheme="minorHAnsi"/>
                <w:sz w:val="20"/>
                <w:szCs w:val="20"/>
                <w:lang w:val="en-US"/>
              </w:rPr>
            </w:pPr>
            <w:r w:rsidRPr="000F6310">
              <w:rPr>
                <w:rFonts w:cstheme="minorHAnsi"/>
                <w:sz w:val="20"/>
                <w:szCs w:val="20"/>
                <w:lang w:val="en-US"/>
              </w:rPr>
              <w:t>default-information originate</w:t>
            </w:r>
          </w:p>
        </w:tc>
        <w:tc>
          <w:tcPr>
            <w:tcW w:w="3215" w:type="dxa"/>
            <w:tcMar>
              <w:top w:w="90" w:type="dxa"/>
              <w:left w:w="180" w:type="dxa"/>
              <w:bottom w:w="90" w:type="dxa"/>
              <w:right w:w="180" w:type="dxa"/>
            </w:tcMar>
            <w:vAlign w:val="center"/>
            <w:hideMark/>
          </w:tcPr>
          <w:p w14:paraId="53E2277F" w14:textId="77777777" w:rsidR="000F6310" w:rsidRPr="000F6310" w:rsidRDefault="000F6310" w:rsidP="00E47DB4">
            <w:pPr>
              <w:spacing w:after="0"/>
              <w:rPr>
                <w:rFonts w:cstheme="minorHAnsi"/>
                <w:sz w:val="20"/>
                <w:szCs w:val="20"/>
                <w:lang w:val="en-US"/>
              </w:rPr>
            </w:pPr>
            <w:r w:rsidRPr="000F6310">
              <w:rPr>
                <w:rFonts w:cstheme="minorHAnsi"/>
                <w:sz w:val="20"/>
                <w:szCs w:val="20"/>
                <w:lang w:val="en-US"/>
              </w:rPr>
              <w:t xml:space="preserve">Advertises the internal link towards MS3 and injects a default route for the </w:t>
            </w:r>
            <w:proofErr w:type="gramStart"/>
            <w:r w:rsidRPr="000F6310">
              <w:rPr>
                <w:rFonts w:cstheme="minorHAnsi"/>
                <w:sz w:val="20"/>
                <w:szCs w:val="20"/>
                <w:lang w:val="en-US"/>
              </w:rPr>
              <w:t>City</w:t>
            </w:r>
            <w:proofErr w:type="gramEnd"/>
            <w:r w:rsidRPr="000F6310">
              <w:rPr>
                <w:rFonts w:cstheme="minorHAnsi"/>
                <w:sz w:val="20"/>
                <w:szCs w:val="20"/>
                <w:lang w:val="en-US"/>
              </w:rPr>
              <w:t xml:space="preserve"> 2 site.</w:t>
            </w:r>
          </w:p>
        </w:tc>
      </w:tr>
      <w:tr w:rsidR="00E47DB4" w:rsidRPr="007A13C4" w14:paraId="6E5BCACF" w14:textId="77777777" w:rsidTr="00E47DB4">
        <w:trPr>
          <w:tblCellSpacing w:w="15" w:type="dxa"/>
        </w:trPr>
        <w:tc>
          <w:tcPr>
            <w:tcW w:w="0" w:type="auto"/>
            <w:tcMar>
              <w:top w:w="90" w:type="dxa"/>
              <w:left w:w="180" w:type="dxa"/>
              <w:bottom w:w="90" w:type="dxa"/>
              <w:right w:w="180" w:type="dxa"/>
            </w:tcMar>
            <w:vAlign w:val="center"/>
            <w:hideMark/>
          </w:tcPr>
          <w:p w14:paraId="1CC52D4A" w14:textId="77777777" w:rsidR="000F6310" w:rsidRPr="000F6310" w:rsidRDefault="000F6310" w:rsidP="00E47DB4">
            <w:pPr>
              <w:spacing w:after="0"/>
              <w:rPr>
                <w:rFonts w:cstheme="minorHAnsi"/>
                <w:sz w:val="20"/>
                <w:szCs w:val="20"/>
              </w:rPr>
            </w:pPr>
            <w:r w:rsidRPr="000F6310">
              <w:rPr>
                <w:rFonts w:cstheme="minorHAnsi"/>
                <w:sz w:val="20"/>
                <w:szCs w:val="20"/>
              </w:rPr>
              <w:t>MS3</w:t>
            </w:r>
          </w:p>
        </w:tc>
        <w:tc>
          <w:tcPr>
            <w:tcW w:w="0" w:type="auto"/>
            <w:tcMar>
              <w:top w:w="90" w:type="dxa"/>
              <w:left w:w="180" w:type="dxa"/>
              <w:bottom w:w="90" w:type="dxa"/>
              <w:right w:w="180" w:type="dxa"/>
            </w:tcMar>
            <w:vAlign w:val="center"/>
            <w:hideMark/>
          </w:tcPr>
          <w:p w14:paraId="53672E99" w14:textId="77777777" w:rsidR="000F6310" w:rsidRPr="000F6310" w:rsidRDefault="000F6310" w:rsidP="00E47DB4">
            <w:pPr>
              <w:spacing w:after="0"/>
              <w:rPr>
                <w:rFonts w:cstheme="minorHAnsi"/>
                <w:sz w:val="20"/>
                <w:szCs w:val="20"/>
              </w:rPr>
            </w:pPr>
            <w:r w:rsidRPr="000F6310">
              <w:rPr>
                <w:rFonts w:cstheme="minorHAnsi"/>
                <w:sz w:val="20"/>
                <w:szCs w:val="20"/>
              </w:rPr>
              <w:t>7.7.7.7</w:t>
            </w:r>
          </w:p>
        </w:tc>
        <w:tc>
          <w:tcPr>
            <w:tcW w:w="3597" w:type="dxa"/>
            <w:tcMar>
              <w:top w:w="90" w:type="dxa"/>
              <w:left w:w="180" w:type="dxa"/>
              <w:bottom w:w="90" w:type="dxa"/>
              <w:right w:w="180" w:type="dxa"/>
            </w:tcMar>
            <w:vAlign w:val="center"/>
            <w:hideMark/>
          </w:tcPr>
          <w:p w14:paraId="3E632870" w14:textId="77777777" w:rsidR="00E47DB4" w:rsidRPr="00900152" w:rsidRDefault="000F6310" w:rsidP="00E47DB4">
            <w:pPr>
              <w:spacing w:after="0"/>
              <w:rPr>
                <w:rFonts w:cstheme="minorHAnsi"/>
                <w:sz w:val="20"/>
                <w:szCs w:val="20"/>
                <w:lang w:val="en-US"/>
              </w:rPr>
            </w:pPr>
            <w:r w:rsidRPr="000F6310">
              <w:rPr>
                <w:rFonts w:cstheme="minorHAnsi"/>
                <w:sz w:val="20"/>
                <w:szCs w:val="20"/>
                <w:lang w:val="en-US"/>
              </w:rPr>
              <w:t>network 10.0.2.0 0.0.0.3 area 0</w:t>
            </w:r>
          </w:p>
          <w:p w14:paraId="0264DEBB" w14:textId="77777777" w:rsidR="00E47DB4" w:rsidRPr="00900152" w:rsidRDefault="000F6310" w:rsidP="00E47DB4">
            <w:pPr>
              <w:spacing w:after="0"/>
              <w:rPr>
                <w:rFonts w:cstheme="minorHAnsi"/>
                <w:sz w:val="20"/>
                <w:szCs w:val="20"/>
                <w:lang w:val="en-US"/>
              </w:rPr>
            </w:pPr>
            <w:r w:rsidRPr="000F6310">
              <w:rPr>
                <w:rFonts w:cstheme="minorHAnsi"/>
                <w:sz w:val="20"/>
                <w:szCs w:val="20"/>
                <w:lang w:val="en-US"/>
              </w:rPr>
              <w:t>network 172.16.1.0 0.0.0.31 area 0</w:t>
            </w:r>
          </w:p>
          <w:p w14:paraId="38737EB2" w14:textId="78DE475E" w:rsidR="000F6310" w:rsidRPr="000F6310" w:rsidRDefault="000F6310" w:rsidP="00E47DB4">
            <w:pPr>
              <w:spacing w:after="0"/>
              <w:rPr>
                <w:rFonts w:cstheme="minorHAnsi"/>
                <w:sz w:val="20"/>
                <w:szCs w:val="20"/>
                <w:lang w:val="en-US"/>
              </w:rPr>
            </w:pPr>
            <w:r w:rsidRPr="000F6310">
              <w:rPr>
                <w:rFonts w:cstheme="minorHAnsi"/>
                <w:sz w:val="20"/>
                <w:szCs w:val="20"/>
                <w:lang w:val="en-US"/>
              </w:rPr>
              <w:t>network 172.16.1.32 0.0.0.31 area 0</w:t>
            </w:r>
          </w:p>
        </w:tc>
        <w:tc>
          <w:tcPr>
            <w:tcW w:w="3215" w:type="dxa"/>
            <w:tcMar>
              <w:top w:w="90" w:type="dxa"/>
              <w:left w:w="180" w:type="dxa"/>
              <w:bottom w:w="90" w:type="dxa"/>
              <w:right w:w="180" w:type="dxa"/>
            </w:tcMar>
            <w:vAlign w:val="center"/>
            <w:hideMark/>
          </w:tcPr>
          <w:p w14:paraId="41D047B5" w14:textId="77777777" w:rsidR="000F6310" w:rsidRPr="000F6310" w:rsidRDefault="000F6310" w:rsidP="00E47DB4">
            <w:pPr>
              <w:spacing w:after="0"/>
              <w:rPr>
                <w:rFonts w:cstheme="minorHAnsi"/>
                <w:sz w:val="20"/>
                <w:szCs w:val="20"/>
                <w:lang w:val="en-US"/>
              </w:rPr>
            </w:pPr>
            <w:r w:rsidRPr="000F6310">
              <w:rPr>
                <w:rFonts w:cstheme="minorHAnsi"/>
                <w:sz w:val="20"/>
                <w:szCs w:val="20"/>
                <w:lang w:val="en-US"/>
              </w:rPr>
              <w:t>Advertises the link to R2-EDGE and the local VLANs for Sales and Marketing.</w:t>
            </w:r>
          </w:p>
        </w:tc>
      </w:tr>
    </w:tbl>
    <w:p w14:paraId="3D8569F0" w14:textId="77777777" w:rsidR="000F6310" w:rsidRPr="00900152" w:rsidRDefault="000F6310" w:rsidP="000F6310">
      <w:pPr>
        <w:rPr>
          <w:rFonts w:cstheme="minorHAnsi"/>
          <w:lang w:val="en-US"/>
        </w:rPr>
      </w:pPr>
    </w:p>
    <w:p w14:paraId="5F1805B9" w14:textId="77777777" w:rsidR="000F6310" w:rsidRPr="00900152" w:rsidRDefault="000F6310" w:rsidP="000F6310">
      <w:pPr>
        <w:rPr>
          <w:rFonts w:cstheme="minorHAnsi"/>
          <w:lang w:val="en-US"/>
        </w:rPr>
      </w:pPr>
    </w:p>
    <w:p w14:paraId="1D1871FC" w14:textId="35146F0F" w:rsidR="00E47DB4" w:rsidRPr="00900152" w:rsidRDefault="00E47DB4" w:rsidP="000F6310">
      <w:pPr>
        <w:rPr>
          <w:rFonts w:cstheme="minorHAnsi"/>
          <w:lang w:val="en-US"/>
        </w:rPr>
      </w:pPr>
    </w:p>
    <w:p w14:paraId="6BF55BA7" w14:textId="3ECA0144" w:rsidR="00E47DB4" w:rsidRPr="00900152" w:rsidRDefault="00E47DB4" w:rsidP="000F6310">
      <w:pPr>
        <w:rPr>
          <w:rFonts w:cstheme="minorHAnsi"/>
          <w:lang w:val="en-US"/>
        </w:rPr>
      </w:pPr>
    </w:p>
    <w:p w14:paraId="669F613F" w14:textId="0B629C09" w:rsidR="00E47DB4" w:rsidRPr="00900152" w:rsidRDefault="00E47DB4" w:rsidP="000F6310">
      <w:pPr>
        <w:rPr>
          <w:rFonts w:cstheme="minorHAnsi"/>
          <w:lang w:val="en-US"/>
        </w:rPr>
      </w:pPr>
    </w:p>
    <w:p w14:paraId="6108B931" w14:textId="26B58849" w:rsidR="00E47DB4" w:rsidRPr="00900152" w:rsidRDefault="00E47DB4" w:rsidP="000F6310">
      <w:pPr>
        <w:rPr>
          <w:rFonts w:cstheme="minorHAnsi"/>
          <w:lang w:val="en-US"/>
        </w:rPr>
      </w:pPr>
    </w:p>
    <w:p w14:paraId="1D3A192F" w14:textId="58E4F08C" w:rsidR="00E47DB4" w:rsidRPr="00900152" w:rsidRDefault="00E47DB4" w:rsidP="000F6310">
      <w:pPr>
        <w:rPr>
          <w:rFonts w:cstheme="minorHAnsi"/>
          <w:lang w:val="en-US"/>
        </w:rPr>
      </w:pPr>
    </w:p>
    <w:p w14:paraId="61ED07D8" w14:textId="5D52D344" w:rsidR="00E47DB4" w:rsidRPr="00900152" w:rsidRDefault="00E47DB4" w:rsidP="000F6310">
      <w:pPr>
        <w:rPr>
          <w:rFonts w:cstheme="minorHAnsi"/>
          <w:lang w:val="en-US"/>
        </w:rPr>
      </w:pPr>
    </w:p>
    <w:p w14:paraId="4D7FC3D3" w14:textId="77777777" w:rsidR="00E47DB4" w:rsidRPr="00900152" w:rsidRDefault="00E47DB4" w:rsidP="000F6310">
      <w:pPr>
        <w:rPr>
          <w:rFonts w:cstheme="minorHAnsi"/>
          <w:lang w:val="en-US"/>
        </w:rPr>
      </w:pPr>
    </w:p>
    <w:p w14:paraId="2FD7CB47" w14:textId="77777777" w:rsidR="00E47DB4" w:rsidRPr="00900152" w:rsidRDefault="00E47DB4" w:rsidP="000F6310">
      <w:pPr>
        <w:rPr>
          <w:rFonts w:cstheme="minorHAnsi"/>
          <w:lang w:val="en-US"/>
        </w:rPr>
      </w:pPr>
    </w:p>
    <w:p w14:paraId="72105FCE" w14:textId="4DD99938" w:rsidR="000F6310" w:rsidRPr="000F6310" w:rsidRDefault="000F6310" w:rsidP="000F6310">
      <w:pPr>
        <w:rPr>
          <w:rFonts w:cstheme="minorHAnsi"/>
          <w:b/>
          <w:bCs/>
          <w:sz w:val="28"/>
          <w:szCs w:val="28"/>
          <w:lang w:val="en-US"/>
        </w:rPr>
      </w:pPr>
      <w:r w:rsidRPr="000F6310">
        <w:rPr>
          <w:rFonts w:cstheme="minorHAnsi"/>
          <w:b/>
          <w:bCs/>
          <w:sz w:val="28"/>
          <w:szCs w:val="28"/>
          <w:lang w:val="en-US"/>
        </w:rPr>
        <w:lastRenderedPageBreak/>
        <w:t>3. Central Office (City 1) Architecture</w:t>
      </w:r>
    </w:p>
    <w:p w14:paraId="793844D0" w14:textId="77777777" w:rsidR="000F6310" w:rsidRPr="000F6310" w:rsidRDefault="000F6310" w:rsidP="000F6310">
      <w:pPr>
        <w:rPr>
          <w:rFonts w:cstheme="minorHAnsi"/>
          <w:b/>
          <w:bCs/>
          <w:sz w:val="24"/>
          <w:szCs w:val="24"/>
          <w:u w:val="single"/>
          <w:lang w:val="en-US"/>
        </w:rPr>
      </w:pPr>
      <w:r w:rsidRPr="000F6310">
        <w:rPr>
          <w:rFonts w:cstheme="minorHAnsi"/>
          <w:b/>
          <w:bCs/>
          <w:sz w:val="24"/>
          <w:szCs w:val="24"/>
          <w:u w:val="single"/>
          <w:lang w:val="en-US"/>
        </w:rPr>
        <w:t>3.1. Core/Distribution Layer (MS1 &amp; MS2)</w:t>
      </w:r>
    </w:p>
    <w:p w14:paraId="7EB4DDD0" w14:textId="77777777" w:rsidR="000F6310" w:rsidRPr="000F6310" w:rsidRDefault="000F6310" w:rsidP="000F6310">
      <w:pPr>
        <w:rPr>
          <w:rFonts w:cstheme="minorHAnsi"/>
          <w:lang w:val="en-US"/>
        </w:rPr>
      </w:pPr>
      <w:r w:rsidRPr="000F6310">
        <w:rPr>
          <w:rFonts w:cstheme="minorHAnsi"/>
          <w:lang w:val="en-US"/>
        </w:rPr>
        <w:t>The L3 switches MS1 and MS2 (model 3560-24PS) form the network core. They are responsible for inter-VLAN routing and ensure high availability.</w:t>
      </w:r>
    </w:p>
    <w:p w14:paraId="7BAE774F" w14:textId="77777777" w:rsidR="000F6310" w:rsidRPr="000F6310" w:rsidRDefault="000F6310" w:rsidP="000F6310">
      <w:pPr>
        <w:numPr>
          <w:ilvl w:val="0"/>
          <w:numId w:val="2"/>
        </w:numPr>
        <w:rPr>
          <w:rFonts w:cstheme="minorHAnsi"/>
          <w:lang w:val="en-US"/>
        </w:rPr>
      </w:pPr>
      <w:r w:rsidRPr="000F6310">
        <w:rPr>
          <w:rFonts w:cstheme="minorHAnsi"/>
          <w:lang w:val="en-US"/>
        </w:rPr>
        <w:t>Inter-VLAN Routing: Each switch has SVI (Switch Virtual Interface) interfaces defined for each VLAN, allowing communication between departments.</w:t>
      </w:r>
    </w:p>
    <w:p w14:paraId="6F24108D" w14:textId="77777777" w:rsidR="000F6310" w:rsidRPr="000F6310" w:rsidRDefault="000F6310" w:rsidP="000F6310">
      <w:pPr>
        <w:numPr>
          <w:ilvl w:val="0"/>
          <w:numId w:val="2"/>
        </w:numPr>
        <w:rPr>
          <w:rFonts w:cstheme="minorHAnsi"/>
          <w:b/>
          <w:bCs/>
        </w:rPr>
      </w:pPr>
      <w:r w:rsidRPr="000F6310">
        <w:rPr>
          <w:rFonts w:cstheme="minorHAnsi"/>
          <w:b/>
          <w:bCs/>
        </w:rPr>
        <w:t>High Availability (HSRP):</w:t>
      </w:r>
    </w:p>
    <w:p w14:paraId="559BDEFE" w14:textId="77777777" w:rsidR="000F6310" w:rsidRPr="000F6310" w:rsidRDefault="000F6310" w:rsidP="000F6310">
      <w:pPr>
        <w:numPr>
          <w:ilvl w:val="1"/>
          <w:numId w:val="2"/>
        </w:numPr>
        <w:rPr>
          <w:rFonts w:cstheme="minorHAnsi"/>
          <w:lang w:val="en-US"/>
        </w:rPr>
      </w:pPr>
      <w:r w:rsidRPr="000F6310">
        <w:rPr>
          <w:rFonts w:cstheme="minorHAnsi"/>
          <w:lang w:val="en-US"/>
        </w:rPr>
        <w:t>HSRP is configured on all VLAN interfaces to provide a redundant gateway.</w:t>
      </w:r>
    </w:p>
    <w:p w14:paraId="57C69428" w14:textId="77777777" w:rsidR="000F6310" w:rsidRPr="000F6310" w:rsidRDefault="000F6310" w:rsidP="000F6310">
      <w:pPr>
        <w:numPr>
          <w:ilvl w:val="1"/>
          <w:numId w:val="2"/>
        </w:numPr>
        <w:rPr>
          <w:rFonts w:cstheme="minorHAnsi"/>
          <w:lang w:val="en-US"/>
        </w:rPr>
      </w:pPr>
      <w:r w:rsidRPr="000F6310">
        <w:rPr>
          <w:rFonts w:cstheme="minorHAnsi"/>
          <w:lang w:val="en-US"/>
        </w:rPr>
        <w:t>MS1 is configured as the Active router (HSRP priority 110).</w:t>
      </w:r>
    </w:p>
    <w:p w14:paraId="782EB338" w14:textId="77777777" w:rsidR="000F6310" w:rsidRPr="000F6310" w:rsidRDefault="000F6310" w:rsidP="000F6310">
      <w:pPr>
        <w:numPr>
          <w:ilvl w:val="1"/>
          <w:numId w:val="2"/>
        </w:numPr>
        <w:rPr>
          <w:rFonts w:cstheme="minorHAnsi"/>
          <w:lang w:val="en-US"/>
        </w:rPr>
      </w:pPr>
      <w:r w:rsidRPr="000F6310">
        <w:rPr>
          <w:rFonts w:cstheme="minorHAnsi"/>
          <w:lang w:val="en-US"/>
        </w:rPr>
        <w:t>MS2 is configured as the Standby router (HSRP priority 90).</w:t>
      </w:r>
    </w:p>
    <w:p w14:paraId="329E72BE" w14:textId="77777777" w:rsidR="000F6310" w:rsidRPr="000F6310" w:rsidRDefault="000F6310" w:rsidP="000F6310">
      <w:pPr>
        <w:numPr>
          <w:ilvl w:val="1"/>
          <w:numId w:val="2"/>
        </w:numPr>
        <w:rPr>
          <w:rFonts w:cstheme="minorHAnsi"/>
          <w:lang w:val="en-US"/>
        </w:rPr>
      </w:pPr>
      <w:r w:rsidRPr="000F6310">
        <w:rPr>
          <w:rFonts w:cstheme="minorHAnsi"/>
          <w:lang w:val="en-US"/>
        </w:rPr>
        <w:t>preempt is enabled, ensuring that MS1 automatically becomes active again if it comes back online.</w:t>
      </w:r>
    </w:p>
    <w:p w14:paraId="03A49F32" w14:textId="77777777" w:rsidR="000F6310" w:rsidRPr="000F6310" w:rsidRDefault="000F6310" w:rsidP="000F6310">
      <w:pPr>
        <w:numPr>
          <w:ilvl w:val="0"/>
          <w:numId w:val="2"/>
        </w:numPr>
        <w:rPr>
          <w:rFonts w:cstheme="minorHAnsi"/>
          <w:b/>
          <w:bCs/>
        </w:rPr>
      </w:pPr>
      <w:proofErr w:type="spellStart"/>
      <w:r w:rsidRPr="000F6310">
        <w:rPr>
          <w:rFonts w:cstheme="minorHAnsi"/>
          <w:b/>
          <w:bCs/>
        </w:rPr>
        <w:t>Redundancy</w:t>
      </w:r>
      <w:proofErr w:type="spellEnd"/>
      <w:r w:rsidRPr="000F6310">
        <w:rPr>
          <w:rFonts w:cstheme="minorHAnsi"/>
          <w:b/>
          <w:bCs/>
        </w:rPr>
        <w:t xml:space="preserve"> (</w:t>
      </w:r>
      <w:proofErr w:type="spellStart"/>
      <w:r w:rsidRPr="000F6310">
        <w:rPr>
          <w:rFonts w:cstheme="minorHAnsi"/>
          <w:b/>
          <w:bCs/>
        </w:rPr>
        <w:t>EtherChannel</w:t>
      </w:r>
      <w:proofErr w:type="spellEnd"/>
      <w:r w:rsidRPr="000F6310">
        <w:rPr>
          <w:rFonts w:cstheme="minorHAnsi"/>
          <w:b/>
          <w:bCs/>
        </w:rPr>
        <w:t>):</w:t>
      </w:r>
    </w:p>
    <w:p w14:paraId="5D7BEF2B" w14:textId="49A1698A" w:rsidR="000F6310" w:rsidRPr="00900152" w:rsidRDefault="000F6310" w:rsidP="000F6310">
      <w:pPr>
        <w:numPr>
          <w:ilvl w:val="1"/>
          <w:numId w:val="2"/>
        </w:numPr>
        <w:rPr>
          <w:rFonts w:cstheme="minorHAnsi"/>
          <w:lang w:val="en-US"/>
        </w:rPr>
      </w:pPr>
      <w:r w:rsidRPr="000F6310">
        <w:rPr>
          <w:rFonts w:cstheme="minorHAnsi"/>
          <w:lang w:val="en-US"/>
        </w:rPr>
        <w:t>Interfaces FastEthernet0/3 and FastEthernet0/4 on both switches are aggregated into Port-channel1 using the LACP protocol (mode active). This doubles the bandwidth and provides a redundant path between the two core switches.</w:t>
      </w:r>
    </w:p>
    <w:p w14:paraId="505AB2F7" w14:textId="77777777" w:rsidR="000F6310" w:rsidRPr="000F6310" w:rsidRDefault="000F6310" w:rsidP="000F6310">
      <w:pPr>
        <w:ind w:left="1440"/>
        <w:rPr>
          <w:rFonts w:cstheme="minorHAnsi"/>
          <w:lang w:val="en-US"/>
        </w:rPr>
      </w:pPr>
    </w:p>
    <w:p w14:paraId="769332B0" w14:textId="77777777" w:rsidR="000F6310" w:rsidRPr="000F6310" w:rsidRDefault="000F6310" w:rsidP="000F6310">
      <w:pPr>
        <w:numPr>
          <w:ilvl w:val="0"/>
          <w:numId w:val="2"/>
        </w:numPr>
        <w:rPr>
          <w:rFonts w:cstheme="minorHAnsi"/>
          <w:b/>
          <w:bCs/>
        </w:rPr>
      </w:pPr>
      <w:r w:rsidRPr="000F6310">
        <w:rPr>
          <w:rFonts w:cstheme="minorHAnsi"/>
          <w:b/>
          <w:bCs/>
        </w:rPr>
        <w:t>Routing (OSPF):</w:t>
      </w:r>
    </w:p>
    <w:p w14:paraId="080C83A0" w14:textId="77777777" w:rsidR="000F6310" w:rsidRPr="000F6310" w:rsidRDefault="000F6310" w:rsidP="000F6310">
      <w:pPr>
        <w:numPr>
          <w:ilvl w:val="1"/>
          <w:numId w:val="2"/>
        </w:numPr>
        <w:rPr>
          <w:rFonts w:cstheme="minorHAnsi"/>
          <w:lang w:val="en-US"/>
        </w:rPr>
      </w:pPr>
      <w:r w:rsidRPr="000F6310">
        <w:rPr>
          <w:rFonts w:cstheme="minorHAnsi"/>
          <w:lang w:val="en-US"/>
        </w:rPr>
        <w:t>Both switches participate in the OSPF process (ID 1, area 0), advertising their directly connected VLAN networks.</w:t>
      </w:r>
    </w:p>
    <w:p w14:paraId="63224400" w14:textId="77777777" w:rsidR="000F6310" w:rsidRPr="000F6310" w:rsidRDefault="000F6310" w:rsidP="000F6310">
      <w:pPr>
        <w:numPr>
          <w:ilvl w:val="1"/>
          <w:numId w:val="2"/>
        </w:numPr>
        <w:rPr>
          <w:rFonts w:cstheme="minorHAnsi"/>
          <w:lang w:val="en-US"/>
        </w:rPr>
      </w:pPr>
      <w:r w:rsidRPr="000F6310">
        <w:rPr>
          <w:rFonts w:cstheme="minorHAnsi"/>
          <w:lang w:val="en-US"/>
        </w:rPr>
        <w:t>MS1 has a router-id of 1.1.1.1, and MS2 has a router-id of 2.2.2.2.</w:t>
      </w:r>
    </w:p>
    <w:p w14:paraId="34979AA7" w14:textId="77777777" w:rsidR="000F6310" w:rsidRPr="000F6310" w:rsidRDefault="000F6310" w:rsidP="000F6310">
      <w:pPr>
        <w:numPr>
          <w:ilvl w:val="1"/>
          <w:numId w:val="2"/>
        </w:numPr>
        <w:rPr>
          <w:rFonts w:cstheme="minorHAnsi"/>
          <w:lang w:val="en-US"/>
        </w:rPr>
      </w:pPr>
      <w:r w:rsidRPr="000F6310">
        <w:rPr>
          <w:rFonts w:cstheme="minorHAnsi"/>
          <w:lang w:val="en-US"/>
        </w:rPr>
        <w:t>MS1 distributes a default route (default-information originate) into OSPF, which it receives from the Firewall.</w:t>
      </w:r>
    </w:p>
    <w:p w14:paraId="3714CCAA" w14:textId="77777777" w:rsidR="000F6310" w:rsidRPr="000F6310" w:rsidRDefault="000F6310" w:rsidP="000F6310">
      <w:pPr>
        <w:numPr>
          <w:ilvl w:val="0"/>
          <w:numId w:val="2"/>
        </w:numPr>
        <w:rPr>
          <w:rFonts w:cstheme="minorHAnsi"/>
          <w:b/>
          <w:bCs/>
        </w:rPr>
      </w:pPr>
      <w:r w:rsidRPr="000F6310">
        <w:rPr>
          <w:rFonts w:cstheme="minorHAnsi"/>
          <w:b/>
          <w:bCs/>
        </w:rPr>
        <w:t>Spanning Tree Protocol (STP):</w:t>
      </w:r>
    </w:p>
    <w:p w14:paraId="33FC60FD" w14:textId="77777777" w:rsidR="000F6310" w:rsidRPr="000F6310" w:rsidRDefault="000F6310" w:rsidP="000F6310">
      <w:pPr>
        <w:numPr>
          <w:ilvl w:val="1"/>
          <w:numId w:val="2"/>
        </w:numPr>
        <w:rPr>
          <w:rFonts w:cstheme="minorHAnsi"/>
          <w:lang w:val="en-US"/>
        </w:rPr>
      </w:pPr>
      <w:r w:rsidRPr="000F6310">
        <w:rPr>
          <w:rFonts w:cstheme="minorHAnsi"/>
          <w:lang w:val="en-US"/>
        </w:rPr>
        <w:t>Rapid-PVST is used for fast convergence.</w:t>
      </w:r>
    </w:p>
    <w:p w14:paraId="74218B78" w14:textId="77777777" w:rsidR="000F6310" w:rsidRPr="000F6310" w:rsidRDefault="000F6310" w:rsidP="000F6310">
      <w:pPr>
        <w:numPr>
          <w:ilvl w:val="1"/>
          <w:numId w:val="2"/>
        </w:numPr>
        <w:rPr>
          <w:rFonts w:cstheme="minorHAnsi"/>
          <w:lang w:val="en-US"/>
        </w:rPr>
      </w:pPr>
      <w:r w:rsidRPr="000F6310">
        <w:rPr>
          <w:rFonts w:cstheme="minorHAnsi"/>
          <w:lang w:val="en-US"/>
        </w:rPr>
        <w:t>MS1 is configured as the primary root bridge for VLANs 10-60 (priority 4096).</w:t>
      </w:r>
    </w:p>
    <w:p w14:paraId="45F07853" w14:textId="77777777" w:rsidR="000F6310" w:rsidRPr="000F6310" w:rsidRDefault="000F6310" w:rsidP="000F6310">
      <w:pPr>
        <w:numPr>
          <w:ilvl w:val="1"/>
          <w:numId w:val="2"/>
        </w:numPr>
        <w:rPr>
          <w:rFonts w:cstheme="minorHAnsi"/>
          <w:lang w:val="en-US"/>
        </w:rPr>
      </w:pPr>
      <w:r w:rsidRPr="000F6310">
        <w:rPr>
          <w:rFonts w:cstheme="minorHAnsi"/>
          <w:lang w:val="en-US"/>
        </w:rPr>
        <w:t>MS2 is the secondary root bridge (priority 8192).</w:t>
      </w:r>
    </w:p>
    <w:p w14:paraId="3544DA33" w14:textId="77777777" w:rsidR="000F6310" w:rsidRPr="000F6310" w:rsidRDefault="000F6310" w:rsidP="000F6310">
      <w:pPr>
        <w:rPr>
          <w:rFonts w:cstheme="minorHAnsi"/>
          <w:b/>
          <w:bCs/>
          <w:sz w:val="24"/>
          <w:szCs w:val="24"/>
          <w:u w:val="single"/>
          <w:lang w:val="en-US"/>
        </w:rPr>
      </w:pPr>
      <w:r w:rsidRPr="000F6310">
        <w:rPr>
          <w:rFonts w:cstheme="minorHAnsi"/>
          <w:b/>
          <w:bCs/>
          <w:sz w:val="24"/>
          <w:szCs w:val="24"/>
          <w:u w:val="single"/>
          <w:lang w:val="en-US"/>
        </w:rPr>
        <w:t>3.2. Perimeter Security Layer (ASA Firewall)</w:t>
      </w:r>
    </w:p>
    <w:p w14:paraId="2D73AC66" w14:textId="77777777" w:rsidR="000F6310" w:rsidRPr="000F6310" w:rsidRDefault="000F6310" w:rsidP="000F6310">
      <w:pPr>
        <w:rPr>
          <w:rFonts w:cstheme="minorHAnsi"/>
          <w:lang w:val="en-US"/>
        </w:rPr>
      </w:pPr>
      <w:r w:rsidRPr="000F6310">
        <w:rPr>
          <w:rFonts w:cstheme="minorHAnsi"/>
          <w:lang w:val="en-US"/>
        </w:rPr>
        <w:t>The </w:t>
      </w:r>
      <w:proofErr w:type="spellStart"/>
      <w:r w:rsidRPr="000F6310">
        <w:rPr>
          <w:rFonts w:cstheme="minorHAnsi"/>
          <w:lang w:val="en-US"/>
        </w:rPr>
        <w:t>ciscoasa</w:t>
      </w:r>
      <w:proofErr w:type="spellEnd"/>
      <w:r w:rsidRPr="000F6310">
        <w:rPr>
          <w:rFonts w:cstheme="minorHAnsi"/>
          <w:lang w:val="en-US"/>
        </w:rPr>
        <w:t> firewall (ASA Version 9.6) is the central security control point.</w:t>
      </w:r>
    </w:p>
    <w:p w14:paraId="49A97EAD" w14:textId="77777777" w:rsidR="000F6310" w:rsidRPr="000F6310" w:rsidRDefault="000F6310" w:rsidP="000F6310">
      <w:pPr>
        <w:numPr>
          <w:ilvl w:val="0"/>
          <w:numId w:val="3"/>
        </w:numPr>
        <w:rPr>
          <w:rFonts w:cstheme="minorHAnsi"/>
        </w:rPr>
      </w:pPr>
      <w:r w:rsidRPr="000F6310">
        <w:rPr>
          <w:rFonts w:cstheme="minorHAnsi"/>
          <w:b/>
          <w:bCs/>
        </w:rPr>
        <w:t>Security Zones (Interfaces</w:t>
      </w:r>
      <w:r w:rsidRPr="000F6310">
        <w:rPr>
          <w:rFonts w:cstheme="minorHAnsi"/>
        </w:rPr>
        <w:t>):</w:t>
      </w:r>
    </w:p>
    <w:p w14:paraId="066D807A" w14:textId="77777777" w:rsidR="000F6310" w:rsidRPr="000F6310" w:rsidRDefault="000F6310" w:rsidP="000F6310">
      <w:pPr>
        <w:numPr>
          <w:ilvl w:val="1"/>
          <w:numId w:val="3"/>
        </w:numPr>
        <w:rPr>
          <w:rFonts w:cstheme="minorHAnsi"/>
          <w:lang w:val="en-US"/>
        </w:rPr>
      </w:pPr>
      <w:r w:rsidRPr="000F6310">
        <w:rPr>
          <w:rFonts w:cstheme="minorHAnsi"/>
          <w:lang w:val="en-US"/>
        </w:rPr>
        <w:t>inside1 (security-level 100): Connected to MS1. Traffic is permitted by default.</w:t>
      </w:r>
    </w:p>
    <w:p w14:paraId="31E682B1" w14:textId="77777777" w:rsidR="000F6310" w:rsidRPr="000F6310" w:rsidRDefault="000F6310" w:rsidP="000F6310">
      <w:pPr>
        <w:numPr>
          <w:ilvl w:val="1"/>
          <w:numId w:val="3"/>
        </w:numPr>
        <w:rPr>
          <w:rFonts w:cstheme="minorHAnsi"/>
          <w:lang w:val="en-US"/>
        </w:rPr>
      </w:pPr>
      <w:r w:rsidRPr="000F6310">
        <w:rPr>
          <w:rFonts w:cstheme="minorHAnsi"/>
          <w:lang w:val="en-US"/>
        </w:rPr>
        <w:t>inside2 (security-level 50): Connected to MS2. It has a lower trust level.</w:t>
      </w:r>
    </w:p>
    <w:p w14:paraId="733086E1" w14:textId="77777777" w:rsidR="000F6310" w:rsidRPr="000F6310" w:rsidRDefault="000F6310" w:rsidP="000F6310">
      <w:pPr>
        <w:numPr>
          <w:ilvl w:val="1"/>
          <w:numId w:val="3"/>
        </w:numPr>
        <w:rPr>
          <w:rFonts w:cstheme="minorHAnsi"/>
          <w:lang w:val="en-US"/>
        </w:rPr>
      </w:pPr>
      <w:r w:rsidRPr="000F6310">
        <w:rPr>
          <w:rFonts w:cstheme="minorHAnsi"/>
          <w:lang w:val="en-US"/>
        </w:rPr>
        <w:lastRenderedPageBreak/>
        <w:t>outside (security-level 0): Connected to R1-EDGE. All traffic initiated from this zone is denied by default.</w:t>
      </w:r>
    </w:p>
    <w:p w14:paraId="27B369FD" w14:textId="77777777" w:rsidR="000F6310" w:rsidRPr="000F6310" w:rsidRDefault="000F6310" w:rsidP="000F6310">
      <w:pPr>
        <w:numPr>
          <w:ilvl w:val="0"/>
          <w:numId w:val="3"/>
        </w:numPr>
        <w:rPr>
          <w:rFonts w:cstheme="minorHAnsi"/>
          <w:b/>
          <w:bCs/>
        </w:rPr>
      </w:pPr>
      <w:r w:rsidRPr="000F6310">
        <w:rPr>
          <w:rFonts w:cstheme="minorHAnsi"/>
          <w:b/>
          <w:bCs/>
        </w:rPr>
        <w:t xml:space="preserve">Routing (OSPF &amp; </w:t>
      </w:r>
      <w:proofErr w:type="spellStart"/>
      <w:r w:rsidRPr="000F6310">
        <w:rPr>
          <w:rFonts w:cstheme="minorHAnsi"/>
          <w:b/>
          <w:bCs/>
        </w:rPr>
        <w:t>Static</w:t>
      </w:r>
      <w:proofErr w:type="spellEnd"/>
      <w:r w:rsidRPr="000F6310">
        <w:rPr>
          <w:rFonts w:cstheme="minorHAnsi"/>
          <w:b/>
          <w:bCs/>
        </w:rPr>
        <w:t>):</w:t>
      </w:r>
    </w:p>
    <w:p w14:paraId="28F5D951" w14:textId="77777777" w:rsidR="000F6310" w:rsidRPr="000F6310" w:rsidRDefault="000F6310" w:rsidP="000F6310">
      <w:pPr>
        <w:numPr>
          <w:ilvl w:val="1"/>
          <w:numId w:val="3"/>
        </w:numPr>
        <w:rPr>
          <w:rFonts w:cstheme="minorHAnsi"/>
          <w:lang w:val="en-US"/>
        </w:rPr>
      </w:pPr>
      <w:r w:rsidRPr="000F6310">
        <w:rPr>
          <w:rFonts w:cstheme="minorHAnsi"/>
          <w:lang w:val="en-US"/>
        </w:rPr>
        <w:t>Participates in OSPF (router-id 3.3.3.3) to learn internal routes from MS1/MS2 and to advertise static routes.</w:t>
      </w:r>
    </w:p>
    <w:p w14:paraId="7A9EBA0F" w14:textId="77777777" w:rsidR="000F6310" w:rsidRPr="000F6310" w:rsidRDefault="000F6310" w:rsidP="000F6310">
      <w:pPr>
        <w:numPr>
          <w:ilvl w:val="1"/>
          <w:numId w:val="3"/>
        </w:numPr>
        <w:rPr>
          <w:rFonts w:cstheme="minorHAnsi"/>
          <w:lang w:val="en-US"/>
        </w:rPr>
      </w:pPr>
      <w:r w:rsidRPr="000F6310">
        <w:rPr>
          <w:rFonts w:cstheme="minorHAnsi"/>
          <w:lang w:val="en-US"/>
        </w:rPr>
        <w:t>Has a static default route (0.0.0.0/0) towards R1-EDGE (10.0.1.10) for Internet access.</w:t>
      </w:r>
    </w:p>
    <w:p w14:paraId="3654D626" w14:textId="77777777" w:rsidR="000F6310" w:rsidRPr="000F6310" w:rsidRDefault="000F6310" w:rsidP="000F6310">
      <w:pPr>
        <w:numPr>
          <w:ilvl w:val="1"/>
          <w:numId w:val="3"/>
        </w:numPr>
        <w:rPr>
          <w:rFonts w:cstheme="minorHAnsi"/>
          <w:lang w:val="en-US"/>
        </w:rPr>
      </w:pPr>
      <w:r w:rsidRPr="000F6310">
        <w:rPr>
          <w:rFonts w:cstheme="minorHAnsi"/>
          <w:lang w:val="en-US"/>
        </w:rPr>
        <w:t>Redistributes static and connected routes into OSPF to provide visibility to the internal network.</w:t>
      </w:r>
    </w:p>
    <w:p w14:paraId="6FA83DA7" w14:textId="77777777" w:rsidR="000F6310" w:rsidRPr="000F6310" w:rsidRDefault="000F6310" w:rsidP="000F6310">
      <w:pPr>
        <w:numPr>
          <w:ilvl w:val="0"/>
          <w:numId w:val="3"/>
        </w:numPr>
        <w:rPr>
          <w:rFonts w:cstheme="minorHAnsi"/>
          <w:b/>
          <w:bCs/>
        </w:rPr>
      </w:pPr>
      <w:r w:rsidRPr="000F6310">
        <w:rPr>
          <w:rFonts w:cstheme="minorHAnsi"/>
          <w:b/>
          <w:bCs/>
        </w:rPr>
        <w:t xml:space="preserve">Access </w:t>
      </w:r>
      <w:proofErr w:type="spellStart"/>
      <w:r w:rsidRPr="000F6310">
        <w:rPr>
          <w:rFonts w:cstheme="minorHAnsi"/>
          <w:b/>
          <w:bCs/>
        </w:rPr>
        <w:t>Policies</w:t>
      </w:r>
      <w:proofErr w:type="spellEnd"/>
      <w:r w:rsidRPr="000F6310">
        <w:rPr>
          <w:rFonts w:cstheme="minorHAnsi"/>
          <w:b/>
          <w:bCs/>
        </w:rPr>
        <w:t xml:space="preserve"> (</w:t>
      </w:r>
      <w:proofErr w:type="spellStart"/>
      <w:r w:rsidRPr="000F6310">
        <w:rPr>
          <w:rFonts w:cstheme="minorHAnsi"/>
          <w:b/>
          <w:bCs/>
        </w:rPr>
        <w:t>ACLs</w:t>
      </w:r>
      <w:proofErr w:type="spellEnd"/>
      <w:r w:rsidRPr="000F6310">
        <w:rPr>
          <w:rFonts w:cstheme="minorHAnsi"/>
          <w:b/>
          <w:bCs/>
        </w:rPr>
        <w:t>):</w:t>
      </w:r>
    </w:p>
    <w:p w14:paraId="2452254F" w14:textId="77777777" w:rsidR="000F6310" w:rsidRPr="000F6310" w:rsidRDefault="000F6310" w:rsidP="000F6310">
      <w:pPr>
        <w:numPr>
          <w:ilvl w:val="1"/>
          <w:numId w:val="3"/>
        </w:numPr>
        <w:rPr>
          <w:rFonts w:cstheme="minorHAnsi"/>
          <w:lang w:val="en-US"/>
        </w:rPr>
      </w:pPr>
      <w:r w:rsidRPr="000F6310">
        <w:rPr>
          <w:rFonts w:cstheme="minorHAnsi"/>
          <w:lang w:val="en-US"/>
        </w:rPr>
        <w:t>OUTSIDE-IN: Applied on the outside interface, it allows ICMP and specific traffic (DNS, HTTP/S) to internal servers.</w:t>
      </w:r>
    </w:p>
    <w:p w14:paraId="7E6E0211" w14:textId="77777777" w:rsidR="000F6310" w:rsidRPr="000F6310" w:rsidRDefault="000F6310" w:rsidP="000F6310">
      <w:pPr>
        <w:numPr>
          <w:ilvl w:val="1"/>
          <w:numId w:val="3"/>
        </w:numPr>
        <w:rPr>
          <w:rFonts w:cstheme="minorHAnsi"/>
          <w:lang w:val="en-US"/>
        </w:rPr>
      </w:pPr>
      <w:r w:rsidRPr="000F6310">
        <w:rPr>
          <w:rFonts w:cstheme="minorHAnsi"/>
          <w:lang w:val="en-US"/>
        </w:rPr>
        <w:t>INSIDE-IN / INSIDE-IN2: Permit traffic from internal networks to the outside.</w:t>
      </w:r>
    </w:p>
    <w:p w14:paraId="5D52331F" w14:textId="77777777" w:rsidR="000F6310" w:rsidRPr="000F6310" w:rsidRDefault="000F6310" w:rsidP="000F6310">
      <w:pPr>
        <w:rPr>
          <w:rFonts w:cstheme="minorHAnsi"/>
          <w:sz w:val="24"/>
          <w:szCs w:val="24"/>
          <w:lang w:val="en-US"/>
        </w:rPr>
      </w:pPr>
      <w:r w:rsidRPr="000F6310">
        <w:rPr>
          <w:rFonts w:cstheme="minorHAnsi"/>
          <w:b/>
          <w:bCs/>
          <w:sz w:val="24"/>
          <w:szCs w:val="24"/>
          <w:u w:val="single"/>
          <w:lang w:val="en-US"/>
        </w:rPr>
        <w:t>3.3. Edge Layer (R1-EDGE</w:t>
      </w:r>
      <w:r w:rsidRPr="000F6310">
        <w:rPr>
          <w:rFonts w:cstheme="minorHAnsi"/>
          <w:sz w:val="24"/>
          <w:szCs w:val="24"/>
          <w:lang w:val="en-US"/>
        </w:rPr>
        <w:t>)</w:t>
      </w:r>
    </w:p>
    <w:p w14:paraId="35800A4C" w14:textId="77777777" w:rsidR="000F6310" w:rsidRPr="000F6310" w:rsidRDefault="000F6310" w:rsidP="000F6310">
      <w:pPr>
        <w:rPr>
          <w:rFonts w:cstheme="minorHAnsi"/>
          <w:lang w:val="en-US"/>
        </w:rPr>
      </w:pPr>
      <w:r w:rsidRPr="000F6310">
        <w:rPr>
          <w:rFonts w:cstheme="minorHAnsi"/>
          <w:lang w:val="en-US"/>
        </w:rPr>
        <w:t>The R1-EDGE router serves as the gateway to the Internet and the termination point for the VPN tunnel.</w:t>
      </w:r>
    </w:p>
    <w:p w14:paraId="0C17DDE1" w14:textId="77777777" w:rsidR="000F6310" w:rsidRPr="000F6310" w:rsidRDefault="000F6310" w:rsidP="000F6310">
      <w:pPr>
        <w:numPr>
          <w:ilvl w:val="0"/>
          <w:numId w:val="4"/>
        </w:numPr>
        <w:rPr>
          <w:rFonts w:cstheme="minorHAnsi"/>
          <w:b/>
          <w:bCs/>
        </w:rPr>
      </w:pPr>
      <w:r w:rsidRPr="000F6310">
        <w:rPr>
          <w:rFonts w:cstheme="minorHAnsi"/>
          <w:b/>
          <w:bCs/>
        </w:rPr>
        <w:t xml:space="preserve">NAT (Network </w:t>
      </w:r>
      <w:proofErr w:type="spellStart"/>
      <w:r w:rsidRPr="000F6310">
        <w:rPr>
          <w:rFonts w:cstheme="minorHAnsi"/>
          <w:b/>
          <w:bCs/>
        </w:rPr>
        <w:t>Address</w:t>
      </w:r>
      <w:proofErr w:type="spellEnd"/>
      <w:r w:rsidRPr="000F6310">
        <w:rPr>
          <w:rFonts w:cstheme="minorHAnsi"/>
          <w:b/>
          <w:bCs/>
        </w:rPr>
        <w:t xml:space="preserve"> </w:t>
      </w:r>
      <w:proofErr w:type="spellStart"/>
      <w:r w:rsidRPr="000F6310">
        <w:rPr>
          <w:rFonts w:cstheme="minorHAnsi"/>
          <w:b/>
          <w:bCs/>
        </w:rPr>
        <w:t>Translation</w:t>
      </w:r>
      <w:proofErr w:type="spellEnd"/>
      <w:r w:rsidRPr="000F6310">
        <w:rPr>
          <w:rFonts w:cstheme="minorHAnsi"/>
          <w:b/>
          <w:bCs/>
        </w:rPr>
        <w:t>):</w:t>
      </w:r>
    </w:p>
    <w:p w14:paraId="0AA7B32B" w14:textId="77777777" w:rsidR="000F6310" w:rsidRPr="000F6310" w:rsidRDefault="000F6310" w:rsidP="000F6310">
      <w:pPr>
        <w:numPr>
          <w:ilvl w:val="1"/>
          <w:numId w:val="4"/>
        </w:numPr>
        <w:rPr>
          <w:rFonts w:cstheme="minorHAnsi"/>
          <w:lang w:val="en-US"/>
        </w:rPr>
      </w:pPr>
      <w:r w:rsidRPr="000F6310">
        <w:rPr>
          <w:rFonts w:cstheme="minorHAnsi"/>
          <w:lang w:val="en-US"/>
        </w:rPr>
        <w:t>Configures PAT (Port Address Translation) to allow internal users (network 192.168.1.0/24) to access the Internet using the public IP address of the GigabitEthernet0/0/0 interface.</w:t>
      </w:r>
    </w:p>
    <w:p w14:paraId="5E913576" w14:textId="77777777" w:rsidR="000F6310" w:rsidRPr="000F6310" w:rsidRDefault="000F6310" w:rsidP="000F6310">
      <w:pPr>
        <w:numPr>
          <w:ilvl w:val="1"/>
          <w:numId w:val="4"/>
        </w:numPr>
        <w:rPr>
          <w:rFonts w:cstheme="minorHAnsi"/>
          <w:lang w:val="en-US"/>
        </w:rPr>
      </w:pPr>
      <w:r w:rsidRPr="000F6310">
        <w:rPr>
          <w:rFonts w:cstheme="minorHAnsi"/>
          <w:lang w:val="en-US"/>
        </w:rPr>
        <w:t xml:space="preserve">The NAT-R1 ACL excludes traffic destined for the </w:t>
      </w:r>
      <w:proofErr w:type="gramStart"/>
      <w:r w:rsidRPr="000F6310">
        <w:rPr>
          <w:rFonts w:cstheme="minorHAnsi"/>
          <w:lang w:val="en-US"/>
        </w:rPr>
        <w:t>City</w:t>
      </w:r>
      <w:proofErr w:type="gramEnd"/>
      <w:r w:rsidRPr="000F6310">
        <w:rPr>
          <w:rFonts w:cstheme="minorHAnsi"/>
          <w:lang w:val="en-US"/>
        </w:rPr>
        <w:t xml:space="preserve"> 2 network (VPN) from being translated.</w:t>
      </w:r>
    </w:p>
    <w:p w14:paraId="03BCDC98" w14:textId="77777777" w:rsidR="000F6310" w:rsidRPr="000F6310" w:rsidRDefault="000F6310" w:rsidP="000F6310">
      <w:pPr>
        <w:numPr>
          <w:ilvl w:val="1"/>
          <w:numId w:val="4"/>
        </w:numPr>
        <w:rPr>
          <w:rFonts w:cstheme="minorHAnsi"/>
          <w:lang w:val="en-US"/>
        </w:rPr>
      </w:pPr>
      <w:r w:rsidRPr="000F6310">
        <w:rPr>
          <w:rFonts w:cstheme="minorHAnsi"/>
          <w:lang w:val="en-US"/>
        </w:rPr>
        <w:t>Static NAT publishes the HTTP server (192.168.1.134) on ports 80 and 443.</w:t>
      </w:r>
    </w:p>
    <w:p w14:paraId="7F6755D5" w14:textId="77777777" w:rsidR="000F6310" w:rsidRPr="000F6310" w:rsidRDefault="000F6310" w:rsidP="000F6310">
      <w:pPr>
        <w:numPr>
          <w:ilvl w:val="0"/>
          <w:numId w:val="4"/>
        </w:numPr>
        <w:rPr>
          <w:rFonts w:cstheme="minorHAnsi"/>
          <w:b/>
          <w:bCs/>
          <w:lang w:val="en-US"/>
        </w:rPr>
      </w:pPr>
      <w:r w:rsidRPr="000F6310">
        <w:rPr>
          <w:rFonts w:cstheme="minorHAnsi"/>
          <w:b/>
          <w:bCs/>
          <w:lang w:val="en-US"/>
        </w:rPr>
        <w:t>IPsec Site-to-Site VPN:</w:t>
      </w:r>
    </w:p>
    <w:p w14:paraId="3A54C96F" w14:textId="77777777" w:rsidR="000F6310" w:rsidRPr="000F6310" w:rsidRDefault="000F6310" w:rsidP="000F6310">
      <w:pPr>
        <w:numPr>
          <w:ilvl w:val="1"/>
          <w:numId w:val="4"/>
        </w:numPr>
        <w:rPr>
          <w:rFonts w:cstheme="minorHAnsi"/>
          <w:lang w:val="en-US"/>
        </w:rPr>
      </w:pPr>
      <w:r w:rsidRPr="000F6310">
        <w:rPr>
          <w:rFonts w:cstheme="minorHAnsi"/>
          <w:lang w:val="en-US"/>
        </w:rPr>
        <w:t>A crypto map (VPN-MAP) is applied to the outside interface (GigabitEthernet0/0/0).</w:t>
      </w:r>
    </w:p>
    <w:p w14:paraId="61C0874E" w14:textId="77777777" w:rsidR="000F6310" w:rsidRPr="000F6310" w:rsidRDefault="000F6310" w:rsidP="000F6310">
      <w:pPr>
        <w:numPr>
          <w:ilvl w:val="1"/>
          <w:numId w:val="4"/>
        </w:numPr>
        <w:rPr>
          <w:rFonts w:cstheme="minorHAnsi"/>
          <w:lang w:val="en-US"/>
        </w:rPr>
      </w:pPr>
      <w:r w:rsidRPr="000F6310">
        <w:rPr>
          <w:rFonts w:cstheme="minorHAnsi"/>
          <w:lang w:val="en-US"/>
        </w:rPr>
        <w:t>The tunnel is configured with the peer 203.0.113.5 (the public IP of R2-EDGE).</w:t>
      </w:r>
    </w:p>
    <w:p w14:paraId="3213AF53" w14:textId="77777777" w:rsidR="000F6310" w:rsidRPr="000F6310" w:rsidRDefault="000F6310" w:rsidP="000F6310">
      <w:pPr>
        <w:numPr>
          <w:ilvl w:val="1"/>
          <w:numId w:val="4"/>
        </w:numPr>
        <w:rPr>
          <w:rFonts w:cstheme="minorHAnsi"/>
          <w:lang w:val="en-US"/>
        </w:rPr>
      </w:pPr>
      <w:r w:rsidRPr="000F6310">
        <w:rPr>
          <w:rFonts w:cstheme="minorHAnsi"/>
          <w:lang w:val="en-US"/>
        </w:rPr>
        <w:t>The VPN-TRAFFIC ACL defines the traffic to be encrypted: communication between City 1 (192.168.1.0/24) and City 2 (172.16.1.0/24) networks.</w:t>
      </w:r>
    </w:p>
    <w:p w14:paraId="3F8248A2" w14:textId="77777777" w:rsidR="000F6310" w:rsidRPr="00900152" w:rsidRDefault="000F6310" w:rsidP="000F6310">
      <w:pPr>
        <w:rPr>
          <w:rFonts w:cstheme="minorHAnsi"/>
          <w:lang w:val="en-US"/>
        </w:rPr>
      </w:pPr>
    </w:p>
    <w:p w14:paraId="3BD70281" w14:textId="77777777" w:rsidR="000F6310" w:rsidRPr="00900152" w:rsidRDefault="000F6310" w:rsidP="000F6310">
      <w:pPr>
        <w:rPr>
          <w:rFonts w:cstheme="minorHAnsi"/>
          <w:lang w:val="en-US"/>
        </w:rPr>
      </w:pPr>
    </w:p>
    <w:p w14:paraId="711148EA" w14:textId="77777777" w:rsidR="000F6310" w:rsidRPr="00900152" w:rsidRDefault="000F6310" w:rsidP="000F6310">
      <w:pPr>
        <w:rPr>
          <w:rFonts w:cstheme="minorHAnsi"/>
          <w:lang w:val="en-US"/>
        </w:rPr>
      </w:pPr>
    </w:p>
    <w:p w14:paraId="5F9C74D9" w14:textId="2516106A" w:rsidR="000F6310" w:rsidRPr="00900152" w:rsidRDefault="000F6310" w:rsidP="000F6310">
      <w:pPr>
        <w:rPr>
          <w:rFonts w:cstheme="minorHAnsi"/>
          <w:lang w:val="en-US"/>
        </w:rPr>
      </w:pPr>
    </w:p>
    <w:p w14:paraId="5A80847A" w14:textId="0F673196" w:rsidR="00E47DB4" w:rsidRPr="00900152" w:rsidRDefault="00E47DB4" w:rsidP="000F6310">
      <w:pPr>
        <w:rPr>
          <w:rFonts w:cstheme="minorHAnsi"/>
          <w:lang w:val="en-US"/>
        </w:rPr>
      </w:pPr>
    </w:p>
    <w:p w14:paraId="04E6053D" w14:textId="77777777" w:rsidR="00E47DB4" w:rsidRPr="00900152" w:rsidRDefault="00E47DB4" w:rsidP="000F6310">
      <w:pPr>
        <w:rPr>
          <w:rFonts w:cstheme="minorHAnsi"/>
          <w:lang w:val="en-US"/>
        </w:rPr>
      </w:pPr>
    </w:p>
    <w:p w14:paraId="3839E3E3" w14:textId="3F273EAE" w:rsidR="000F6310" w:rsidRPr="000F6310" w:rsidRDefault="000F6310" w:rsidP="000F6310">
      <w:pPr>
        <w:rPr>
          <w:rFonts w:cstheme="minorHAnsi"/>
          <w:b/>
          <w:bCs/>
          <w:sz w:val="24"/>
          <w:szCs w:val="24"/>
          <w:u w:val="single"/>
          <w:lang w:val="en-US"/>
        </w:rPr>
      </w:pPr>
      <w:r w:rsidRPr="000F6310">
        <w:rPr>
          <w:rFonts w:cstheme="minorHAnsi"/>
          <w:b/>
          <w:bCs/>
          <w:sz w:val="24"/>
          <w:szCs w:val="24"/>
          <w:u w:val="single"/>
          <w:lang w:val="en-US"/>
        </w:rPr>
        <w:lastRenderedPageBreak/>
        <w:t>3.4. Access Layer (S1-S5, SW)</w:t>
      </w:r>
    </w:p>
    <w:p w14:paraId="1FE8420D" w14:textId="77777777" w:rsidR="000F6310" w:rsidRPr="000F6310" w:rsidRDefault="000F6310" w:rsidP="000F6310">
      <w:pPr>
        <w:rPr>
          <w:rFonts w:cstheme="minorHAnsi"/>
          <w:lang w:val="en-US"/>
        </w:rPr>
      </w:pPr>
      <w:r w:rsidRPr="000F6310">
        <w:rPr>
          <w:rFonts w:cstheme="minorHAnsi"/>
          <w:lang w:val="en-US"/>
        </w:rPr>
        <w:t>The access layer switches (model 2960-24TT) connect end devices (PCs, printers, IP phones, Access Points).</w:t>
      </w:r>
    </w:p>
    <w:p w14:paraId="2C3AA43F" w14:textId="77777777" w:rsidR="000F6310" w:rsidRPr="000F6310" w:rsidRDefault="000F6310" w:rsidP="000F6310">
      <w:pPr>
        <w:numPr>
          <w:ilvl w:val="0"/>
          <w:numId w:val="5"/>
        </w:numPr>
        <w:rPr>
          <w:rFonts w:cstheme="minorHAnsi"/>
        </w:rPr>
      </w:pPr>
      <w:r w:rsidRPr="000F6310">
        <w:rPr>
          <w:rFonts w:cstheme="minorHAnsi"/>
        </w:rPr>
        <w:t>Port-Level Security:</w:t>
      </w:r>
    </w:p>
    <w:p w14:paraId="60BBCF37" w14:textId="77777777" w:rsidR="000F6310" w:rsidRPr="000F6310" w:rsidRDefault="000F6310" w:rsidP="000F6310">
      <w:pPr>
        <w:numPr>
          <w:ilvl w:val="1"/>
          <w:numId w:val="5"/>
        </w:numPr>
        <w:rPr>
          <w:rFonts w:cstheme="minorHAnsi"/>
          <w:lang w:val="en-US"/>
        </w:rPr>
      </w:pPr>
      <w:r w:rsidRPr="000F6310">
        <w:rPr>
          <w:rFonts w:cstheme="minorHAnsi"/>
          <w:lang w:val="en-US"/>
        </w:rPr>
        <w:t>Port Security: Limits the number of MAC addresses allowed on a port and prevents unauthorized access. mac-address sticky is used to dynamically learn MAC addresses.</w:t>
      </w:r>
    </w:p>
    <w:p w14:paraId="20095204" w14:textId="77777777" w:rsidR="000F6310" w:rsidRPr="000F6310" w:rsidRDefault="000F6310" w:rsidP="000F6310">
      <w:pPr>
        <w:numPr>
          <w:ilvl w:val="1"/>
          <w:numId w:val="5"/>
        </w:numPr>
        <w:rPr>
          <w:rFonts w:cstheme="minorHAnsi"/>
          <w:lang w:val="en-US"/>
        </w:rPr>
      </w:pPr>
      <w:r w:rsidRPr="000F6310">
        <w:rPr>
          <w:rFonts w:cstheme="minorHAnsi"/>
          <w:lang w:val="en-US"/>
        </w:rPr>
        <w:t>DHCP Snooping: Prevents rogue DHCP server attacks. Ports to the distribution switches (MS1, MS2) are configured as trust.</w:t>
      </w:r>
    </w:p>
    <w:p w14:paraId="209C1F8C" w14:textId="77777777" w:rsidR="000F6310" w:rsidRPr="000F6310" w:rsidRDefault="000F6310" w:rsidP="000F6310">
      <w:pPr>
        <w:numPr>
          <w:ilvl w:val="1"/>
          <w:numId w:val="5"/>
        </w:numPr>
        <w:rPr>
          <w:rFonts w:cstheme="minorHAnsi"/>
          <w:lang w:val="en-US"/>
        </w:rPr>
      </w:pPr>
      <w:proofErr w:type="spellStart"/>
      <w:r w:rsidRPr="000F6310">
        <w:rPr>
          <w:rFonts w:cstheme="minorHAnsi"/>
          <w:lang w:val="en-US"/>
        </w:rPr>
        <w:t>PortFast</w:t>
      </w:r>
      <w:proofErr w:type="spellEnd"/>
      <w:r w:rsidRPr="000F6310">
        <w:rPr>
          <w:rFonts w:cstheme="minorHAnsi"/>
          <w:lang w:val="en-US"/>
        </w:rPr>
        <w:t xml:space="preserve"> &amp; BPDU Guard: Ensures access ports enter the forwarding state immediately and disables them if they receive BPDUs, preventing network loops from unauthorized switch connections.</w:t>
      </w:r>
    </w:p>
    <w:p w14:paraId="20730B43" w14:textId="77777777" w:rsidR="000F6310" w:rsidRPr="000F6310" w:rsidRDefault="000F6310" w:rsidP="000F6310">
      <w:pPr>
        <w:numPr>
          <w:ilvl w:val="0"/>
          <w:numId w:val="5"/>
        </w:numPr>
        <w:rPr>
          <w:rFonts w:cstheme="minorHAnsi"/>
        </w:rPr>
      </w:pPr>
      <w:r w:rsidRPr="000F6310">
        <w:rPr>
          <w:rFonts w:cstheme="minorHAnsi"/>
        </w:rPr>
        <w:t xml:space="preserve">Global Security </w:t>
      </w:r>
      <w:proofErr w:type="spellStart"/>
      <w:r w:rsidRPr="000F6310">
        <w:rPr>
          <w:rFonts w:cstheme="minorHAnsi"/>
        </w:rPr>
        <w:t>Policies</w:t>
      </w:r>
      <w:proofErr w:type="spellEnd"/>
      <w:r w:rsidRPr="000F6310">
        <w:rPr>
          <w:rFonts w:cstheme="minorHAnsi"/>
        </w:rPr>
        <w:t>:</w:t>
      </w:r>
    </w:p>
    <w:p w14:paraId="7883D52A" w14:textId="77777777" w:rsidR="000F6310" w:rsidRPr="000F6310" w:rsidRDefault="000F6310" w:rsidP="000F6310">
      <w:pPr>
        <w:numPr>
          <w:ilvl w:val="1"/>
          <w:numId w:val="5"/>
        </w:numPr>
        <w:rPr>
          <w:rFonts w:cstheme="minorHAnsi"/>
          <w:lang w:val="en-US"/>
        </w:rPr>
      </w:pPr>
      <w:r w:rsidRPr="000F6310">
        <w:rPr>
          <w:rFonts w:cstheme="minorHAnsi"/>
          <w:lang w:val="en-US"/>
        </w:rPr>
        <w:t>All unused ports are shut down and assigned to the 999 (blackhole) VLAN.</w:t>
      </w:r>
    </w:p>
    <w:p w14:paraId="7495A590" w14:textId="77777777" w:rsidR="000F6310" w:rsidRPr="000F6310" w:rsidRDefault="000F6310" w:rsidP="000F6310">
      <w:pPr>
        <w:numPr>
          <w:ilvl w:val="1"/>
          <w:numId w:val="5"/>
        </w:numPr>
        <w:rPr>
          <w:rFonts w:cstheme="minorHAnsi"/>
          <w:lang w:val="en-US"/>
        </w:rPr>
      </w:pPr>
      <w:r w:rsidRPr="000F6310">
        <w:rPr>
          <w:rFonts w:cstheme="minorHAnsi"/>
          <w:lang w:val="en-US"/>
        </w:rPr>
        <w:t>Administrative access (VTY) is allowed only via SSH and is restricted to the IT VLAN (SSH_ONLY_VLAN30).</w:t>
      </w:r>
    </w:p>
    <w:p w14:paraId="2BFD8883" w14:textId="77777777" w:rsidR="000F6310" w:rsidRPr="000F6310" w:rsidRDefault="000F6310" w:rsidP="000F6310">
      <w:pPr>
        <w:rPr>
          <w:rFonts w:cstheme="minorHAnsi"/>
          <w:b/>
          <w:bCs/>
          <w:u w:val="single"/>
          <w:lang w:val="en-US"/>
        </w:rPr>
      </w:pPr>
      <w:r w:rsidRPr="000F6310">
        <w:rPr>
          <w:rFonts w:cstheme="minorHAnsi"/>
          <w:b/>
          <w:bCs/>
          <w:u w:val="single"/>
          <w:lang w:val="en-US"/>
        </w:rPr>
        <w:t>3.5. Central Services</w:t>
      </w:r>
    </w:p>
    <w:p w14:paraId="386AE587" w14:textId="77777777" w:rsidR="000F6310" w:rsidRPr="000F6310" w:rsidRDefault="000F6310" w:rsidP="000F6310">
      <w:pPr>
        <w:rPr>
          <w:rFonts w:cstheme="minorHAnsi"/>
          <w:lang w:val="en-US"/>
        </w:rPr>
      </w:pPr>
      <w:r w:rsidRPr="000F6310">
        <w:rPr>
          <w:rFonts w:cstheme="minorHAnsi"/>
          <w:lang w:val="en-US"/>
        </w:rPr>
        <w:t>Servers are located in VLAN 50.</w:t>
      </w:r>
    </w:p>
    <w:p w14:paraId="77F44102" w14:textId="77777777" w:rsidR="000F6310" w:rsidRPr="000F6310" w:rsidRDefault="000F6310" w:rsidP="000F6310">
      <w:pPr>
        <w:numPr>
          <w:ilvl w:val="0"/>
          <w:numId w:val="6"/>
        </w:numPr>
        <w:rPr>
          <w:rFonts w:cstheme="minorHAnsi"/>
        </w:rPr>
      </w:pPr>
      <w:r w:rsidRPr="000F6310">
        <w:rPr>
          <w:rFonts w:cstheme="minorHAnsi"/>
        </w:rPr>
        <w:t>DNS/DHCP Server: 192.168.1.133</w:t>
      </w:r>
    </w:p>
    <w:p w14:paraId="706EE92D" w14:textId="77777777" w:rsidR="000F6310" w:rsidRPr="000F6310" w:rsidRDefault="000F6310" w:rsidP="000F6310">
      <w:pPr>
        <w:numPr>
          <w:ilvl w:val="0"/>
          <w:numId w:val="6"/>
        </w:numPr>
        <w:rPr>
          <w:rFonts w:cstheme="minorHAnsi"/>
        </w:rPr>
      </w:pPr>
      <w:r w:rsidRPr="000F6310">
        <w:rPr>
          <w:rFonts w:cstheme="minorHAnsi"/>
        </w:rPr>
        <w:t>HTTP Server (</w:t>
      </w:r>
      <w:hyperlink r:id="rId6" w:tgtFrame="_blank" w:history="1">
        <w:r w:rsidRPr="000F6310">
          <w:rPr>
            <w:rStyle w:val="Hyperlink"/>
            <w:rFonts w:cstheme="minorHAnsi"/>
          </w:rPr>
          <w:t>www.blaze.be</w:t>
        </w:r>
      </w:hyperlink>
      <w:r w:rsidRPr="000F6310">
        <w:rPr>
          <w:rFonts w:cstheme="minorHAnsi"/>
        </w:rPr>
        <w:t>): 192.168.1.134</w:t>
      </w:r>
    </w:p>
    <w:p w14:paraId="69F46280" w14:textId="77777777" w:rsidR="000F6310" w:rsidRPr="000F6310" w:rsidRDefault="000F6310" w:rsidP="000F6310">
      <w:pPr>
        <w:numPr>
          <w:ilvl w:val="0"/>
          <w:numId w:val="6"/>
        </w:numPr>
        <w:rPr>
          <w:rFonts w:cstheme="minorHAnsi"/>
        </w:rPr>
      </w:pPr>
      <w:r w:rsidRPr="000F6310">
        <w:rPr>
          <w:rFonts w:cstheme="minorHAnsi"/>
        </w:rPr>
        <w:t>EMAIL Server: 192.168.1.135</w:t>
      </w:r>
    </w:p>
    <w:p w14:paraId="5F73ABC7" w14:textId="77777777" w:rsidR="000F6310" w:rsidRPr="000F6310" w:rsidRDefault="000F6310" w:rsidP="000F6310">
      <w:pPr>
        <w:numPr>
          <w:ilvl w:val="0"/>
          <w:numId w:val="6"/>
        </w:numPr>
        <w:rPr>
          <w:rFonts w:cstheme="minorHAnsi"/>
        </w:rPr>
      </w:pPr>
      <w:r w:rsidRPr="000F6310">
        <w:rPr>
          <w:rFonts w:cstheme="minorHAnsi"/>
        </w:rPr>
        <w:t>FILE Server: 192.168.1.136</w:t>
      </w:r>
    </w:p>
    <w:p w14:paraId="7391E4FB" w14:textId="77777777" w:rsidR="000F6310" w:rsidRPr="000F6310" w:rsidRDefault="000F6310" w:rsidP="000F6310">
      <w:pPr>
        <w:numPr>
          <w:ilvl w:val="0"/>
          <w:numId w:val="6"/>
        </w:numPr>
        <w:rPr>
          <w:rFonts w:cstheme="minorHAnsi"/>
          <w:lang w:val="en-US"/>
        </w:rPr>
      </w:pPr>
      <w:r w:rsidRPr="000F6310">
        <w:rPr>
          <w:rFonts w:cstheme="minorHAnsi"/>
          <w:lang w:val="en-US"/>
        </w:rPr>
        <w:t>SYSLOG Server: 192.168.1.137 (all devices are configured to send logs to this server).</w:t>
      </w:r>
    </w:p>
    <w:p w14:paraId="0E74B4E7" w14:textId="1F5ACF37" w:rsidR="00A04782" w:rsidRPr="00900152" w:rsidRDefault="00A04782">
      <w:pPr>
        <w:rPr>
          <w:rFonts w:cstheme="minorHAnsi"/>
          <w:lang w:val="en-US"/>
        </w:rPr>
      </w:pPr>
    </w:p>
    <w:p w14:paraId="6699BC79" w14:textId="77777777" w:rsidR="000F6310" w:rsidRPr="000F6310" w:rsidRDefault="000F6310" w:rsidP="000F6310">
      <w:pPr>
        <w:rPr>
          <w:rFonts w:cstheme="minorHAnsi"/>
          <w:sz w:val="28"/>
          <w:szCs w:val="28"/>
          <w:lang w:val="en-US"/>
        </w:rPr>
      </w:pPr>
      <w:r w:rsidRPr="000F6310">
        <w:rPr>
          <w:rFonts w:cstheme="minorHAnsi"/>
          <w:sz w:val="28"/>
          <w:szCs w:val="28"/>
          <w:lang w:val="en-US"/>
        </w:rPr>
        <w:t>4. Second Office (City 2) Architecture</w:t>
      </w:r>
    </w:p>
    <w:p w14:paraId="32E066D1" w14:textId="77777777" w:rsidR="000F6310" w:rsidRPr="000F6310" w:rsidRDefault="000F6310" w:rsidP="000F6310">
      <w:pPr>
        <w:rPr>
          <w:rFonts w:cstheme="minorHAnsi"/>
          <w:b/>
          <w:bCs/>
          <w:sz w:val="24"/>
          <w:szCs w:val="24"/>
          <w:u w:val="single"/>
          <w:lang w:val="en-US"/>
        </w:rPr>
      </w:pPr>
      <w:r w:rsidRPr="000F6310">
        <w:rPr>
          <w:rFonts w:cstheme="minorHAnsi"/>
          <w:b/>
          <w:bCs/>
          <w:sz w:val="24"/>
          <w:szCs w:val="24"/>
          <w:u w:val="single"/>
          <w:lang w:val="en-US"/>
        </w:rPr>
        <w:t>4.1. Edge Layer (R2-EDGE)</w:t>
      </w:r>
    </w:p>
    <w:p w14:paraId="65D5393D" w14:textId="77777777" w:rsidR="000F6310" w:rsidRPr="000F6310" w:rsidRDefault="000F6310" w:rsidP="000F6310">
      <w:pPr>
        <w:rPr>
          <w:rFonts w:cstheme="minorHAnsi"/>
          <w:lang w:val="en-US"/>
        </w:rPr>
      </w:pPr>
      <w:r w:rsidRPr="000F6310">
        <w:rPr>
          <w:rFonts w:cstheme="minorHAnsi"/>
          <w:lang w:val="en-US"/>
        </w:rPr>
        <w:t>Similar to R1-EDGE, this router manages the Internet connection and the VPN tunnel.</w:t>
      </w:r>
    </w:p>
    <w:p w14:paraId="4001C6C8" w14:textId="77777777" w:rsidR="000F6310" w:rsidRPr="000F6310" w:rsidRDefault="000F6310" w:rsidP="000F6310">
      <w:pPr>
        <w:numPr>
          <w:ilvl w:val="0"/>
          <w:numId w:val="7"/>
        </w:numPr>
        <w:rPr>
          <w:rFonts w:cstheme="minorHAnsi"/>
          <w:lang w:val="en-US"/>
        </w:rPr>
      </w:pPr>
      <w:r w:rsidRPr="000F6310">
        <w:rPr>
          <w:rFonts w:cstheme="minorHAnsi"/>
          <w:lang w:val="en-US"/>
        </w:rPr>
        <w:t>NAT/PAT: Configures PAT for the local networks (172.16.1.0/27 and 172.16.1.32/27) using the NAT-R2 ACL, which excludes VPN traffic.</w:t>
      </w:r>
    </w:p>
    <w:p w14:paraId="1F33B688" w14:textId="77777777" w:rsidR="000F6310" w:rsidRPr="000F6310" w:rsidRDefault="000F6310" w:rsidP="000F6310">
      <w:pPr>
        <w:numPr>
          <w:ilvl w:val="0"/>
          <w:numId w:val="7"/>
        </w:numPr>
        <w:rPr>
          <w:rFonts w:cstheme="minorHAnsi"/>
          <w:lang w:val="en-US"/>
        </w:rPr>
      </w:pPr>
      <w:r w:rsidRPr="000F6310">
        <w:rPr>
          <w:rFonts w:cstheme="minorHAnsi"/>
          <w:lang w:val="en-US"/>
        </w:rPr>
        <w:t>IPsec VPN: Configures the secondary end of the VPN tunnel, peering with 203.0.113.1 (the public IP of R1-EDGE).</w:t>
      </w:r>
    </w:p>
    <w:p w14:paraId="1DEE4B03" w14:textId="77777777" w:rsidR="000F6310" w:rsidRPr="000F6310" w:rsidRDefault="000F6310" w:rsidP="000F6310">
      <w:pPr>
        <w:numPr>
          <w:ilvl w:val="0"/>
          <w:numId w:val="7"/>
        </w:numPr>
        <w:rPr>
          <w:rFonts w:cstheme="minorHAnsi"/>
          <w:lang w:val="en-US"/>
        </w:rPr>
      </w:pPr>
      <w:r w:rsidRPr="000F6310">
        <w:rPr>
          <w:rFonts w:cstheme="minorHAnsi"/>
          <w:lang w:val="en-US"/>
        </w:rPr>
        <w:t>Routing (OSPF): Distributes a default route to MS3.</w:t>
      </w:r>
    </w:p>
    <w:p w14:paraId="4A62092F" w14:textId="77777777" w:rsidR="00E47DB4" w:rsidRPr="00900152" w:rsidRDefault="00E47DB4" w:rsidP="000F6310">
      <w:pPr>
        <w:rPr>
          <w:rFonts w:cstheme="minorHAnsi"/>
          <w:sz w:val="24"/>
          <w:szCs w:val="24"/>
          <w:lang w:val="en-US"/>
        </w:rPr>
      </w:pPr>
    </w:p>
    <w:p w14:paraId="6635ACC7" w14:textId="77777777" w:rsidR="00E47DB4" w:rsidRPr="00900152" w:rsidRDefault="00E47DB4" w:rsidP="000F6310">
      <w:pPr>
        <w:rPr>
          <w:rFonts w:cstheme="minorHAnsi"/>
          <w:sz w:val="24"/>
          <w:szCs w:val="24"/>
          <w:lang w:val="en-US"/>
        </w:rPr>
      </w:pPr>
    </w:p>
    <w:p w14:paraId="59C07021" w14:textId="2E073980" w:rsidR="000F6310" w:rsidRPr="000F6310" w:rsidRDefault="000F6310" w:rsidP="000F6310">
      <w:pPr>
        <w:rPr>
          <w:rFonts w:cstheme="minorHAnsi"/>
          <w:b/>
          <w:bCs/>
          <w:u w:val="single"/>
          <w:lang w:val="en-US"/>
        </w:rPr>
      </w:pPr>
      <w:r w:rsidRPr="000F6310">
        <w:rPr>
          <w:rFonts w:cstheme="minorHAnsi"/>
          <w:b/>
          <w:bCs/>
          <w:sz w:val="24"/>
          <w:szCs w:val="24"/>
          <w:u w:val="single"/>
          <w:lang w:val="en-US"/>
        </w:rPr>
        <w:lastRenderedPageBreak/>
        <w:t>4.2. Distribution/Access Layer (MS3</w:t>
      </w:r>
      <w:r w:rsidRPr="000F6310">
        <w:rPr>
          <w:rFonts w:cstheme="minorHAnsi"/>
          <w:b/>
          <w:bCs/>
          <w:u w:val="single"/>
          <w:lang w:val="en-US"/>
        </w:rPr>
        <w:t>)</w:t>
      </w:r>
    </w:p>
    <w:p w14:paraId="469A8B1D" w14:textId="77777777" w:rsidR="000F6310" w:rsidRPr="000F6310" w:rsidRDefault="000F6310" w:rsidP="000F6310">
      <w:pPr>
        <w:rPr>
          <w:rFonts w:cstheme="minorHAnsi"/>
          <w:lang w:val="en-US"/>
        </w:rPr>
      </w:pPr>
      <w:r w:rsidRPr="000F6310">
        <w:rPr>
          <w:rFonts w:cstheme="minorHAnsi"/>
          <w:lang w:val="en-US"/>
        </w:rPr>
        <w:t>The L3 switch MS3 is the central device of this office, combining distribution and access roles.</w:t>
      </w:r>
    </w:p>
    <w:p w14:paraId="31D7AB4E" w14:textId="77777777" w:rsidR="000F6310" w:rsidRPr="000F6310" w:rsidRDefault="000F6310" w:rsidP="000F6310">
      <w:pPr>
        <w:numPr>
          <w:ilvl w:val="0"/>
          <w:numId w:val="8"/>
        </w:numPr>
        <w:rPr>
          <w:rFonts w:cstheme="minorHAnsi"/>
          <w:lang w:val="en-US"/>
        </w:rPr>
      </w:pPr>
      <w:r w:rsidRPr="000F6310">
        <w:rPr>
          <w:rFonts w:cstheme="minorHAnsi"/>
          <w:lang w:val="en-US"/>
        </w:rPr>
        <w:t>Routing and Gateway: Acts as the gateway for VLAN 70 (Sales) and VLAN 80 (Marketing).</w:t>
      </w:r>
    </w:p>
    <w:p w14:paraId="39D3AC06" w14:textId="77777777" w:rsidR="000F6310" w:rsidRPr="000F6310" w:rsidRDefault="000F6310" w:rsidP="000F6310">
      <w:pPr>
        <w:numPr>
          <w:ilvl w:val="0"/>
          <w:numId w:val="8"/>
        </w:numPr>
        <w:rPr>
          <w:rFonts w:cstheme="minorHAnsi"/>
        </w:rPr>
      </w:pPr>
      <w:r w:rsidRPr="000F6310">
        <w:rPr>
          <w:rFonts w:cstheme="minorHAnsi"/>
        </w:rPr>
        <w:t>DHCP Service:</w:t>
      </w:r>
    </w:p>
    <w:p w14:paraId="087B301C" w14:textId="77777777" w:rsidR="000F6310" w:rsidRPr="000F6310" w:rsidRDefault="000F6310" w:rsidP="000F6310">
      <w:pPr>
        <w:numPr>
          <w:ilvl w:val="1"/>
          <w:numId w:val="8"/>
        </w:numPr>
        <w:rPr>
          <w:rFonts w:cstheme="minorHAnsi"/>
          <w:lang w:val="en-US"/>
        </w:rPr>
      </w:pPr>
      <w:r w:rsidRPr="000F6310">
        <w:rPr>
          <w:rFonts w:cstheme="minorHAnsi"/>
          <w:lang w:val="en-US"/>
        </w:rPr>
        <w:t>MS3 is configured as a DHCP server for both VLANs.</w:t>
      </w:r>
    </w:p>
    <w:p w14:paraId="78F1520C" w14:textId="77777777" w:rsidR="000F6310" w:rsidRPr="000F6310" w:rsidRDefault="000F6310" w:rsidP="000F6310">
      <w:pPr>
        <w:numPr>
          <w:ilvl w:val="1"/>
          <w:numId w:val="8"/>
        </w:numPr>
        <w:rPr>
          <w:rFonts w:cstheme="minorHAnsi"/>
          <w:lang w:val="en-US"/>
        </w:rPr>
      </w:pPr>
      <w:r w:rsidRPr="000F6310">
        <w:rPr>
          <w:rFonts w:cstheme="minorHAnsi"/>
          <w:lang w:val="en-US"/>
        </w:rPr>
        <w:t>It provides IP addresses, the default gateway, and the DNS server (located in City 1 - 192.168.1.133).</w:t>
      </w:r>
    </w:p>
    <w:p w14:paraId="5CE5992F" w14:textId="77777777" w:rsidR="000F6310" w:rsidRPr="000F6310" w:rsidRDefault="000F6310" w:rsidP="000F6310">
      <w:pPr>
        <w:numPr>
          <w:ilvl w:val="0"/>
          <w:numId w:val="8"/>
        </w:numPr>
        <w:rPr>
          <w:rFonts w:cstheme="minorHAnsi"/>
          <w:lang w:val="en-US"/>
        </w:rPr>
      </w:pPr>
      <w:r w:rsidRPr="000F6310">
        <w:rPr>
          <w:rFonts w:cstheme="minorHAnsi"/>
          <w:lang w:val="en-US"/>
        </w:rPr>
        <w:t>Routing (OSPF): Participates in OSPF (router-id 7.7.7.7) to exchange routes with R2-EDGE and, implicitly, with the Central Office through the VPN tunnel.</w:t>
      </w:r>
    </w:p>
    <w:p w14:paraId="6F327F9B" w14:textId="77777777" w:rsidR="000F6310" w:rsidRPr="000F6310" w:rsidRDefault="000F6310" w:rsidP="000F6310">
      <w:pPr>
        <w:numPr>
          <w:ilvl w:val="0"/>
          <w:numId w:val="8"/>
        </w:numPr>
        <w:rPr>
          <w:rFonts w:cstheme="minorHAnsi"/>
          <w:lang w:val="en-US"/>
        </w:rPr>
      </w:pPr>
      <w:r w:rsidRPr="000F6310">
        <w:rPr>
          <w:rFonts w:cstheme="minorHAnsi"/>
          <w:lang w:val="en-US"/>
        </w:rPr>
        <w:t>Redundancy (EtherChannel): Uses port-channels to connect redundantly to access switches S6 and S7.</w:t>
      </w:r>
    </w:p>
    <w:p w14:paraId="7F564DD9" w14:textId="77777777" w:rsidR="000F6310" w:rsidRPr="000F6310" w:rsidRDefault="000F6310" w:rsidP="000F6310">
      <w:pPr>
        <w:rPr>
          <w:rFonts w:cstheme="minorHAnsi"/>
          <w:b/>
          <w:bCs/>
          <w:sz w:val="24"/>
          <w:szCs w:val="24"/>
          <w:u w:val="single"/>
          <w:lang w:val="en-US"/>
        </w:rPr>
      </w:pPr>
      <w:r w:rsidRPr="000F6310">
        <w:rPr>
          <w:rFonts w:cstheme="minorHAnsi"/>
          <w:b/>
          <w:bCs/>
          <w:sz w:val="24"/>
          <w:szCs w:val="24"/>
          <w:u w:val="single"/>
          <w:lang w:val="en-US"/>
        </w:rPr>
        <w:t>4.3. Access Layer (S6 &amp; S7)</w:t>
      </w:r>
    </w:p>
    <w:p w14:paraId="2CF57771" w14:textId="77777777" w:rsidR="000F6310" w:rsidRPr="000F6310" w:rsidRDefault="000F6310" w:rsidP="000F6310">
      <w:pPr>
        <w:rPr>
          <w:rFonts w:cstheme="minorHAnsi"/>
          <w:lang w:val="en-US"/>
        </w:rPr>
      </w:pPr>
      <w:r w:rsidRPr="000F6310">
        <w:rPr>
          <w:rFonts w:cstheme="minorHAnsi"/>
          <w:lang w:val="en-US"/>
        </w:rPr>
        <w:t xml:space="preserve">These switches connect users from the Sales and Marketing departments and implement the same port-level security policies as the switches in City 1 (Port Security, </w:t>
      </w:r>
      <w:proofErr w:type="spellStart"/>
      <w:r w:rsidRPr="000F6310">
        <w:rPr>
          <w:rFonts w:cstheme="minorHAnsi"/>
          <w:lang w:val="en-US"/>
        </w:rPr>
        <w:t>PortFast</w:t>
      </w:r>
      <w:proofErr w:type="spellEnd"/>
      <w:r w:rsidRPr="000F6310">
        <w:rPr>
          <w:rFonts w:cstheme="minorHAnsi"/>
          <w:lang w:val="en-US"/>
        </w:rPr>
        <w:t>, BPDU Guard).</w:t>
      </w:r>
    </w:p>
    <w:p w14:paraId="5FF3FC65" w14:textId="77777777" w:rsidR="000F6310" w:rsidRPr="000F6310" w:rsidRDefault="000F6310" w:rsidP="000F6310">
      <w:pPr>
        <w:rPr>
          <w:rFonts w:cstheme="minorHAnsi"/>
          <w:lang w:val="en-US"/>
        </w:rPr>
      </w:pPr>
      <w:r w:rsidRPr="000F6310">
        <w:rPr>
          <w:rFonts w:cstheme="minorHAnsi"/>
          <w:lang w:val="en-US"/>
        </w:rPr>
        <w:t>5. External Connectivity (R3-ISP Router)</w:t>
      </w:r>
    </w:p>
    <w:p w14:paraId="2E26A06F" w14:textId="77777777" w:rsidR="000F6310" w:rsidRPr="000F6310" w:rsidRDefault="000F6310" w:rsidP="000F6310">
      <w:pPr>
        <w:rPr>
          <w:rFonts w:cstheme="minorHAnsi"/>
          <w:lang w:val="en-US"/>
        </w:rPr>
      </w:pPr>
      <w:r w:rsidRPr="000F6310">
        <w:rPr>
          <w:rFonts w:cstheme="minorHAnsi"/>
          <w:lang w:val="en-US"/>
        </w:rPr>
        <w:t>The R3-ISP router simulates the Internet Service Provider's network. It provides the underlying connectivity fabric that links the two Blaze office sites across the public domain. It is important to note that this device is outside the Blaze enterprise management domain.</w:t>
      </w:r>
    </w:p>
    <w:p w14:paraId="1AE591D3" w14:textId="77777777" w:rsidR="000F6310" w:rsidRPr="000F6310" w:rsidRDefault="000F6310" w:rsidP="000F6310">
      <w:pPr>
        <w:rPr>
          <w:rFonts w:cstheme="minorHAnsi"/>
          <w:b/>
          <w:bCs/>
          <w:u w:val="single"/>
        </w:rPr>
      </w:pPr>
      <w:proofErr w:type="spellStart"/>
      <w:r w:rsidRPr="000F6310">
        <w:rPr>
          <w:rFonts w:cstheme="minorHAnsi"/>
          <w:b/>
          <w:bCs/>
          <w:u w:val="single"/>
        </w:rPr>
        <w:t>Key</w:t>
      </w:r>
      <w:proofErr w:type="spellEnd"/>
      <w:r w:rsidRPr="000F6310">
        <w:rPr>
          <w:rFonts w:cstheme="minorHAnsi"/>
          <w:b/>
          <w:bCs/>
          <w:u w:val="single"/>
        </w:rPr>
        <w:t xml:space="preserve"> </w:t>
      </w:r>
      <w:proofErr w:type="spellStart"/>
      <w:r w:rsidRPr="000F6310">
        <w:rPr>
          <w:rFonts w:cstheme="minorHAnsi"/>
          <w:b/>
          <w:bCs/>
          <w:u w:val="single"/>
        </w:rPr>
        <w:t>Responsibilities</w:t>
      </w:r>
      <w:proofErr w:type="spellEnd"/>
      <w:r w:rsidRPr="000F6310">
        <w:rPr>
          <w:rFonts w:cstheme="minorHAnsi"/>
          <w:b/>
          <w:bCs/>
          <w:u w:val="single"/>
        </w:rPr>
        <w:t xml:space="preserve"> &amp; </w:t>
      </w:r>
      <w:proofErr w:type="spellStart"/>
      <w:r w:rsidRPr="000F6310">
        <w:rPr>
          <w:rFonts w:cstheme="minorHAnsi"/>
          <w:b/>
          <w:bCs/>
          <w:u w:val="single"/>
        </w:rPr>
        <w:t>Configuration</w:t>
      </w:r>
      <w:proofErr w:type="spellEnd"/>
      <w:r w:rsidRPr="000F6310">
        <w:rPr>
          <w:rFonts w:cstheme="minorHAnsi"/>
          <w:b/>
          <w:bCs/>
          <w:u w:val="single"/>
        </w:rPr>
        <w:t>:</w:t>
      </w:r>
    </w:p>
    <w:p w14:paraId="74181AC6" w14:textId="77777777" w:rsidR="000F6310" w:rsidRPr="000F6310" w:rsidRDefault="000F6310" w:rsidP="000F6310">
      <w:pPr>
        <w:numPr>
          <w:ilvl w:val="0"/>
          <w:numId w:val="9"/>
        </w:numPr>
        <w:rPr>
          <w:rFonts w:cstheme="minorHAnsi"/>
          <w:lang w:val="en-US"/>
        </w:rPr>
      </w:pPr>
      <w:r w:rsidRPr="000F6310">
        <w:rPr>
          <w:rFonts w:cstheme="minorHAnsi"/>
          <w:lang w:val="en-US"/>
        </w:rPr>
        <w:t>Packet Forwarding: Its primary function is to route packets between the public-facing interfaces of the Blaze edge routers: R1-EDGE (203.0.113.1) and R2-EDGE (203.0.113.5).</w:t>
      </w:r>
    </w:p>
    <w:p w14:paraId="5BC816F0" w14:textId="77777777" w:rsidR="000F6310" w:rsidRPr="000F6310" w:rsidRDefault="000F6310" w:rsidP="000F6310">
      <w:pPr>
        <w:numPr>
          <w:ilvl w:val="0"/>
          <w:numId w:val="9"/>
        </w:numPr>
        <w:rPr>
          <w:rFonts w:cstheme="minorHAnsi"/>
          <w:lang w:val="en-US"/>
        </w:rPr>
      </w:pPr>
      <w:r w:rsidRPr="000F6310">
        <w:rPr>
          <w:rFonts w:cstheme="minorHAnsi"/>
          <w:lang w:val="en-US"/>
        </w:rPr>
        <w:t>Static Routing: The R3-ISP router does not participate in the Blaze OSPF domain. Instead, it uses static routes to direct traffic destined for the internal subnets of City 1 and City 2 back to the correct edge router. For example, any traffic destined for the 192.168.1.0/24 range is forwarded to R1-EDGE's public IP. This configuration simulates how a real ISP would route traffic to a customer's allocated IP block.</w:t>
      </w:r>
    </w:p>
    <w:p w14:paraId="2624DC84" w14:textId="77777777" w:rsidR="000F6310" w:rsidRPr="000F6310" w:rsidRDefault="000F6310" w:rsidP="000F6310">
      <w:pPr>
        <w:numPr>
          <w:ilvl w:val="0"/>
          <w:numId w:val="9"/>
        </w:numPr>
        <w:rPr>
          <w:rFonts w:cstheme="minorHAnsi"/>
          <w:lang w:val="en-US"/>
        </w:rPr>
      </w:pPr>
      <w:r w:rsidRPr="000F6310">
        <w:rPr>
          <w:rFonts w:cstheme="minorHAnsi"/>
          <w:lang w:val="en-US"/>
        </w:rPr>
        <w:t>Blackhole Route: The configuration includes the command </w:t>
      </w:r>
      <w:proofErr w:type="spellStart"/>
      <w:r w:rsidRPr="000F6310">
        <w:rPr>
          <w:rFonts w:cstheme="minorHAnsi"/>
          <w:lang w:val="en-US"/>
        </w:rPr>
        <w:t>ip</w:t>
      </w:r>
      <w:proofErr w:type="spellEnd"/>
      <w:r w:rsidRPr="000F6310">
        <w:rPr>
          <w:rFonts w:cstheme="minorHAnsi"/>
          <w:lang w:val="en-US"/>
        </w:rPr>
        <w:t xml:space="preserve"> route 0.0.0.0 0.0.0.0 Null0. This is a standard ISP practice. It acts as a blackhole for any traffic that does not match a more specific route in its table, preventing potential routing loops and dropping traffic to unallocated addresses within the ISP's network.</w:t>
      </w:r>
    </w:p>
    <w:p w14:paraId="79CC28A6" w14:textId="77777777" w:rsidR="000F6310" w:rsidRPr="00900152" w:rsidRDefault="000F6310">
      <w:pPr>
        <w:rPr>
          <w:rFonts w:cstheme="minorHAnsi"/>
          <w:lang w:val="en-US"/>
        </w:rPr>
      </w:pPr>
    </w:p>
    <w:p w14:paraId="4589191E" w14:textId="77777777" w:rsidR="00E47DB4" w:rsidRPr="00900152" w:rsidRDefault="00E47DB4" w:rsidP="000F6310">
      <w:pPr>
        <w:rPr>
          <w:rFonts w:cstheme="minorHAnsi"/>
          <w:sz w:val="28"/>
          <w:szCs w:val="28"/>
          <w:lang w:val="en-US"/>
        </w:rPr>
      </w:pPr>
    </w:p>
    <w:p w14:paraId="7B7753A1" w14:textId="77777777" w:rsidR="00E47DB4" w:rsidRPr="00900152" w:rsidRDefault="00E47DB4" w:rsidP="000F6310">
      <w:pPr>
        <w:rPr>
          <w:rFonts w:cstheme="minorHAnsi"/>
          <w:sz w:val="28"/>
          <w:szCs w:val="28"/>
          <w:lang w:val="en-US"/>
        </w:rPr>
      </w:pPr>
    </w:p>
    <w:p w14:paraId="6FF6877F" w14:textId="77777777" w:rsidR="00E47DB4" w:rsidRPr="00900152" w:rsidRDefault="00E47DB4" w:rsidP="000F6310">
      <w:pPr>
        <w:rPr>
          <w:rFonts w:cstheme="minorHAnsi"/>
          <w:sz w:val="28"/>
          <w:szCs w:val="28"/>
          <w:lang w:val="en-US"/>
        </w:rPr>
      </w:pPr>
    </w:p>
    <w:p w14:paraId="58B4F31C" w14:textId="77777777" w:rsidR="00E47DB4" w:rsidRPr="00900152" w:rsidRDefault="00E47DB4" w:rsidP="000F6310">
      <w:pPr>
        <w:rPr>
          <w:rFonts w:cstheme="minorHAnsi"/>
          <w:sz w:val="28"/>
          <w:szCs w:val="28"/>
          <w:lang w:val="en-US"/>
        </w:rPr>
      </w:pPr>
    </w:p>
    <w:p w14:paraId="601003F9" w14:textId="5FB909AC" w:rsidR="000F6310" w:rsidRPr="000F6310" w:rsidRDefault="000F6310" w:rsidP="000F6310">
      <w:pPr>
        <w:rPr>
          <w:rFonts w:cstheme="minorHAnsi"/>
          <w:b/>
          <w:bCs/>
          <w:sz w:val="28"/>
          <w:szCs w:val="28"/>
          <w:lang w:val="en-US"/>
        </w:rPr>
      </w:pPr>
      <w:r w:rsidRPr="000F6310">
        <w:rPr>
          <w:rFonts w:cstheme="minorHAnsi"/>
          <w:b/>
          <w:bCs/>
          <w:sz w:val="28"/>
          <w:szCs w:val="28"/>
          <w:lang w:val="en-US"/>
        </w:rPr>
        <w:lastRenderedPageBreak/>
        <w:t>6. Conclusions and Recommendations</w:t>
      </w:r>
    </w:p>
    <w:p w14:paraId="617549FC" w14:textId="77777777" w:rsidR="000F6310" w:rsidRPr="000F6310" w:rsidRDefault="000F6310" w:rsidP="000F6310">
      <w:pPr>
        <w:rPr>
          <w:rFonts w:cstheme="minorHAnsi"/>
          <w:lang w:val="en-US"/>
        </w:rPr>
      </w:pPr>
      <w:r w:rsidRPr="000F6310">
        <w:rPr>
          <w:rFonts w:cstheme="minorHAnsi"/>
          <w:lang w:val="en-US"/>
        </w:rPr>
        <w:t>The "Blaze" network is robustly designed with a strong emphasis on security, redundancy, and segmentation. The configurations demonstrate the application of industry best practices.</w:t>
      </w:r>
    </w:p>
    <w:p w14:paraId="6BA44347" w14:textId="77777777" w:rsidR="000F6310" w:rsidRPr="000F6310" w:rsidRDefault="000F6310" w:rsidP="000F6310">
      <w:pPr>
        <w:rPr>
          <w:rFonts w:cstheme="minorHAnsi"/>
          <w:lang w:val="en-US"/>
        </w:rPr>
      </w:pPr>
      <w:r w:rsidRPr="000F6310">
        <w:rPr>
          <w:rFonts w:cstheme="minorHAnsi"/>
          <w:lang w:val="en-US"/>
        </w:rPr>
        <w:t>Strengths:</w:t>
      </w:r>
    </w:p>
    <w:p w14:paraId="17B5E8DE" w14:textId="77777777" w:rsidR="000F6310" w:rsidRPr="000F6310" w:rsidRDefault="000F6310" w:rsidP="000F6310">
      <w:pPr>
        <w:numPr>
          <w:ilvl w:val="0"/>
          <w:numId w:val="10"/>
        </w:numPr>
        <w:rPr>
          <w:rFonts w:cstheme="minorHAnsi"/>
          <w:lang w:val="en-US"/>
        </w:rPr>
      </w:pPr>
      <w:r w:rsidRPr="000F6310">
        <w:rPr>
          <w:rFonts w:cstheme="minorHAnsi"/>
          <w:lang w:val="en-US"/>
        </w:rPr>
        <w:t>The use of HSRP and EtherChannel ensures high availability.</w:t>
      </w:r>
    </w:p>
    <w:p w14:paraId="38B339AE" w14:textId="77777777" w:rsidR="000F6310" w:rsidRPr="000F6310" w:rsidRDefault="000F6310" w:rsidP="000F6310">
      <w:pPr>
        <w:numPr>
          <w:ilvl w:val="0"/>
          <w:numId w:val="10"/>
        </w:numPr>
        <w:rPr>
          <w:rFonts w:cstheme="minorHAnsi"/>
          <w:lang w:val="en-US"/>
        </w:rPr>
      </w:pPr>
      <w:r w:rsidRPr="000F6310">
        <w:rPr>
          <w:rFonts w:cstheme="minorHAnsi"/>
          <w:lang w:val="en-US"/>
        </w:rPr>
        <w:t>Granular segmentation through VLANs effectively isolates broadcast and security domains.</w:t>
      </w:r>
    </w:p>
    <w:p w14:paraId="4EB8A86B" w14:textId="77777777" w:rsidR="000F6310" w:rsidRPr="000F6310" w:rsidRDefault="000F6310" w:rsidP="000F6310">
      <w:pPr>
        <w:numPr>
          <w:ilvl w:val="0"/>
          <w:numId w:val="10"/>
        </w:numPr>
        <w:rPr>
          <w:rFonts w:cstheme="minorHAnsi"/>
          <w:lang w:val="en-US"/>
        </w:rPr>
      </w:pPr>
      <w:r w:rsidRPr="000F6310">
        <w:rPr>
          <w:rFonts w:cstheme="minorHAnsi"/>
          <w:lang w:val="en-US"/>
        </w:rPr>
        <w:t>Port-level security policies (Port Security, DHCP Snooping) harden the network against internal threats.</w:t>
      </w:r>
    </w:p>
    <w:p w14:paraId="1D21F367" w14:textId="103B884B" w:rsidR="000F6310" w:rsidRPr="00900152" w:rsidRDefault="000F6310" w:rsidP="000F6310">
      <w:pPr>
        <w:numPr>
          <w:ilvl w:val="0"/>
          <w:numId w:val="10"/>
        </w:numPr>
        <w:rPr>
          <w:rFonts w:cstheme="minorHAnsi"/>
          <w:lang w:val="en-US"/>
        </w:rPr>
      </w:pPr>
      <w:r w:rsidRPr="000F6310">
        <w:rPr>
          <w:rFonts w:cstheme="minorHAnsi"/>
          <w:lang w:val="en-US"/>
        </w:rPr>
        <w:t>Centralized management (Syslog, NTP) and secure access (SSH) simplify administration.</w:t>
      </w:r>
    </w:p>
    <w:p w14:paraId="519370BA" w14:textId="77777777" w:rsidR="00E47DB4" w:rsidRPr="00900152" w:rsidRDefault="00E47DB4" w:rsidP="000F6310">
      <w:pPr>
        <w:rPr>
          <w:rFonts w:cstheme="minorHAnsi"/>
          <w:lang w:val="en-US"/>
        </w:rPr>
      </w:pPr>
    </w:p>
    <w:p w14:paraId="0696D2E5" w14:textId="7901B541" w:rsidR="000F6310" w:rsidRPr="00900152" w:rsidRDefault="000F6310" w:rsidP="00E47DB4">
      <w:pPr>
        <w:jc w:val="center"/>
        <w:rPr>
          <w:rFonts w:cstheme="minorHAnsi"/>
          <w:sz w:val="28"/>
          <w:szCs w:val="28"/>
          <w:lang w:val="en-US"/>
        </w:rPr>
      </w:pPr>
      <w:r w:rsidRPr="00900152">
        <w:rPr>
          <w:rFonts w:cstheme="minorHAnsi"/>
          <w:sz w:val="28"/>
          <w:szCs w:val="28"/>
          <w:lang w:val="en-US"/>
        </w:rPr>
        <w:t>7. Passwords</w:t>
      </w:r>
    </w:p>
    <w:p w14:paraId="0B12DCEF" w14:textId="10A94E2D" w:rsidR="000F6310" w:rsidRPr="00900152" w:rsidRDefault="000F6310" w:rsidP="00E47DB4">
      <w:pPr>
        <w:spacing w:after="0" w:line="240" w:lineRule="auto"/>
        <w:jc w:val="center"/>
        <w:rPr>
          <w:rFonts w:cstheme="minorHAnsi"/>
          <w:lang w:val="en-US"/>
        </w:rPr>
      </w:pPr>
      <w:r w:rsidRPr="00900152">
        <w:rPr>
          <w:rFonts w:cstheme="minorHAnsi"/>
          <w:lang w:val="en-US"/>
        </w:rPr>
        <w:t xml:space="preserve">Enable secret password: </w:t>
      </w:r>
      <w:r w:rsidRPr="00900152">
        <w:rPr>
          <w:rFonts w:cstheme="minorHAnsi"/>
          <w:color w:val="FF0000"/>
          <w:lang w:val="en-US"/>
        </w:rPr>
        <w:t>cisco</w:t>
      </w:r>
    </w:p>
    <w:p w14:paraId="71BDAFFF" w14:textId="77777777" w:rsidR="00E47DB4" w:rsidRPr="00900152" w:rsidRDefault="000F6310" w:rsidP="00E47DB4">
      <w:pPr>
        <w:spacing w:after="0" w:line="240" w:lineRule="auto"/>
        <w:jc w:val="center"/>
        <w:rPr>
          <w:rFonts w:cstheme="minorHAnsi"/>
          <w:lang w:val="en-US"/>
        </w:rPr>
      </w:pPr>
      <w:r w:rsidRPr="00900152">
        <w:rPr>
          <w:rFonts w:cstheme="minorHAnsi"/>
          <w:lang w:val="en-US"/>
        </w:rPr>
        <w:t xml:space="preserve">Line console 0 password: </w:t>
      </w:r>
      <w:r w:rsidRPr="00900152">
        <w:rPr>
          <w:rFonts w:cstheme="minorHAnsi"/>
          <w:color w:val="FF0000"/>
          <w:lang w:val="en-US"/>
        </w:rPr>
        <w:t>cisco</w:t>
      </w:r>
    </w:p>
    <w:p w14:paraId="26514772" w14:textId="77777777" w:rsidR="00E47DB4" w:rsidRPr="00900152" w:rsidRDefault="00E47DB4" w:rsidP="00E47DB4">
      <w:pPr>
        <w:spacing w:after="0" w:line="240" w:lineRule="auto"/>
        <w:ind w:left="1416" w:firstLine="708"/>
        <w:rPr>
          <w:rFonts w:cstheme="minorHAnsi"/>
          <w:lang w:val="en-US"/>
        </w:rPr>
      </w:pPr>
      <w:r w:rsidRPr="00900152">
        <w:rPr>
          <w:rFonts w:cstheme="minorHAnsi"/>
          <w:lang w:val="en-US"/>
        </w:rPr>
        <w:t xml:space="preserve">                     </w:t>
      </w:r>
      <w:proofErr w:type="spellStart"/>
      <w:proofErr w:type="gramStart"/>
      <w:r w:rsidRPr="00900152">
        <w:rPr>
          <w:rFonts w:cstheme="minorHAnsi"/>
          <w:lang w:val="en-US"/>
        </w:rPr>
        <w:t>Ssh</w:t>
      </w:r>
      <w:proofErr w:type="spellEnd"/>
      <w:r w:rsidRPr="00900152">
        <w:rPr>
          <w:rFonts w:cstheme="minorHAnsi"/>
          <w:lang w:val="en-US"/>
        </w:rPr>
        <w:t xml:space="preserve"> :</w:t>
      </w:r>
      <w:proofErr w:type="gramEnd"/>
    </w:p>
    <w:p w14:paraId="1BA8ACAD" w14:textId="23DE683A" w:rsidR="00E47DB4" w:rsidRPr="00900152" w:rsidRDefault="00E47DB4" w:rsidP="00E47DB4">
      <w:pPr>
        <w:spacing w:after="0" w:line="240" w:lineRule="auto"/>
        <w:ind w:left="2832" w:firstLine="708"/>
        <w:rPr>
          <w:rFonts w:cstheme="minorHAnsi"/>
          <w:lang w:val="en-US"/>
        </w:rPr>
      </w:pPr>
      <w:r w:rsidRPr="00900152">
        <w:rPr>
          <w:rFonts w:cstheme="minorHAnsi"/>
          <w:lang w:val="en-US"/>
        </w:rPr>
        <w:t xml:space="preserve">-username: </w:t>
      </w:r>
      <w:r w:rsidRPr="00900152">
        <w:rPr>
          <w:rFonts w:cstheme="minorHAnsi"/>
          <w:color w:val="FF0000"/>
          <w:lang w:val="en-US"/>
        </w:rPr>
        <w:t>admin</w:t>
      </w:r>
    </w:p>
    <w:p w14:paraId="56E86875" w14:textId="62457F7F" w:rsidR="000F6310" w:rsidRPr="000F6310" w:rsidRDefault="00E47DB4" w:rsidP="00E47DB4">
      <w:pPr>
        <w:spacing w:after="0" w:line="240" w:lineRule="auto"/>
        <w:ind w:left="2832" w:firstLine="708"/>
        <w:rPr>
          <w:rFonts w:cstheme="minorHAnsi"/>
          <w:lang w:val="en-US"/>
        </w:rPr>
      </w:pPr>
      <w:r w:rsidRPr="00900152">
        <w:rPr>
          <w:rFonts w:cstheme="minorHAnsi"/>
          <w:lang w:val="en-US"/>
        </w:rPr>
        <w:t xml:space="preserve">-password: </w:t>
      </w:r>
      <w:r w:rsidRPr="00900152">
        <w:rPr>
          <w:rFonts w:cstheme="minorHAnsi"/>
          <w:color w:val="FF0000"/>
          <w:lang w:val="en-US"/>
        </w:rPr>
        <w:t>cisco</w:t>
      </w:r>
    </w:p>
    <w:p w14:paraId="50EBA8F2" w14:textId="7BBD3FAD" w:rsidR="00A04782" w:rsidRPr="00900152" w:rsidRDefault="00A04782">
      <w:pPr>
        <w:rPr>
          <w:rFonts w:cstheme="minorHAnsi"/>
          <w:lang w:val="en-US"/>
        </w:rPr>
      </w:pPr>
    </w:p>
    <w:p w14:paraId="2640C20A" w14:textId="1D60CC95" w:rsidR="00A04782" w:rsidRPr="00900152" w:rsidRDefault="00A04782">
      <w:pPr>
        <w:rPr>
          <w:rFonts w:cstheme="minorHAnsi"/>
          <w:lang w:val="en-US"/>
        </w:rPr>
      </w:pPr>
    </w:p>
    <w:p w14:paraId="25952687" w14:textId="65F3DDEF" w:rsidR="00A04782" w:rsidRPr="00900152" w:rsidRDefault="00A04782">
      <w:pPr>
        <w:rPr>
          <w:rFonts w:cstheme="minorHAnsi"/>
          <w:lang w:val="en-US"/>
        </w:rPr>
      </w:pPr>
    </w:p>
    <w:p w14:paraId="5796124F" w14:textId="33493D89" w:rsidR="00A04782" w:rsidRPr="00E47DB4" w:rsidRDefault="00A04782">
      <w:pPr>
        <w:rPr>
          <w:rFonts w:cstheme="minorHAnsi"/>
          <w:lang w:val="en-US"/>
        </w:rPr>
      </w:pPr>
    </w:p>
    <w:p w14:paraId="1BCA8CA2" w14:textId="77777777" w:rsidR="00A04782" w:rsidRPr="00E47DB4" w:rsidRDefault="00A04782">
      <w:pPr>
        <w:rPr>
          <w:rFonts w:cstheme="minorHAnsi"/>
          <w:lang w:val="en-US"/>
        </w:rPr>
      </w:pPr>
    </w:p>
    <w:p w14:paraId="7923E701" w14:textId="7161F8D6" w:rsidR="00A64803" w:rsidRPr="00E47DB4" w:rsidRDefault="00A64803">
      <w:pPr>
        <w:rPr>
          <w:rFonts w:cstheme="minorHAnsi"/>
          <w:lang w:val="en-US"/>
        </w:rPr>
      </w:pPr>
    </w:p>
    <w:p w14:paraId="56942419" w14:textId="0C39C4C0" w:rsidR="00A64803" w:rsidRPr="00E47DB4" w:rsidRDefault="00A64803">
      <w:pPr>
        <w:rPr>
          <w:rFonts w:cstheme="minorHAnsi"/>
          <w:lang w:val="en-US"/>
        </w:rPr>
      </w:pPr>
    </w:p>
    <w:p w14:paraId="1F3DC248" w14:textId="1F531767" w:rsidR="00A64803" w:rsidRPr="00E47DB4" w:rsidRDefault="00A64803">
      <w:pPr>
        <w:rPr>
          <w:rFonts w:cstheme="minorHAnsi"/>
          <w:lang w:val="en-US"/>
        </w:rPr>
      </w:pPr>
    </w:p>
    <w:p w14:paraId="51B59CB0" w14:textId="3F48F6B6" w:rsidR="00A64803" w:rsidRPr="00E47DB4" w:rsidRDefault="00A64803">
      <w:pPr>
        <w:rPr>
          <w:rFonts w:cstheme="minorHAnsi"/>
          <w:lang w:val="en-US"/>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11"/>
        <w:gridCol w:w="396"/>
        <w:gridCol w:w="396"/>
        <w:gridCol w:w="396"/>
        <w:gridCol w:w="396"/>
        <w:gridCol w:w="411"/>
      </w:tblGrid>
      <w:tr w:rsidR="00A64803" w:rsidRPr="00A64803" w14:paraId="7C8E8CD9" w14:textId="77777777" w:rsidTr="00A64803">
        <w:trPr>
          <w:tblCellSpacing w:w="15" w:type="dxa"/>
        </w:trPr>
        <w:tc>
          <w:tcPr>
            <w:tcW w:w="0" w:type="auto"/>
            <w:tcBorders>
              <w:right w:val="nil"/>
            </w:tcBorders>
            <w:shd w:val="clear" w:color="auto" w:fill="FFFFFF"/>
            <w:tcMar>
              <w:top w:w="90" w:type="dxa"/>
              <w:left w:w="180" w:type="dxa"/>
              <w:bottom w:w="90" w:type="dxa"/>
              <w:right w:w="180" w:type="dxa"/>
            </w:tcMar>
            <w:vAlign w:val="center"/>
            <w:hideMark/>
          </w:tcPr>
          <w:p w14:paraId="4DD36A63" w14:textId="77777777" w:rsidR="00A64803" w:rsidRPr="00E47DB4" w:rsidRDefault="00A64803" w:rsidP="00A64803">
            <w:pPr>
              <w:rPr>
                <w:rFonts w:cstheme="minorHAnsi"/>
                <w:b/>
                <w:bCs/>
                <w:lang w:val="en-US"/>
              </w:rPr>
            </w:pPr>
          </w:p>
          <w:p w14:paraId="639AC04B" w14:textId="0817735F" w:rsidR="00A64803" w:rsidRPr="00A64803" w:rsidRDefault="00A64803" w:rsidP="00A64803">
            <w:pPr>
              <w:rPr>
                <w:rFonts w:cstheme="minorHAnsi"/>
                <w:lang w:val="en-US"/>
              </w:rPr>
            </w:pPr>
          </w:p>
        </w:tc>
        <w:tc>
          <w:tcPr>
            <w:tcW w:w="0" w:type="auto"/>
            <w:tcBorders>
              <w:right w:val="nil"/>
            </w:tcBorders>
            <w:shd w:val="clear" w:color="auto" w:fill="FFFFFF"/>
            <w:tcMar>
              <w:top w:w="90" w:type="dxa"/>
              <w:left w:w="180" w:type="dxa"/>
              <w:bottom w:w="90" w:type="dxa"/>
              <w:right w:w="180" w:type="dxa"/>
            </w:tcMar>
            <w:vAlign w:val="center"/>
            <w:hideMark/>
          </w:tcPr>
          <w:p w14:paraId="42CFEB51" w14:textId="77777777" w:rsidR="00A64803" w:rsidRPr="00A64803" w:rsidRDefault="00A64803" w:rsidP="00A64803">
            <w:pPr>
              <w:rPr>
                <w:rFonts w:cstheme="minorHAnsi"/>
                <w:lang w:val="en-US"/>
              </w:rPr>
            </w:pPr>
          </w:p>
        </w:tc>
        <w:tc>
          <w:tcPr>
            <w:tcW w:w="0" w:type="auto"/>
            <w:tcBorders>
              <w:right w:val="nil"/>
            </w:tcBorders>
            <w:shd w:val="clear" w:color="auto" w:fill="FFFFFF"/>
            <w:tcMar>
              <w:top w:w="90" w:type="dxa"/>
              <w:left w:w="180" w:type="dxa"/>
              <w:bottom w:w="90" w:type="dxa"/>
              <w:right w:w="180" w:type="dxa"/>
            </w:tcMar>
            <w:vAlign w:val="center"/>
            <w:hideMark/>
          </w:tcPr>
          <w:p w14:paraId="3D8355BF" w14:textId="77777777" w:rsidR="00A64803" w:rsidRPr="00A64803" w:rsidRDefault="00A64803" w:rsidP="00A64803">
            <w:pPr>
              <w:rPr>
                <w:rFonts w:cstheme="minorHAnsi"/>
                <w:lang w:val="en-US"/>
              </w:rPr>
            </w:pPr>
          </w:p>
        </w:tc>
        <w:tc>
          <w:tcPr>
            <w:tcW w:w="0" w:type="auto"/>
            <w:tcBorders>
              <w:right w:val="nil"/>
            </w:tcBorders>
            <w:shd w:val="clear" w:color="auto" w:fill="FFFFFF"/>
            <w:tcMar>
              <w:top w:w="90" w:type="dxa"/>
              <w:left w:w="180" w:type="dxa"/>
              <w:bottom w:w="90" w:type="dxa"/>
              <w:right w:w="180" w:type="dxa"/>
            </w:tcMar>
            <w:vAlign w:val="center"/>
            <w:hideMark/>
          </w:tcPr>
          <w:p w14:paraId="727D59A0" w14:textId="77777777" w:rsidR="00A64803" w:rsidRPr="00A64803" w:rsidRDefault="00A64803" w:rsidP="00A64803">
            <w:pPr>
              <w:rPr>
                <w:rFonts w:cstheme="minorHAnsi"/>
                <w:lang w:val="en-US"/>
              </w:rPr>
            </w:pPr>
          </w:p>
        </w:tc>
        <w:tc>
          <w:tcPr>
            <w:tcW w:w="0" w:type="auto"/>
            <w:tcBorders>
              <w:right w:val="nil"/>
            </w:tcBorders>
            <w:shd w:val="clear" w:color="auto" w:fill="FFFFFF"/>
            <w:tcMar>
              <w:top w:w="90" w:type="dxa"/>
              <w:left w:w="180" w:type="dxa"/>
              <w:bottom w:w="90" w:type="dxa"/>
              <w:right w:w="180" w:type="dxa"/>
            </w:tcMar>
            <w:vAlign w:val="center"/>
            <w:hideMark/>
          </w:tcPr>
          <w:p w14:paraId="4DE435C7" w14:textId="77777777" w:rsidR="00A64803" w:rsidRPr="00A64803" w:rsidRDefault="00A64803" w:rsidP="00A64803">
            <w:pPr>
              <w:rPr>
                <w:rFonts w:cstheme="minorHAnsi"/>
                <w:lang w:val="en-US"/>
              </w:rPr>
            </w:pPr>
          </w:p>
        </w:tc>
        <w:tc>
          <w:tcPr>
            <w:tcW w:w="0" w:type="auto"/>
            <w:tcBorders>
              <w:right w:val="nil"/>
            </w:tcBorders>
            <w:shd w:val="clear" w:color="auto" w:fill="FFFFFF"/>
            <w:tcMar>
              <w:top w:w="90" w:type="dxa"/>
              <w:left w:w="180" w:type="dxa"/>
              <w:bottom w:w="90" w:type="dxa"/>
              <w:right w:w="180" w:type="dxa"/>
            </w:tcMar>
            <w:vAlign w:val="center"/>
            <w:hideMark/>
          </w:tcPr>
          <w:p w14:paraId="46EFE770" w14:textId="77777777" w:rsidR="00A64803" w:rsidRPr="00A64803" w:rsidRDefault="00A64803" w:rsidP="00A64803">
            <w:pPr>
              <w:rPr>
                <w:rFonts w:cstheme="minorHAnsi"/>
                <w:lang w:val="en-US"/>
              </w:rPr>
            </w:pPr>
          </w:p>
        </w:tc>
      </w:tr>
    </w:tbl>
    <w:p w14:paraId="6D2D77BC" w14:textId="77777777" w:rsidR="00A64803" w:rsidRPr="00E47DB4" w:rsidRDefault="00A64803">
      <w:pPr>
        <w:rPr>
          <w:rFonts w:cstheme="minorHAnsi"/>
          <w:sz w:val="16"/>
          <w:szCs w:val="16"/>
          <w:lang w:val="en-US"/>
        </w:rPr>
      </w:pPr>
    </w:p>
    <w:sectPr w:rsidR="00A64803" w:rsidRPr="00E47DB4" w:rsidSect="00265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1F6"/>
    <w:multiLevelType w:val="multilevel"/>
    <w:tmpl w:val="6FEC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47665"/>
    <w:multiLevelType w:val="multilevel"/>
    <w:tmpl w:val="89B20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3217A"/>
    <w:multiLevelType w:val="multilevel"/>
    <w:tmpl w:val="0E1E0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03EB9"/>
    <w:multiLevelType w:val="multilevel"/>
    <w:tmpl w:val="DD30F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F6BA4"/>
    <w:multiLevelType w:val="multilevel"/>
    <w:tmpl w:val="8E18D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C7D07"/>
    <w:multiLevelType w:val="multilevel"/>
    <w:tmpl w:val="91F2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8059F5"/>
    <w:multiLevelType w:val="multilevel"/>
    <w:tmpl w:val="88D8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911D6"/>
    <w:multiLevelType w:val="multilevel"/>
    <w:tmpl w:val="DF60E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196A30"/>
    <w:multiLevelType w:val="multilevel"/>
    <w:tmpl w:val="F556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A4384"/>
    <w:multiLevelType w:val="multilevel"/>
    <w:tmpl w:val="C738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7"/>
  </w:num>
  <w:num w:numId="6">
    <w:abstractNumId w:val="5"/>
  </w:num>
  <w:num w:numId="7">
    <w:abstractNumId w:val="9"/>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B0"/>
    <w:rsid w:val="0001505C"/>
    <w:rsid w:val="000F6310"/>
    <w:rsid w:val="00175C06"/>
    <w:rsid w:val="00265677"/>
    <w:rsid w:val="00362F65"/>
    <w:rsid w:val="003A72B0"/>
    <w:rsid w:val="005A6C3A"/>
    <w:rsid w:val="005F5BD2"/>
    <w:rsid w:val="007A13C4"/>
    <w:rsid w:val="00900152"/>
    <w:rsid w:val="00A04782"/>
    <w:rsid w:val="00A64803"/>
    <w:rsid w:val="00B33260"/>
    <w:rsid w:val="00BE789D"/>
    <w:rsid w:val="00D01A19"/>
    <w:rsid w:val="00E47DB4"/>
    <w:rsid w:val="00F47586"/>
    <w:rsid w:val="00FA0D92"/>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DE549"/>
  <w15:chartTrackingRefBased/>
  <w15:docId w15:val="{8E072884-212D-4A19-A89E-BE67EE60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FA0D92"/>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Kop3">
    <w:name w:val="heading 3"/>
    <w:basedOn w:val="Standaard"/>
    <w:link w:val="Kop3Char"/>
    <w:uiPriority w:val="9"/>
    <w:qFormat/>
    <w:rsid w:val="00FA0D92"/>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A0D92"/>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FA0D92"/>
    <w:rPr>
      <w:rFonts w:ascii="Times New Roman" w:eastAsia="Times New Roman" w:hAnsi="Times New Roman" w:cs="Times New Roman"/>
      <w:b/>
      <w:bCs/>
      <w:sz w:val="27"/>
      <w:szCs w:val="27"/>
      <w:lang w:eastAsia="nl-BE"/>
    </w:rPr>
  </w:style>
  <w:style w:type="character" w:customStyle="1" w:styleId="ng-star-inserted">
    <w:name w:val="ng-star-inserted"/>
    <w:basedOn w:val="Standaardalinea-lettertype"/>
    <w:rsid w:val="00FA0D92"/>
  </w:style>
  <w:style w:type="character" w:customStyle="1" w:styleId="inline-code">
    <w:name w:val="inline-code"/>
    <w:basedOn w:val="Standaardalinea-lettertype"/>
    <w:rsid w:val="00FA0D92"/>
  </w:style>
  <w:style w:type="character" w:styleId="Hyperlink">
    <w:name w:val="Hyperlink"/>
    <w:basedOn w:val="Standaardalinea-lettertype"/>
    <w:uiPriority w:val="99"/>
    <w:unhideWhenUsed/>
    <w:rsid w:val="000F6310"/>
    <w:rPr>
      <w:color w:val="0563C1" w:themeColor="hyperlink"/>
      <w:u w:val="single"/>
    </w:rPr>
  </w:style>
  <w:style w:type="character" w:styleId="Onopgelostemelding">
    <w:name w:val="Unresolved Mention"/>
    <w:basedOn w:val="Standaardalinea-lettertype"/>
    <w:uiPriority w:val="99"/>
    <w:semiHidden/>
    <w:unhideWhenUsed/>
    <w:rsid w:val="000F6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337628">
      <w:bodyDiv w:val="1"/>
      <w:marLeft w:val="0"/>
      <w:marRight w:val="0"/>
      <w:marTop w:val="0"/>
      <w:marBottom w:val="0"/>
      <w:divBdr>
        <w:top w:val="none" w:sz="0" w:space="0" w:color="auto"/>
        <w:left w:val="none" w:sz="0" w:space="0" w:color="auto"/>
        <w:bottom w:val="none" w:sz="0" w:space="0" w:color="auto"/>
        <w:right w:val="none" w:sz="0" w:space="0" w:color="auto"/>
      </w:divBdr>
    </w:div>
    <w:div w:id="561018891">
      <w:bodyDiv w:val="1"/>
      <w:marLeft w:val="0"/>
      <w:marRight w:val="0"/>
      <w:marTop w:val="0"/>
      <w:marBottom w:val="0"/>
      <w:divBdr>
        <w:top w:val="none" w:sz="0" w:space="0" w:color="auto"/>
        <w:left w:val="none" w:sz="0" w:space="0" w:color="auto"/>
        <w:bottom w:val="none" w:sz="0" w:space="0" w:color="auto"/>
        <w:right w:val="none" w:sz="0" w:space="0" w:color="auto"/>
      </w:divBdr>
    </w:div>
    <w:div w:id="867107750">
      <w:bodyDiv w:val="1"/>
      <w:marLeft w:val="0"/>
      <w:marRight w:val="0"/>
      <w:marTop w:val="0"/>
      <w:marBottom w:val="0"/>
      <w:divBdr>
        <w:top w:val="none" w:sz="0" w:space="0" w:color="auto"/>
        <w:left w:val="none" w:sz="0" w:space="0" w:color="auto"/>
        <w:bottom w:val="none" w:sz="0" w:space="0" w:color="auto"/>
        <w:right w:val="none" w:sz="0" w:space="0" w:color="auto"/>
      </w:divBdr>
    </w:div>
    <w:div w:id="891427346">
      <w:bodyDiv w:val="1"/>
      <w:marLeft w:val="0"/>
      <w:marRight w:val="0"/>
      <w:marTop w:val="0"/>
      <w:marBottom w:val="0"/>
      <w:divBdr>
        <w:top w:val="none" w:sz="0" w:space="0" w:color="auto"/>
        <w:left w:val="none" w:sz="0" w:space="0" w:color="auto"/>
        <w:bottom w:val="none" w:sz="0" w:space="0" w:color="auto"/>
        <w:right w:val="none" w:sz="0" w:space="0" w:color="auto"/>
      </w:divBdr>
    </w:div>
    <w:div w:id="1123227092">
      <w:bodyDiv w:val="1"/>
      <w:marLeft w:val="0"/>
      <w:marRight w:val="0"/>
      <w:marTop w:val="0"/>
      <w:marBottom w:val="0"/>
      <w:divBdr>
        <w:top w:val="none" w:sz="0" w:space="0" w:color="auto"/>
        <w:left w:val="none" w:sz="0" w:space="0" w:color="auto"/>
        <w:bottom w:val="none" w:sz="0" w:space="0" w:color="auto"/>
        <w:right w:val="none" w:sz="0" w:space="0" w:color="auto"/>
      </w:divBdr>
      <w:divsChild>
        <w:div w:id="1002126575">
          <w:marLeft w:val="0"/>
          <w:marRight w:val="0"/>
          <w:marTop w:val="0"/>
          <w:marBottom w:val="240"/>
          <w:divBdr>
            <w:top w:val="none" w:sz="0" w:space="0" w:color="auto"/>
            <w:left w:val="none" w:sz="0" w:space="0" w:color="auto"/>
            <w:bottom w:val="none" w:sz="0" w:space="0" w:color="auto"/>
            <w:right w:val="none" w:sz="0" w:space="0" w:color="auto"/>
          </w:divBdr>
        </w:div>
      </w:divsChild>
    </w:div>
    <w:div w:id="1274895828">
      <w:bodyDiv w:val="1"/>
      <w:marLeft w:val="0"/>
      <w:marRight w:val="0"/>
      <w:marTop w:val="0"/>
      <w:marBottom w:val="0"/>
      <w:divBdr>
        <w:top w:val="none" w:sz="0" w:space="0" w:color="auto"/>
        <w:left w:val="none" w:sz="0" w:space="0" w:color="auto"/>
        <w:bottom w:val="none" w:sz="0" w:space="0" w:color="auto"/>
        <w:right w:val="none" w:sz="0" w:space="0" w:color="auto"/>
      </w:divBdr>
    </w:div>
    <w:div w:id="1339044234">
      <w:bodyDiv w:val="1"/>
      <w:marLeft w:val="0"/>
      <w:marRight w:val="0"/>
      <w:marTop w:val="0"/>
      <w:marBottom w:val="0"/>
      <w:divBdr>
        <w:top w:val="none" w:sz="0" w:space="0" w:color="auto"/>
        <w:left w:val="none" w:sz="0" w:space="0" w:color="auto"/>
        <w:bottom w:val="none" w:sz="0" w:space="0" w:color="auto"/>
        <w:right w:val="none" w:sz="0" w:space="0" w:color="auto"/>
      </w:divBdr>
      <w:divsChild>
        <w:div w:id="710689488">
          <w:marLeft w:val="0"/>
          <w:marRight w:val="0"/>
          <w:marTop w:val="0"/>
          <w:marBottom w:val="240"/>
          <w:divBdr>
            <w:top w:val="none" w:sz="0" w:space="0" w:color="auto"/>
            <w:left w:val="none" w:sz="0" w:space="0" w:color="auto"/>
            <w:bottom w:val="none" w:sz="0" w:space="0" w:color="auto"/>
            <w:right w:val="none" w:sz="0" w:space="0" w:color="auto"/>
          </w:divBdr>
        </w:div>
      </w:divsChild>
    </w:div>
    <w:div w:id="1360661516">
      <w:bodyDiv w:val="1"/>
      <w:marLeft w:val="0"/>
      <w:marRight w:val="0"/>
      <w:marTop w:val="0"/>
      <w:marBottom w:val="0"/>
      <w:divBdr>
        <w:top w:val="none" w:sz="0" w:space="0" w:color="auto"/>
        <w:left w:val="none" w:sz="0" w:space="0" w:color="auto"/>
        <w:bottom w:val="none" w:sz="0" w:space="0" w:color="auto"/>
        <w:right w:val="none" w:sz="0" w:space="0" w:color="auto"/>
      </w:divBdr>
    </w:div>
    <w:div w:id="1367833300">
      <w:bodyDiv w:val="1"/>
      <w:marLeft w:val="0"/>
      <w:marRight w:val="0"/>
      <w:marTop w:val="0"/>
      <w:marBottom w:val="0"/>
      <w:divBdr>
        <w:top w:val="none" w:sz="0" w:space="0" w:color="auto"/>
        <w:left w:val="none" w:sz="0" w:space="0" w:color="auto"/>
        <w:bottom w:val="none" w:sz="0" w:space="0" w:color="auto"/>
        <w:right w:val="none" w:sz="0" w:space="0" w:color="auto"/>
      </w:divBdr>
    </w:div>
    <w:div w:id="1506631248">
      <w:bodyDiv w:val="1"/>
      <w:marLeft w:val="0"/>
      <w:marRight w:val="0"/>
      <w:marTop w:val="0"/>
      <w:marBottom w:val="0"/>
      <w:divBdr>
        <w:top w:val="none" w:sz="0" w:space="0" w:color="auto"/>
        <w:left w:val="none" w:sz="0" w:space="0" w:color="auto"/>
        <w:bottom w:val="none" w:sz="0" w:space="0" w:color="auto"/>
        <w:right w:val="none" w:sz="0" w:space="0" w:color="auto"/>
      </w:divBdr>
      <w:divsChild>
        <w:div w:id="1782794601">
          <w:marLeft w:val="0"/>
          <w:marRight w:val="0"/>
          <w:marTop w:val="0"/>
          <w:marBottom w:val="240"/>
          <w:divBdr>
            <w:top w:val="none" w:sz="0" w:space="0" w:color="auto"/>
            <w:left w:val="none" w:sz="0" w:space="0" w:color="auto"/>
            <w:bottom w:val="none" w:sz="0" w:space="0" w:color="auto"/>
            <w:right w:val="none" w:sz="0" w:space="0" w:color="auto"/>
          </w:divBdr>
        </w:div>
      </w:divsChild>
    </w:div>
    <w:div w:id="2097625977">
      <w:bodyDiv w:val="1"/>
      <w:marLeft w:val="0"/>
      <w:marRight w:val="0"/>
      <w:marTop w:val="0"/>
      <w:marBottom w:val="0"/>
      <w:divBdr>
        <w:top w:val="none" w:sz="0" w:space="0" w:color="auto"/>
        <w:left w:val="none" w:sz="0" w:space="0" w:color="auto"/>
        <w:bottom w:val="none" w:sz="0" w:space="0" w:color="auto"/>
        <w:right w:val="none" w:sz="0" w:space="0" w:color="auto"/>
      </w:divBdr>
      <w:divsChild>
        <w:div w:id="185410308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url?sa=E&amp;q=http%3A%2F%2Fwww.blaze.b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D2D90-766C-4F5F-9E22-059C27EEB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2088</Words>
  <Characters>11485</Characters>
  <Application>Microsoft Office Word</Application>
  <DocSecurity>0</DocSecurity>
  <Lines>95</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ghimpau ionel silviu</dc:creator>
  <cp:keywords/>
  <dc:description/>
  <cp:lastModifiedBy>ghimpau ionel silviu</cp:lastModifiedBy>
  <cp:revision>4</cp:revision>
  <dcterms:created xsi:type="dcterms:W3CDTF">2025-07-16T08:32:00Z</dcterms:created>
  <dcterms:modified xsi:type="dcterms:W3CDTF">2025-07-16T10:36:00Z</dcterms:modified>
</cp:coreProperties>
</file>