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FB0E30" w14:textId="77777777" w:rsidR="00007E18" w:rsidRPr="00AD5EE0" w:rsidRDefault="00921737" w:rsidP="00921737">
      <w:pPr>
        <w:jc w:val="center"/>
        <w:rPr>
          <w:b/>
        </w:rPr>
      </w:pPr>
      <w:r w:rsidRPr="00AD5EE0">
        <w:rPr>
          <w:b/>
        </w:rPr>
        <w:t>COLEGIUL NAŢIONAL „MIHAIL KOGĂLNICEANU” GALAŢI</w:t>
      </w:r>
    </w:p>
    <w:p w14:paraId="395C0D59" w14:textId="58948DA8" w:rsidR="00921737" w:rsidRPr="00AD5EE0" w:rsidRDefault="00E65CBE" w:rsidP="00CF6A24">
      <w:pPr>
        <w:spacing w:before="4000"/>
        <w:jc w:val="center"/>
        <w:rPr>
          <w:b/>
          <w:sz w:val="28"/>
          <w:szCs w:val="28"/>
        </w:rPr>
      </w:pPr>
      <w:r w:rsidRPr="00AD5EE0">
        <w:rPr>
          <w:b/>
          <w:sz w:val="28"/>
          <w:szCs w:val="28"/>
        </w:rPr>
        <w:t>MY WEATHER</w:t>
      </w:r>
    </w:p>
    <w:p w14:paraId="1B78D4DE" w14:textId="77777777" w:rsidR="00CF6A24" w:rsidRPr="00AD5EE0" w:rsidRDefault="00CF6A24" w:rsidP="00CF6A24">
      <w:pPr>
        <w:jc w:val="center"/>
      </w:pPr>
      <w:r w:rsidRPr="00AD5EE0">
        <w:t>PROIECT PENTRU OBŢINEREA ATESTATULUI PROFESIONAL ÎN INFORMATICĂ</w:t>
      </w:r>
    </w:p>
    <w:p w14:paraId="058B11B5" w14:textId="77777777" w:rsidR="00CF6A24" w:rsidRPr="00AD5EE0" w:rsidRDefault="00CF6A24" w:rsidP="00921737">
      <w:pPr>
        <w:jc w:val="center"/>
        <w:rPr>
          <w:b/>
        </w:rPr>
      </w:pPr>
    </w:p>
    <w:p w14:paraId="4333040D" w14:textId="001F21FC" w:rsidR="00921737" w:rsidRPr="00AD5EE0" w:rsidRDefault="00CF6A24" w:rsidP="00CF6A24">
      <w:pPr>
        <w:spacing w:before="1600"/>
      </w:pPr>
      <w:r w:rsidRPr="00AD5EE0">
        <w:t xml:space="preserve">profesor coordonator  </w:t>
      </w:r>
      <w:r w:rsidRPr="00AD5EE0">
        <w:tab/>
      </w:r>
      <w:r w:rsidRPr="00AD5EE0">
        <w:tab/>
      </w:r>
      <w:r w:rsidRPr="00AD5EE0">
        <w:tab/>
      </w:r>
      <w:r w:rsidRPr="00AD5EE0">
        <w:tab/>
      </w:r>
      <w:r w:rsidRPr="00AD5EE0">
        <w:tab/>
      </w:r>
      <w:r w:rsidRPr="00AD5EE0">
        <w:tab/>
        <w:t xml:space="preserve">realizat de </w:t>
      </w:r>
    </w:p>
    <w:p w14:paraId="172F4283" w14:textId="45676FC0" w:rsidR="00CF6A24" w:rsidRPr="00AD5EE0" w:rsidRDefault="00CF6A24" w:rsidP="00CF6A24">
      <w:r w:rsidRPr="00AD5EE0">
        <w:t xml:space="preserve">POPESCU MĂDĂLINA </w:t>
      </w:r>
      <w:r w:rsidRPr="00AD5EE0">
        <w:tab/>
      </w:r>
      <w:r w:rsidRPr="00AD5EE0">
        <w:tab/>
      </w:r>
      <w:r w:rsidRPr="00AD5EE0">
        <w:tab/>
      </w:r>
      <w:r w:rsidRPr="00AD5EE0">
        <w:tab/>
      </w:r>
      <w:r w:rsidRPr="00AD5EE0">
        <w:tab/>
      </w:r>
      <w:r w:rsidR="005D03A9" w:rsidRPr="00AD5EE0">
        <w:t>ANTON SILVIU CONSTANTIN</w:t>
      </w:r>
    </w:p>
    <w:p w14:paraId="0B1762A0" w14:textId="0E4DB328" w:rsidR="00CF6A24" w:rsidRPr="00AD5EE0" w:rsidRDefault="005D03A9" w:rsidP="005D03A9">
      <w:r w:rsidRPr="00AD5EE0">
        <w:tab/>
      </w:r>
      <w:r w:rsidRPr="00AD5EE0">
        <w:tab/>
      </w:r>
      <w:r w:rsidRPr="00AD5EE0">
        <w:tab/>
      </w:r>
      <w:r w:rsidRPr="00AD5EE0">
        <w:tab/>
      </w:r>
      <w:r w:rsidRPr="00AD5EE0">
        <w:tab/>
      </w:r>
      <w:r w:rsidRPr="00AD5EE0">
        <w:tab/>
      </w:r>
      <w:r w:rsidRPr="00AD5EE0">
        <w:tab/>
      </w:r>
      <w:r w:rsidRPr="00AD5EE0">
        <w:tab/>
      </w:r>
      <w:r w:rsidR="000269C8">
        <w:tab/>
      </w:r>
      <w:r w:rsidR="00CF6A24" w:rsidRPr="00AD5EE0">
        <w:t>clasa a XII-a</w:t>
      </w:r>
      <w:r w:rsidR="00E65CBE" w:rsidRPr="00AD5EE0">
        <w:t xml:space="preserve"> </w:t>
      </w:r>
      <w:r w:rsidR="00BD4A99" w:rsidRPr="00AD5EE0">
        <w:t>E</w:t>
      </w:r>
    </w:p>
    <w:p w14:paraId="1B2F4F19" w14:textId="434120EA" w:rsidR="00CF6A24" w:rsidRPr="00AD5EE0" w:rsidRDefault="00CF6A24" w:rsidP="00CF6A24">
      <w:pPr>
        <w:spacing w:before="5000"/>
        <w:jc w:val="center"/>
      </w:pPr>
      <w:r w:rsidRPr="00AD5EE0">
        <w:t>sesiunea mai 20</w:t>
      </w:r>
      <w:r w:rsidR="00956065" w:rsidRPr="00AD5EE0">
        <w:t>18</w:t>
      </w:r>
    </w:p>
    <w:sdt>
      <w:sdtPr>
        <w:rPr>
          <w:rFonts w:eastAsiaTheme="minorEastAsia" w:cstheme="minorBidi"/>
          <w:b w:val="0"/>
          <w:sz w:val="24"/>
          <w:szCs w:val="22"/>
          <w:lang w:val="ro-RO" w:eastAsia="ro-RO"/>
        </w:rPr>
        <w:id w:val="-271244961"/>
        <w:docPartObj>
          <w:docPartGallery w:val="Table of Contents"/>
          <w:docPartUnique/>
        </w:docPartObj>
      </w:sdtPr>
      <w:sdtEndPr>
        <w:rPr>
          <w:bCs/>
          <w:noProof/>
        </w:rPr>
      </w:sdtEndPr>
      <w:sdtContent>
        <w:p w14:paraId="304367D4" w14:textId="77777777" w:rsidR="00BD22D6" w:rsidRPr="00AD5EE0" w:rsidRDefault="00F13555" w:rsidP="00C35154">
          <w:pPr>
            <w:pStyle w:val="TOCHeading"/>
            <w:pBdr>
              <w:bottom w:val="none" w:sz="0" w:space="0" w:color="auto"/>
            </w:pBdr>
            <w:rPr>
              <w:lang w:val="ro-RO"/>
            </w:rPr>
          </w:pPr>
          <w:r w:rsidRPr="00AD5EE0">
            <w:rPr>
              <w:lang w:val="ro-RO"/>
            </w:rPr>
            <w:t>Cuprins</w:t>
          </w:r>
        </w:p>
        <w:p w14:paraId="069F8273" w14:textId="7E6D8870" w:rsidR="00F13555" w:rsidRPr="00AD5EE0" w:rsidRDefault="00F13555" w:rsidP="00C35154">
          <w:pPr>
            <w:pStyle w:val="TOCHeading"/>
            <w:pBdr>
              <w:bottom w:val="none" w:sz="0" w:space="0" w:color="auto"/>
            </w:pBdr>
            <w:rPr>
              <w:lang w:val="ro-RO"/>
            </w:rPr>
          </w:pPr>
        </w:p>
        <w:p w14:paraId="0F4D4642" w14:textId="4C9830AD" w:rsidR="00E11035" w:rsidRDefault="00F13555">
          <w:pPr>
            <w:pStyle w:val="TOC1"/>
            <w:tabs>
              <w:tab w:val="right" w:leader="dot" w:pos="9345"/>
            </w:tabs>
            <w:rPr>
              <w:rFonts w:asciiTheme="minorHAnsi" w:hAnsiTheme="minorHAnsi"/>
              <w:b w:val="0"/>
              <w:noProof/>
              <w:sz w:val="22"/>
              <w:lang w:val="en-US" w:eastAsia="en-US"/>
            </w:rPr>
          </w:pPr>
          <w:r w:rsidRPr="00AD5EE0">
            <w:fldChar w:fldCharType="begin"/>
          </w:r>
          <w:r w:rsidRPr="00AD5EE0">
            <w:instrText xml:space="preserve"> TOC \o "1-3" \h \z \u </w:instrText>
          </w:r>
          <w:r w:rsidRPr="00AD5EE0">
            <w:fldChar w:fldCharType="separate"/>
          </w:r>
          <w:hyperlink w:anchor="_Toc513407283" w:history="1">
            <w:r w:rsidR="00E11035" w:rsidRPr="00344214">
              <w:rPr>
                <w:rStyle w:val="Hyperlink"/>
                <w:noProof/>
              </w:rPr>
              <w:t>Tema proiectului</w:t>
            </w:r>
            <w:r w:rsidR="00E11035">
              <w:rPr>
                <w:noProof/>
                <w:webHidden/>
              </w:rPr>
              <w:tab/>
            </w:r>
            <w:r w:rsidR="00E11035">
              <w:rPr>
                <w:noProof/>
                <w:webHidden/>
              </w:rPr>
              <w:fldChar w:fldCharType="begin"/>
            </w:r>
            <w:r w:rsidR="00E11035">
              <w:rPr>
                <w:noProof/>
                <w:webHidden/>
              </w:rPr>
              <w:instrText xml:space="preserve"> PAGEREF _Toc513407283 \h </w:instrText>
            </w:r>
            <w:r w:rsidR="00E11035">
              <w:rPr>
                <w:noProof/>
                <w:webHidden/>
              </w:rPr>
            </w:r>
            <w:r w:rsidR="00E11035">
              <w:rPr>
                <w:noProof/>
                <w:webHidden/>
              </w:rPr>
              <w:fldChar w:fldCharType="separate"/>
            </w:r>
            <w:r w:rsidR="00E11035">
              <w:rPr>
                <w:noProof/>
                <w:webHidden/>
              </w:rPr>
              <w:t>1</w:t>
            </w:r>
            <w:r w:rsidR="00E11035">
              <w:rPr>
                <w:noProof/>
                <w:webHidden/>
              </w:rPr>
              <w:fldChar w:fldCharType="end"/>
            </w:r>
          </w:hyperlink>
        </w:p>
        <w:p w14:paraId="228D0AED" w14:textId="6460398C" w:rsidR="00E11035" w:rsidRDefault="00A20775">
          <w:pPr>
            <w:pStyle w:val="TOC1"/>
            <w:tabs>
              <w:tab w:val="right" w:leader="dot" w:pos="9345"/>
            </w:tabs>
            <w:rPr>
              <w:rFonts w:asciiTheme="minorHAnsi" w:hAnsiTheme="minorHAnsi"/>
              <w:b w:val="0"/>
              <w:noProof/>
              <w:sz w:val="22"/>
              <w:lang w:val="en-US" w:eastAsia="en-US"/>
            </w:rPr>
          </w:pPr>
          <w:hyperlink w:anchor="_Toc513407284" w:history="1">
            <w:r w:rsidR="00E11035" w:rsidRPr="00344214">
              <w:rPr>
                <w:rStyle w:val="Hyperlink"/>
                <w:noProof/>
              </w:rPr>
              <w:t>Argument</w:t>
            </w:r>
            <w:r w:rsidR="00E11035">
              <w:rPr>
                <w:noProof/>
                <w:webHidden/>
              </w:rPr>
              <w:tab/>
            </w:r>
            <w:r w:rsidR="00E11035">
              <w:rPr>
                <w:noProof/>
                <w:webHidden/>
              </w:rPr>
              <w:fldChar w:fldCharType="begin"/>
            </w:r>
            <w:r w:rsidR="00E11035">
              <w:rPr>
                <w:noProof/>
                <w:webHidden/>
              </w:rPr>
              <w:instrText xml:space="preserve"> PAGEREF _Toc513407284 \h </w:instrText>
            </w:r>
            <w:r w:rsidR="00E11035">
              <w:rPr>
                <w:noProof/>
                <w:webHidden/>
              </w:rPr>
            </w:r>
            <w:r w:rsidR="00E11035">
              <w:rPr>
                <w:noProof/>
                <w:webHidden/>
              </w:rPr>
              <w:fldChar w:fldCharType="separate"/>
            </w:r>
            <w:r w:rsidR="00E11035">
              <w:rPr>
                <w:noProof/>
                <w:webHidden/>
              </w:rPr>
              <w:t>1</w:t>
            </w:r>
            <w:r w:rsidR="00E11035">
              <w:rPr>
                <w:noProof/>
                <w:webHidden/>
              </w:rPr>
              <w:fldChar w:fldCharType="end"/>
            </w:r>
          </w:hyperlink>
        </w:p>
        <w:p w14:paraId="17E8DB60" w14:textId="368DB27A" w:rsidR="00E11035" w:rsidRDefault="00A20775">
          <w:pPr>
            <w:pStyle w:val="TOC1"/>
            <w:tabs>
              <w:tab w:val="right" w:leader="dot" w:pos="9345"/>
            </w:tabs>
            <w:rPr>
              <w:rFonts w:asciiTheme="minorHAnsi" w:hAnsiTheme="minorHAnsi"/>
              <w:b w:val="0"/>
              <w:noProof/>
              <w:sz w:val="22"/>
              <w:lang w:val="en-US" w:eastAsia="en-US"/>
            </w:rPr>
          </w:pPr>
          <w:hyperlink w:anchor="_Toc513407285" w:history="1">
            <w:r w:rsidR="00E11035" w:rsidRPr="00344214">
              <w:rPr>
                <w:rStyle w:val="Hyperlink"/>
                <w:noProof/>
              </w:rPr>
              <w:t xml:space="preserve">Capitolul I </w:t>
            </w:r>
            <w:r w:rsidR="00E11035" w:rsidRPr="00E11035">
              <w:rPr>
                <w:rStyle w:val="Hyperlink"/>
                <w:noProof/>
              </w:rPr>
              <w:t>–</w:t>
            </w:r>
            <w:r w:rsidR="00E11035" w:rsidRPr="00344214">
              <w:rPr>
                <w:rStyle w:val="Hyperlink"/>
                <w:noProof/>
              </w:rPr>
              <w:t xml:space="preserve"> Programare Orientată Obiect</w:t>
            </w:r>
            <w:r w:rsidR="00E11035">
              <w:rPr>
                <w:noProof/>
                <w:webHidden/>
              </w:rPr>
              <w:tab/>
            </w:r>
            <w:r w:rsidR="00E11035">
              <w:rPr>
                <w:noProof/>
                <w:webHidden/>
              </w:rPr>
              <w:fldChar w:fldCharType="begin"/>
            </w:r>
            <w:r w:rsidR="00E11035">
              <w:rPr>
                <w:noProof/>
                <w:webHidden/>
              </w:rPr>
              <w:instrText xml:space="preserve"> PAGEREF _Toc513407285 \h </w:instrText>
            </w:r>
            <w:r w:rsidR="00E11035">
              <w:rPr>
                <w:noProof/>
                <w:webHidden/>
              </w:rPr>
            </w:r>
            <w:r w:rsidR="00E11035">
              <w:rPr>
                <w:noProof/>
                <w:webHidden/>
              </w:rPr>
              <w:fldChar w:fldCharType="separate"/>
            </w:r>
            <w:r w:rsidR="00E11035">
              <w:rPr>
                <w:noProof/>
                <w:webHidden/>
              </w:rPr>
              <w:t>2</w:t>
            </w:r>
            <w:r w:rsidR="00E11035">
              <w:rPr>
                <w:noProof/>
                <w:webHidden/>
              </w:rPr>
              <w:fldChar w:fldCharType="end"/>
            </w:r>
          </w:hyperlink>
        </w:p>
        <w:p w14:paraId="5B34AAF8" w14:textId="78A02090" w:rsidR="00E11035" w:rsidRDefault="00A20775">
          <w:pPr>
            <w:pStyle w:val="TOC2"/>
            <w:tabs>
              <w:tab w:val="right" w:leader="dot" w:pos="9345"/>
            </w:tabs>
            <w:rPr>
              <w:rFonts w:asciiTheme="minorHAnsi" w:hAnsiTheme="minorHAnsi"/>
              <w:noProof/>
              <w:sz w:val="22"/>
              <w:lang w:val="en-US" w:eastAsia="en-US"/>
            </w:rPr>
          </w:pPr>
          <w:hyperlink w:anchor="_Toc513407286" w:history="1">
            <w:r w:rsidR="00E11035" w:rsidRPr="00344214">
              <w:rPr>
                <w:rStyle w:val="Hyperlink"/>
                <w:noProof/>
              </w:rPr>
              <w:t>I.1. Despre Microsoft Visual Studio Community</w:t>
            </w:r>
            <w:r w:rsidR="00E11035">
              <w:rPr>
                <w:noProof/>
                <w:webHidden/>
              </w:rPr>
              <w:tab/>
            </w:r>
            <w:r w:rsidR="00E11035">
              <w:rPr>
                <w:noProof/>
                <w:webHidden/>
              </w:rPr>
              <w:fldChar w:fldCharType="begin"/>
            </w:r>
            <w:r w:rsidR="00E11035">
              <w:rPr>
                <w:noProof/>
                <w:webHidden/>
              </w:rPr>
              <w:instrText xml:space="preserve"> PAGEREF _Toc513407286 \h </w:instrText>
            </w:r>
            <w:r w:rsidR="00E11035">
              <w:rPr>
                <w:noProof/>
                <w:webHidden/>
              </w:rPr>
            </w:r>
            <w:r w:rsidR="00E11035">
              <w:rPr>
                <w:noProof/>
                <w:webHidden/>
              </w:rPr>
              <w:fldChar w:fldCharType="separate"/>
            </w:r>
            <w:r w:rsidR="00E11035">
              <w:rPr>
                <w:noProof/>
                <w:webHidden/>
              </w:rPr>
              <w:t>4</w:t>
            </w:r>
            <w:r w:rsidR="00E11035">
              <w:rPr>
                <w:noProof/>
                <w:webHidden/>
              </w:rPr>
              <w:fldChar w:fldCharType="end"/>
            </w:r>
          </w:hyperlink>
        </w:p>
        <w:p w14:paraId="0E8FD5AC" w14:textId="11A7FA17" w:rsidR="00E11035" w:rsidRDefault="00A20775">
          <w:pPr>
            <w:pStyle w:val="TOC2"/>
            <w:tabs>
              <w:tab w:val="right" w:leader="dot" w:pos="9345"/>
            </w:tabs>
            <w:rPr>
              <w:rFonts w:asciiTheme="minorHAnsi" w:hAnsiTheme="minorHAnsi"/>
              <w:noProof/>
              <w:sz w:val="22"/>
              <w:lang w:val="en-US" w:eastAsia="en-US"/>
            </w:rPr>
          </w:pPr>
          <w:hyperlink w:anchor="_Toc513407287" w:history="1">
            <w:r w:rsidR="00E11035" w:rsidRPr="00344214">
              <w:rPr>
                <w:rStyle w:val="Hyperlink"/>
                <w:noProof/>
              </w:rPr>
              <w:t>I.2. Limbajul C# – generalități</w:t>
            </w:r>
            <w:r w:rsidR="00E11035">
              <w:rPr>
                <w:noProof/>
                <w:webHidden/>
              </w:rPr>
              <w:tab/>
            </w:r>
            <w:r w:rsidR="00E11035">
              <w:rPr>
                <w:noProof/>
                <w:webHidden/>
              </w:rPr>
              <w:fldChar w:fldCharType="begin"/>
            </w:r>
            <w:r w:rsidR="00E11035">
              <w:rPr>
                <w:noProof/>
                <w:webHidden/>
              </w:rPr>
              <w:instrText xml:space="preserve"> PAGEREF _Toc513407287 \h </w:instrText>
            </w:r>
            <w:r w:rsidR="00E11035">
              <w:rPr>
                <w:noProof/>
                <w:webHidden/>
              </w:rPr>
            </w:r>
            <w:r w:rsidR="00E11035">
              <w:rPr>
                <w:noProof/>
                <w:webHidden/>
              </w:rPr>
              <w:fldChar w:fldCharType="separate"/>
            </w:r>
            <w:r w:rsidR="00E11035">
              <w:rPr>
                <w:noProof/>
                <w:webHidden/>
              </w:rPr>
              <w:t>5</w:t>
            </w:r>
            <w:r w:rsidR="00E11035">
              <w:rPr>
                <w:noProof/>
                <w:webHidden/>
              </w:rPr>
              <w:fldChar w:fldCharType="end"/>
            </w:r>
          </w:hyperlink>
        </w:p>
        <w:p w14:paraId="3F04D857" w14:textId="51C32D77" w:rsidR="00E11035" w:rsidRDefault="00A20775">
          <w:pPr>
            <w:pStyle w:val="TOC1"/>
            <w:tabs>
              <w:tab w:val="right" w:leader="dot" w:pos="9345"/>
            </w:tabs>
            <w:rPr>
              <w:rFonts w:asciiTheme="minorHAnsi" w:hAnsiTheme="minorHAnsi"/>
              <w:b w:val="0"/>
              <w:noProof/>
              <w:sz w:val="22"/>
              <w:lang w:val="en-US" w:eastAsia="en-US"/>
            </w:rPr>
          </w:pPr>
          <w:hyperlink w:anchor="_Toc513407288" w:history="1">
            <w:r w:rsidR="00E11035" w:rsidRPr="00344214">
              <w:rPr>
                <w:rStyle w:val="Hyperlink"/>
                <w:noProof/>
              </w:rPr>
              <w:t xml:space="preserve">Capitolul II </w:t>
            </w:r>
            <w:r w:rsidR="00E11035" w:rsidRPr="00E11035">
              <w:rPr>
                <w:rStyle w:val="Hyperlink"/>
                <w:noProof/>
              </w:rPr>
              <w:t>–</w:t>
            </w:r>
            <w:r w:rsidR="00E11035">
              <w:rPr>
                <w:rStyle w:val="Hyperlink"/>
                <w:noProof/>
              </w:rPr>
              <w:t xml:space="preserve"> </w:t>
            </w:r>
            <w:r w:rsidR="00E11035" w:rsidRPr="00344214">
              <w:rPr>
                <w:rStyle w:val="Hyperlink"/>
                <w:noProof/>
              </w:rPr>
              <w:t>Arhitectura aplicației</w:t>
            </w:r>
            <w:r w:rsidR="00E11035">
              <w:rPr>
                <w:noProof/>
                <w:webHidden/>
              </w:rPr>
              <w:tab/>
            </w:r>
            <w:r w:rsidR="00E11035">
              <w:rPr>
                <w:noProof/>
                <w:webHidden/>
              </w:rPr>
              <w:fldChar w:fldCharType="begin"/>
            </w:r>
            <w:r w:rsidR="00E11035">
              <w:rPr>
                <w:noProof/>
                <w:webHidden/>
              </w:rPr>
              <w:instrText xml:space="preserve"> PAGEREF _Toc513407288 \h </w:instrText>
            </w:r>
            <w:r w:rsidR="00E11035">
              <w:rPr>
                <w:noProof/>
                <w:webHidden/>
              </w:rPr>
            </w:r>
            <w:r w:rsidR="00E11035">
              <w:rPr>
                <w:noProof/>
                <w:webHidden/>
              </w:rPr>
              <w:fldChar w:fldCharType="separate"/>
            </w:r>
            <w:r w:rsidR="00E11035">
              <w:rPr>
                <w:noProof/>
                <w:webHidden/>
              </w:rPr>
              <w:t>7</w:t>
            </w:r>
            <w:r w:rsidR="00E11035">
              <w:rPr>
                <w:noProof/>
                <w:webHidden/>
              </w:rPr>
              <w:fldChar w:fldCharType="end"/>
            </w:r>
          </w:hyperlink>
        </w:p>
        <w:p w14:paraId="37EC4591" w14:textId="376796C3" w:rsidR="00E11035" w:rsidRDefault="00A20775">
          <w:pPr>
            <w:pStyle w:val="TOC2"/>
            <w:tabs>
              <w:tab w:val="right" w:leader="dot" w:pos="9345"/>
            </w:tabs>
            <w:rPr>
              <w:rFonts w:asciiTheme="minorHAnsi" w:hAnsiTheme="minorHAnsi"/>
              <w:noProof/>
              <w:sz w:val="22"/>
              <w:lang w:val="en-US" w:eastAsia="en-US"/>
            </w:rPr>
          </w:pPr>
          <w:hyperlink w:anchor="_Toc513407289" w:history="1">
            <w:r w:rsidR="00E11035" w:rsidRPr="00344214">
              <w:rPr>
                <w:rStyle w:val="Hyperlink"/>
                <w:noProof/>
              </w:rPr>
              <w:t>II.1. Paginile proiectului</w:t>
            </w:r>
            <w:r w:rsidR="00E11035">
              <w:rPr>
                <w:noProof/>
                <w:webHidden/>
              </w:rPr>
              <w:tab/>
            </w:r>
            <w:r w:rsidR="00E11035">
              <w:rPr>
                <w:noProof/>
                <w:webHidden/>
              </w:rPr>
              <w:fldChar w:fldCharType="begin"/>
            </w:r>
            <w:r w:rsidR="00E11035">
              <w:rPr>
                <w:noProof/>
                <w:webHidden/>
              </w:rPr>
              <w:instrText xml:space="preserve"> PAGEREF _Toc513407289 \h </w:instrText>
            </w:r>
            <w:r w:rsidR="00E11035">
              <w:rPr>
                <w:noProof/>
                <w:webHidden/>
              </w:rPr>
            </w:r>
            <w:r w:rsidR="00E11035">
              <w:rPr>
                <w:noProof/>
                <w:webHidden/>
              </w:rPr>
              <w:fldChar w:fldCharType="separate"/>
            </w:r>
            <w:r w:rsidR="00E11035">
              <w:rPr>
                <w:noProof/>
                <w:webHidden/>
              </w:rPr>
              <w:t>9</w:t>
            </w:r>
            <w:r w:rsidR="00E11035">
              <w:rPr>
                <w:noProof/>
                <w:webHidden/>
              </w:rPr>
              <w:fldChar w:fldCharType="end"/>
            </w:r>
          </w:hyperlink>
        </w:p>
        <w:p w14:paraId="7E359BD8" w14:textId="6BD74CDD" w:rsidR="00E11035" w:rsidRDefault="00A20775">
          <w:pPr>
            <w:pStyle w:val="TOC2"/>
            <w:tabs>
              <w:tab w:val="right" w:leader="dot" w:pos="9345"/>
            </w:tabs>
            <w:rPr>
              <w:rFonts w:asciiTheme="minorHAnsi" w:hAnsiTheme="minorHAnsi"/>
              <w:noProof/>
              <w:sz w:val="22"/>
              <w:lang w:val="en-US" w:eastAsia="en-US"/>
            </w:rPr>
          </w:pPr>
          <w:hyperlink w:anchor="_Toc513407290" w:history="1">
            <w:r w:rsidR="00E11035" w:rsidRPr="00344214">
              <w:rPr>
                <w:rStyle w:val="Hyperlink"/>
                <w:noProof/>
              </w:rPr>
              <w:t>II.2. Metodele aplicației</w:t>
            </w:r>
            <w:r w:rsidR="00E11035">
              <w:rPr>
                <w:noProof/>
                <w:webHidden/>
              </w:rPr>
              <w:tab/>
            </w:r>
            <w:r w:rsidR="00E11035">
              <w:rPr>
                <w:noProof/>
                <w:webHidden/>
              </w:rPr>
              <w:fldChar w:fldCharType="begin"/>
            </w:r>
            <w:r w:rsidR="00E11035">
              <w:rPr>
                <w:noProof/>
                <w:webHidden/>
              </w:rPr>
              <w:instrText xml:space="preserve"> PAGEREF _Toc513407290 \h </w:instrText>
            </w:r>
            <w:r w:rsidR="00E11035">
              <w:rPr>
                <w:noProof/>
                <w:webHidden/>
              </w:rPr>
            </w:r>
            <w:r w:rsidR="00E11035">
              <w:rPr>
                <w:noProof/>
                <w:webHidden/>
              </w:rPr>
              <w:fldChar w:fldCharType="separate"/>
            </w:r>
            <w:r w:rsidR="00E11035">
              <w:rPr>
                <w:noProof/>
                <w:webHidden/>
              </w:rPr>
              <w:t>12</w:t>
            </w:r>
            <w:r w:rsidR="00E11035">
              <w:rPr>
                <w:noProof/>
                <w:webHidden/>
              </w:rPr>
              <w:fldChar w:fldCharType="end"/>
            </w:r>
          </w:hyperlink>
        </w:p>
        <w:p w14:paraId="69A8BB4E" w14:textId="4FF8C2C6" w:rsidR="00E11035" w:rsidRDefault="00A20775">
          <w:pPr>
            <w:pStyle w:val="TOC2"/>
            <w:tabs>
              <w:tab w:val="right" w:leader="dot" w:pos="9345"/>
            </w:tabs>
            <w:rPr>
              <w:rFonts w:asciiTheme="minorHAnsi" w:hAnsiTheme="minorHAnsi"/>
              <w:noProof/>
              <w:sz w:val="22"/>
              <w:lang w:val="en-US" w:eastAsia="en-US"/>
            </w:rPr>
          </w:pPr>
          <w:hyperlink w:anchor="_Toc513407291" w:history="1">
            <w:r w:rsidR="00E11035" w:rsidRPr="00344214">
              <w:rPr>
                <w:rStyle w:val="Hyperlink"/>
                <w:noProof/>
              </w:rPr>
              <w:t>II.3. Ghid de utilizare a aplicației</w:t>
            </w:r>
            <w:r w:rsidR="00E11035">
              <w:rPr>
                <w:noProof/>
                <w:webHidden/>
              </w:rPr>
              <w:tab/>
            </w:r>
            <w:r w:rsidR="00E11035">
              <w:rPr>
                <w:noProof/>
                <w:webHidden/>
              </w:rPr>
              <w:fldChar w:fldCharType="begin"/>
            </w:r>
            <w:r w:rsidR="00E11035">
              <w:rPr>
                <w:noProof/>
                <w:webHidden/>
              </w:rPr>
              <w:instrText xml:space="preserve"> PAGEREF _Toc513407291 \h </w:instrText>
            </w:r>
            <w:r w:rsidR="00E11035">
              <w:rPr>
                <w:noProof/>
                <w:webHidden/>
              </w:rPr>
            </w:r>
            <w:r w:rsidR="00E11035">
              <w:rPr>
                <w:noProof/>
                <w:webHidden/>
              </w:rPr>
              <w:fldChar w:fldCharType="separate"/>
            </w:r>
            <w:r w:rsidR="00E11035">
              <w:rPr>
                <w:noProof/>
                <w:webHidden/>
              </w:rPr>
              <w:t>19</w:t>
            </w:r>
            <w:r w:rsidR="00E11035">
              <w:rPr>
                <w:noProof/>
                <w:webHidden/>
              </w:rPr>
              <w:fldChar w:fldCharType="end"/>
            </w:r>
          </w:hyperlink>
        </w:p>
        <w:p w14:paraId="092699B3" w14:textId="21B52CB8" w:rsidR="00E11035" w:rsidRDefault="00A20775">
          <w:pPr>
            <w:pStyle w:val="TOC1"/>
            <w:tabs>
              <w:tab w:val="right" w:leader="dot" w:pos="9345"/>
            </w:tabs>
            <w:rPr>
              <w:rFonts w:asciiTheme="minorHAnsi" w:hAnsiTheme="minorHAnsi"/>
              <w:b w:val="0"/>
              <w:noProof/>
              <w:sz w:val="22"/>
              <w:lang w:val="en-US" w:eastAsia="en-US"/>
            </w:rPr>
          </w:pPr>
          <w:hyperlink w:anchor="_Toc513407292" w:history="1">
            <w:r w:rsidR="00E11035" w:rsidRPr="00344214">
              <w:rPr>
                <w:rStyle w:val="Hyperlink"/>
                <w:noProof/>
              </w:rPr>
              <w:t>Concluzii</w:t>
            </w:r>
            <w:r w:rsidR="00E11035">
              <w:rPr>
                <w:noProof/>
                <w:webHidden/>
              </w:rPr>
              <w:tab/>
            </w:r>
            <w:r w:rsidR="00E11035">
              <w:rPr>
                <w:noProof/>
                <w:webHidden/>
              </w:rPr>
              <w:fldChar w:fldCharType="begin"/>
            </w:r>
            <w:r w:rsidR="00E11035">
              <w:rPr>
                <w:noProof/>
                <w:webHidden/>
              </w:rPr>
              <w:instrText xml:space="preserve"> PAGEREF _Toc513407292 \h </w:instrText>
            </w:r>
            <w:r w:rsidR="00E11035">
              <w:rPr>
                <w:noProof/>
                <w:webHidden/>
              </w:rPr>
            </w:r>
            <w:r w:rsidR="00E11035">
              <w:rPr>
                <w:noProof/>
                <w:webHidden/>
              </w:rPr>
              <w:fldChar w:fldCharType="separate"/>
            </w:r>
            <w:r w:rsidR="00E11035">
              <w:rPr>
                <w:noProof/>
                <w:webHidden/>
              </w:rPr>
              <w:t>21</w:t>
            </w:r>
            <w:r w:rsidR="00E11035">
              <w:rPr>
                <w:noProof/>
                <w:webHidden/>
              </w:rPr>
              <w:fldChar w:fldCharType="end"/>
            </w:r>
          </w:hyperlink>
        </w:p>
        <w:p w14:paraId="28E30CE5" w14:textId="1C5769F2" w:rsidR="00E11035" w:rsidRDefault="00A20775">
          <w:pPr>
            <w:pStyle w:val="TOC1"/>
            <w:tabs>
              <w:tab w:val="right" w:leader="dot" w:pos="9345"/>
            </w:tabs>
            <w:rPr>
              <w:rFonts w:asciiTheme="minorHAnsi" w:hAnsiTheme="minorHAnsi"/>
              <w:b w:val="0"/>
              <w:noProof/>
              <w:sz w:val="22"/>
              <w:lang w:val="en-US" w:eastAsia="en-US"/>
            </w:rPr>
          </w:pPr>
          <w:hyperlink w:anchor="_Toc513407293" w:history="1">
            <w:r w:rsidR="00E11035" w:rsidRPr="00344214">
              <w:rPr>
                <w:rStyle w:val="Hyperlink"/>
                <w:noProof/>
              </w:rPr>
              <w:t>Bibilografie</w:t>
            </w:r>
            <w:r w:rsidR="00E11035">
              <w:rPr>
                <w:noProof/>
                <w:webHidden/>
              </w:rPr>
              <w:tab/>
            </w:r>
            <w:r w:rsidR="00E11035">
              <w:rPr>
                <w:noProof/>
                <w:webHidden/>
              </w:rPr>
              <w:fldChar w:fldCharType="begin"/>
            </w:r>
            <w:r w:rsidR="00E11035">
              <w:rPr>
                <w:noProof/>
                <w:webHidden/>
              </w:rPr>
              <w:instrText xml:space="preserve"> PAGEREF _Toc513407293 \h </w:instrText>
            </w:r>
            <w:r w:rsidR="00E11035">
              <w:rPr>
                <w:noProof/>
                <w:webHidden/>
              </w:rPr>
            </w:r>
            <w:r w:rsidR="00E11035">
              <w:rPr>
                <w:noProof/>
                <w:webHidden/>
              </w:rPr>
              <w:fldChar w:fldCharType="separate"/>
            </w:r>
            <w:r w:rsidR="00E11035">
              <w:rPr>
                <w:noProof/>
                <w:webHidden/>
              </w:rPr>
              <w:t>21</w:t>
            </w:r>
            <w:r w:rsidR="00E11035">
              <w:rPr>
                <w:noProof/>
                <w:webHidden/>
              </w:rPr>
              <w:fldChar w:fldCharType="end"/>
            </w:r>
          </w:hyperlink>
        </w:p>
        <w:p w14:paraId="305C3C70" w14:textId="063A8D59" w:rsidR="00F13555" w:rsidRPr="00AD5EE0" w:rsidRDefault="00F13555">
          <w:r w:rsidRPr="00AD5EE0">
            <w:rPr>
              <w:b/>
              <w:bCs/>
              <w:noProof/>
            </w:rPr>
            <w:fldChar w:fldCharType="end"/>
          </w:r>
        </w:p>
      </w:sdtContent>
    </w:sdt>
    <w:p w14:paraId="3944FD57" w14:textId="26B7B7D7" w:rsidR="00497286" w:rsidRPr="00AD5EE0" w:rsidRDefault="00497286" w:rsidP="00497286"/>
    <w:p w14:paraId="2E1C3091" w14:textId="77777777" w:rsidR="00351BA8" w:rsidRPr="00AD5EE0" w:rsidRDefault="00351BA8" w:rsidP="00497286"/>
    <w:p w14:paraId="6816DFD4" w14:textId="1661C4B7" w:rsidR="005233A8" w:rsidRPr="00AD5EE0" w:rsidRDefault="001128B6" w:rsidP="00EE2964">
      <w:pPr>
        <w:pStyle w:val="TOCHeading"/>
        <w:pBdr>
          <w:bottom w:val="none" w:sz="0" w:space="0" w:color="auto"/>
        </w:pBdr>
        <w:rPr>
          <w:lang w:val="ro-RO"/>
        </w:rPr>
      </w:pPr>
      <w:r w:rsidRPr="00AD5EE0">
        <w:rPr>
          <w:lang w:val="ro-RO"/>
        </w:rPr>
        <w:t>Index imagini</w:t>
      </w:r>
    </w:p>
    <w:p w14:paraId="1A84FF59" w14:textId="77777777" w:rsidR="00EE2964" w:rsidRPr="00AD5EE0" w:rsidRDefault="00EE2964" w:rsidP="00EE2964">
      <w:pPr>
        <w:rPr>
          <w:lang w:eastAsia="en-US"/>
        </w:rPr>
      </w:pPr>
    </w:p>
    <w:bookmarkStart w:id="0" w:name="_GoBack"/>
    <w:bookmarkEnd w:id="0"/>
    <w:p w14:paraId="577AB006" w14:textId="7313EE92" w:rsidR="00CD1294" w:rsidRDefault="001128B6">
      <w:pPr>
        <w:pStyle w:val="TableofFigures"/>
        <w:tabs>
          <w:tab w:val="right" w:leader="dot" w:pos="9345"/>
        </w:tabs>
        <w:rPr>
          <w:rFonts w:asciiTheme="minorHAnsi" w:eastAsiaTheme="minorEastAsia" w:hAnsiTheme="minorHAnsi" w:cstheme="minorBidi"/>
          <w:noProof/>
          <w:sz w:val="22"/>
          <w:szCs w:val="22"/>
          <w:lang w:bidi="ar-SA"/>
        </w:rPr>
      </w:pPr>
      <w:r w:rsidRPr="00AD5EE0">
        <w:rPr>
          <w:szCs w:val="24"/>
          <w:lang w:val="ro-RO"/>
        </w:rPr>
        <w:fldChar w:fldCharType="begin"/>
      </w:r>
      <w:r w:rsidRPr="00AD5EE0">
        <w:rPr>
          <w:szCs w:val="24"/>
          <w:lang w:val="ro-RO"/>
        </w:rPr>
        <w:instrText xml:space="preserve"> TOC \h \z \c "Figură" </w:instrText>
      </w:r>
      <w:r w:rsidRPr="00AD5EE0">
        <w:rPr>
          <w:szCs w:val="24"/>
          <w:lang w:val="ro-RO"/>
        </w:rPr>
        <w:fldChar w:fldCharType="separate"/>
      </w:r>
      <w:hyperlink w:anchor="_Toc513421410" w:history="1">
        <w:r w:rsidR="00CD1294" w:rsidRPr="008E62E0">
          <w:rPr>
            <w:rStyle w:val="Hyperlink"/>
            <w:rFonts w:eastAsiaTheme="majorEastAsia"/>
            <w:noProof/>
          </w:rPr>
          <w:t>Figură 1 – Principiu funcționare XAML</w:t>
        </w:r>
        <w:r w:rsidR="00CD1294">
          <w:rPr>
            <w:noProof/>
            <w:webHidden/>
          </w:rPr>
          <w:tab/>
        </w:r>
        <w:r w:rsidR="00CD1294">
          <w:rPr>
            <w:noProof/>
            <w:webHidden/>
          </w:rPr>
          <w:fldChar w:fldCharType="begin"/>
        </w:r>
        <w:r w:rsidR="00CD1294">
          <w:rPr>
            <w:noProof/>
            <w:webHidden/>
          </w:rPr>
          <w:instrText xml:space="preserve"> PAGEREF _Toc513421410 \h </w:instrText>
        </w:r>
        <w:r w:rsidR="00CD1294">
          <w:rPr>
            <w:noProof/>
            <w:webHidden/>
          </w:rPr>
        </w:r>
        <w:r w:rsidR="00CD1294">
          <w:rPr>
            <w:noProof/>
            <w:webHidden/>
          </w:rPr>
          <w:fldChar w:fldCharType="separate"/>
        </w:r>
        <w:r w:rsidR="00CD1294">
          <w:rPr>
            <w:noProof/>
            <w:webHidden/>
          </w:rPr>
          <w:t>6</w:t>
        </w:r>
        <w:r w:rsidR="00CD1294">
          <w:rPr>
            <w:noProof/>
            <w:webHidden/>
          </w:rPr>
          <w:fldChar w:fldCharType="end"/>
        </w:r>
      </w:hyperlink>
    </w:p>
    <w:p w14:paraId="18BFC78D" w14:textId="4FD0F63A" w:rsidR="00CD1294" w:rsidRDefault="00CD1294">
      <w:pPr>
        <w:pStyle w:val="TableofFigures"/>
        <w:tabs>
          <w:tab w:val="right" w:leader="dot" w:pos="9345"/>
        </w:tabs>
        <w:rPr>
          <w:rFonts w:asciiTheme="minorHAnsi" w:eastAsiaTheme="minorEastAsia" w:hAnsiTheme="minorHAnsi" w:cstheme="minorBidi"/>
          <w:noProof/>
          <w:sz w:val="22"/>
          <w:szCs w:val="22"/>
          <w:lang w:bidi="ar-SA"/>
        </w:rPr>
      </w:pPr>
      <w:hyperlink w:anchor="_Toc513421411" w:history="1">
        <w:r w:rsidRPr="008E62E0">
          <w:rPr>
            <w:rStyle w:val="Hyperlink"/>
            <w:rFonts w:eastAsiaTheme="majorEastAsia"/>
            <w:noProof/>
          </w:rPr>
          <w:t>Figură 2 – Pagină START</w:t>
        </w:r>
        <w:r>
          <w:rPr>
            <w:noProof/>
            <w:webHidden/>
          </w:rPr>
          <w:tab/>
        </w:r>
        <w:r>
          <w:rPr>
            <w:noProof/>
            <w:webHidden/>
          </w:rPr>
          <w:fldChar w:fldCharType="begin"/>
        </w:r>
        <w:r>
          <w:rPr>
            <w:noProof/>
            <w:webHidden/>
          </w:rPr>
          <w:instrText xml:space="preserve"> PAGEREF _Toc513421411 \h </w:instrText>
        </w:r>
        <w:r>
          <w:rPr>
            <w:noProof/>
            <w:webHidden/>
          </w:rPr>
        </w:r>
        <w:r>
          <w:rPr>
            <w:noProof/>
            <w:webHidden/>
          </w:rPr>
          <w:fldChar w:fldCharType="separate"/>
        </w:r>
        <w:r>
          <w:rPr>
            <w:noProof/>
            <w:webHidden/>
          </w:rPr>
          <w:t>8</w:t>
        </w:r>
        <w:r>
          <w:rPr>
            <w:noProof/>
            <w:webHidden/>
          </w:rPr>
          <w:fldChar w:fldCharType="end"/>
        </w:r>
      </w:hyperlink>
    </w:p>
    <w:p w14:paraId="105718E2" w14:textId="435DA558" w:rsidR="00CD1294" w:rsidRDefault="00CD1294">
      <w:pPr>
        <w:pStyle w:val="TableofFigures"/>
        <w:tabs>
          <w:tab w:val="right" w:leader="dot" w:pos="9345"/>
        </w:tabs>
        <w:rPr>
          <w:rFonts w:asciiTheme="minorHAnsi" w:eastAsiaTheme="minorEastAsia" w:hAnsiTheme="minorHAnsi" w:cstheme="minorBidi"/>
          <w:noProof/>
          <w:sz w:val="22"/>
          <w:szCs w:val="22"/>
          <w:lang w:bidi="ar-SA"/>
        </w:rPr>
      </w:pPr>
      <w:hyperlink w:anchor="_Toc513421412" w:history="1">
        <w:r w:rsidRPr="008E62E0">
          <w:rPr>
            <w:rStyle w:val="Hyperlink"/>
            <w:rFonts w:eastAsiaTheme="majorEastAsia"/>
            <w:noProof/>
          </w:rPr>
          <w:t>Figură 3 – Meniu aplicație</w:t>
        </w:r>
        <w:r>
          <w:rPr>
            <w:noProof/>
            <w:webHidden/>
          </w:rPr>
          <w:tab/>
        </w:r>
        <w:r>
          <w:rPr>
            <w:noProof/>
            <w:webHidden/>
          </w:rPr>
          <w:fldChar w:fldCharType="begin"/>
        </w:r>
        <w:r>
          <w:rPr>
            <w:noProof/>
            <w:webHidden/>
          </w:rPr>
          <w:instrText xml:space="preserve"> PAGEREF _Toc513421412 \h </w:instrText>
        </w:r>
        <w:r>
          <w:rPr>
            <w:noProof/>
            <w:webHidden/>
          </w:rPr>
        </w:r>
        <w:r>
          <w:rPr>
            <w:noProof/>
            <w:webHidden/>
          </w:rPr>
          <w:fldChar w:fldCharType="separate"/>
        </w:r>
        <w:r>
          <w:rPr>
            <w:noProof/>
            <w:webHidden/>
          </w:rPr>
          <w:t>9</w:t>
        </w:r>
        <w:r>
          <w:rPr>
            <w:noProof/>
            <w:webHidden/>
          </w:rPr>
          <w:fldChar w:fldCharType="end"/>
        </w:r>
      </w:hyperlink>
    </w:p>
    <w:p w14:paraId="78625377" w14:textId="7D856AD5" w:rsidR="00CD1294" w:rsidRDefault="00CD1294">
      <w:pPr>
        <w:pStyle w:val="TableofFigures"/>
        <w:tabs>
          <w:tab w:val="right" w:leader="dot" w:pos="9345"/>
        </w:tabs>
        <w:rPr>
          <w:rFonts w:asciiTheme="minorHAnsi" w:eastAsiaTheme="minorEastAsia" w:hAnsiTheme="minorHAnsi" w:cstheme="minorBidi"/>
          <w:noProof/>
          <w:sz w:val="22"/>
          <w:szCs w:val="22"/>
          <w:lang w:bidi="ar-SA"/>
        </w:rPr>
      </w:pPr>
      <w:hyperlink w:anchor="_Toc513421413" w:history="1">
        <w:r w:rsidRPr="008E62E0">
          <w:rPr>
            <w:rStyle w:val="Hyperlink"/>
            <w:rFonts w:eastAsiaTheme="majorEastAsia"/>
            <w:noProof/>
          </w:rPr>
          <w:t>Figură 4 – Pagină întâmpinare</w:t>
        </w:r>
        <w:r>
          <w:rPr>
            <w:noProof/>
            <w:webHidden/>
          </w:rPr>
          <w:tab/>
        </w:r>
        <w:r>
          <w:rPr>
            <w:noProof/>
            <w:webHidden/>
          </w:rPr>
          <w:fldChar w:fldCharType="begin"/>
        </w:r>
        <w:r>
          <w:rPr>
            <w:noProof/>
            <w:webHidden/>
          </w:rPr>
          <w:instrText xml:space="preserve"> PAGEREF _Toc513421413 \h </w:instrText>
        </w:r>
        <w:r>
          <w:rPr>
            <w:noProof/>
            <w:webHidden/>
          </w:rPr>
        </w:r>
        <w:r>
          <w:rPr>
            <w:noProof/>
            <w:webHidden/>
          </w:rPr>
          <w:fldChar w:fldCharType="separate"/>
        </w:r>
        <w:r>
          <w:rPr>
            <w:noProof/>
            <w:webHidden/>
          </w:rPr>
          <w:t>9</w:t>
        </w:r>
        <w:r>
          <w:rPr>
            <w:noProof/>
            <w:webHidden/>
          </w:rPr>
          <w:fldChar w:fldCharType="end"/>
        </w:r>
      </w:hyperlink>
    </w:p>
    <w:p w14:paraId="6F28F35D" w14:textId="15D9805A" w:rsidR="00CD1294" w:rsidRDefault="00CD1294">
      <w:pPr>
        <w:pStyle w:val="TableofFigures"/>
        <w:tabs>
          <w:tab w:val="right" w:leader="dot" w:pos="9345"/>
        </w:tabs>
        <w:rPr>
          <w:rFonts w:asciiTheme="minorHAnsi" w:eastAsiaTheme="minorEastAsia" w:hAnsiTheme="minorHAnsi" w:cstheme="minorBidi"/>
          <w:noProof/>
          <w:sz w:val="22"/>
          <w:szCs w:val="22"/>
          <w:lang w:bidi="ar-SA"/>
        </w:rPr>
      </w:pPr>
      <w:hyperlink w:anchor="_Toc513421414" w:history="1">
        <w:r w:rsidRPr="008E62E0">
          <w:rPr>
            <w:rStyle w:val="Hyperlink"/>
            <w:rFonts w:eastAsiaTheme="majorEastAsia"/>
            <w:noProof/>
          </w:rPr>
          <w:t>Figură 5 – Pagină feedback imagine</w:t>
        </w:r>
        <w:r>
          <w:rPr>
            <w:noProof/>
            <w:webHidden/>
          </w:rPr>
          <w:tab/>
        </w:r>
        <w:r>
          <w:rPr>
            <w:noProof/>
            <w:webHidden/>
          </w:rPr>
          <w:fldChar w:fldCharType="begin"/>
        </w:r>
        <w:r>
          <w:rPr>
            <w:noProof/>
            <w:webHidden/>
          </w:rPr>
          <w:instrText xml:space="preserve"> PAGEREF _Toc513421414 \h </w:instrText>
        </w:r>
        <w:r>
          <w:rPr>
            <w:noProof/>
            <w:webHidden/>
          </w:rPr>
        </w:r>
        <w:r>
          <w:rPr>
            <w:noProof/>
            <w:webHidden/>
          </w:rPr>
          <w:fldChar w:fldCharType="separate"/>
        </w:r>
        <w:r>
          <w:rPr>
            <w:noProof/>
            <w:webHidden/>
          </w:rPr>
          <w:t>10</w:t>
        </w:r>
        <w:r>
          <w:rPr>
            <w:noProof/>
            <w:webHidden/>
          </w:rPr>
          <w:fldChar w:fldCharType="end"/>
        </w:r>
      </w:hyperlink>
    </w:p>
    <w:p w14:paraId="110D2FCC" w14:textId="367BFFD2" w:rsidR="00CD1294" w:rsidRDefault="00CD1294">
      <w:pPr>
        <w:pStyle w:val="TableofFigures"/>
        <w:tabs>
          <w:tab w:val="right" w:leader="dot" w:pos="9345"/>
        </w:tabs>
        <w:rPr>
          <w:rFonts w:asciiTheme="minorHAnsi" w:eastAsiaTheme="minorEastAsia" w:hAnsiTheme="minorHAnsi" w:cstheme="minorBidi"/>
          <w:noProof/>
          <w:sz w:val="22"/>
          <w:szCs w:val="22"/>
          <w:lang w:bidi="ar-SA"/>
        </w:rPr>
      </w:pPr>
      <w:hyperlink w:anchor="_Toc513421415" w:history="1">
        <w:r w:rsidRPr="008E62E0">
          <w:rPr>
            <w:rStyle w:val="Hyperlink"/>
            <w:rFonts w:eastAsiaTheme="majorEastAsia"/>
            <w:noProof/>
          </w:rPr>
          <w:t>Figură 6 – Pagină interacţiune „checkboxes”</w:t>
        </w:r>
        <w:r>
          <w:rPr>
            <w:noProof/>
            <w:webHidden/>
          </w:rPr>
          <w:tab/>
        </w:r>
        <w:r>
          <w:rPr>
            <w:noProof/>
            <w:webHidden/>
          </w:rPr>
          <w:fldChar w:fldCharType="begin"/>
        </w:r>
        <w:r>
          <w:rPr>
            <w:noProof/>
            <w:webHidden/>
          </w:rPr>
          <w:instrText xml:space="preserve"> PAGEREF _Toc513421415 \h </w:instrText>
        </w:r>
        <w:r>
          <w:rPr>
            <w:noProof/>
            <w:webHidden/>
          </w:rPr>
        </w:r>
        <w:r>
          <w:rPr>
            <w:noProof/>
            <w:webHidden/>
          </w:rPr>
          <w:fldChar w:fldCharType="separate"/>
        </w:r>
        <w:r>
          <w:rPr>
            <w:noProof/>
            <w:webHidden/>
          </w:rPr>
          <w:t>10</w:t>
        </w:r>
        <w:r>
          <w:rPr>
            <w:noProof/>
            <w:webHidden/>
          </w:rPr>
          <w:fldChar w:fldCharType="end"/>
        </w:r>
      </w:hyperlink>
    </w:p>
    <w:p w14:paraId="41EF6613" w14:textId="2AD4947F" w:rsidR="00CD1294" w:rsidRDefault="00CD1294">
      <w:pPr>
        <w:pStyle w:val="TableofFigures"/>
        <w:tabs>
          <w:tab w:val="right" w:leader="dot" w:pos="9345"/>
        </w:tabs>
        <w:rPr>
          <w:rFonts w:asciiTheme="minorHAnsi" w:eastAsiaTheme="minorEastAsia" w:hAnsiTheme="minorHAnsi" w:cstheme="minorBidi"/>
          <w:noProof/>
          <w:sz w:val="22"/>
          <w:szCs w:val="22"/>
          <w:lang w:bidi="ar-SA"/>
        </w:rPr>
      </w:pPr>
      <w:hyperlink w:anchor="_Toc513421416" w:history="1">
        <w:r w:rsidRPr="008E62E0">
          <w:rPr>
            <w:rStyle w:val="Hyperlink"/>
            <w:rFonts w:eastAsiaTheme="majorEastAsia"/>
            <w:noProof/>
          </w:rPr>
          <w:t>Figură 7 – Pagină interacţiune „radio buttons”</w:t>
        </w:r>
        <w:r>
          <w:rPr>
            <w:noProof/>
            <w:webHidden/>
          </w:rPr>
          <w:tab/>
        </w:r>
        <w:r>
          <w:rPr>
            <w:noProof/>
            <w:webHidden/>
          </w:rPr>
          <w:fldChar w:fldCharType="begin"/>
        </w:r>
        <w:r>
          <w:rPr>
            <w:noProof/>
            <w:webHidden/>
          </w:rPr>
          <w:instrText xml:space="preserve"> PAGEREF _Toc513421416 \h </w:instrText>
        </w:r>
        <w:r>
          <w:rPr>
            <w:noProof/>
            <w:webHidden/>
          </w:rPr>
        </w:r>
        <w:r>
          <w:rPr>
            <w:noProof/>
            <w:webHidden/>
          </w:rPr>
          <w:fldChar w:fldCharType="separate"/>
        </w:r>
        <w:r>
          <w:rPr>
            <w:noProof/>
            <w:webHidden/>
          </w:rPr>
          <w:t>11</w:t>
        </w:r>
        <w:r>
          <w:rPr>
            <w:noProof/>
            <w:webHidden/>
          </w:rPr>
          <w:fldChar w:fldCharType="end"/>
        </w:r>
      </w:hyperlink>
    </w:p>
    <w:p w14:paraId="182BACE3" w14:textId="5BA66C4C" w:rsidR="00CD1294" w:rsidRDefault="00CD1294">
      <w:pPr>
        <w:pStyle w:val="TableofFigures"/>
        <w:tabs>
          <w:tab w:val="right" w:leader="dot" w:pos="9345"/>
        </w:tabs>
        <w:rPr>
          <w:rFonts w:asciiTheme="minorHAnsi" w:eastAsiaTheme="minorEastAsia" w:hAnsiTheme="minorHAnsi" w:cstheme="minorBidi"/>
          <w:noProof/>
          <w:sz w:val="22"/>
          <w:szCs w:val="22"/>
          <w:lang w:bidi="ar-SA"/>
        </w:rPr>
      </w:pPr>
      <w:hyperlink w:anchor="_Toc513421417" w:history="1">
        <w:r w:rsidRPr="008E62E0">
          <w:rPr>
            <w:rStyle w:val="Hyperlink"/>
            <w:rFonts w:eastAsiaTheme="majorEastAsia"/>
            <w:noProof/>
          </w:rPr>
          <w:t>Figură 8 – Pagină interacţiune „text expunere”</w:t>
        </w:r>
        <w:r>
          <w:rPr>
            <w:noProof/>
            <w:webHidden/>
          </w:rPr>
          <w:tab/>
        </w:r>
        <w:r>
          <w:rPr>
            <w:noProof/>
            <w:webHidden/>
          </w:rPr>
          <w:fldChar w:fldCharType="begin"/>
        </w:r>
        <w:r>
          <w:rPr>
            <w:noProof/>
            <w:webHidden/>
          </w:rPr>
          <w:instrText xml:space="preserve"> PAGEREF _Toc513421417 \h </w:instrText>
        </w:r>
        <w:r>
          <w:rPr>
            <w:noProof/>
            <w:webHidden/>
          </w:rPr>
        </w:r>
        <w:r>
          <w:rPr>
            <w:noProof/>
            <w:webHidden/>
          </w:rPr>
          <w:fldChar w:fldCharType="separate"/>
        </w:r>
        <w:r>
          <w:rPr>
            <w:noProof/>
            <w:webHidden/>
          </w:rPr>
          <w:t>11</w:t>
        </w:r>
        <w:r>
          <w:rPr>
            <w:noProof/>
            <w:webHidden/>
          </w:rPr>
          <w:fldChar w:fldCharType="end"/>
        </w:r>
      </w:hyperlink>
    </w:p>
    <w:p w14:paraId="5E944CF7" w14:textId="2A9A89FA" w:rsidR="00CD1294" w:rsidRDefault="00CD1294">
      <w:pPr>
        <w:pStyle w:val="TableofFigures"/>
        <w:tabs>
          <w:tab w:val="right" w:leader="dot" w:pos="9345"/>
        </w:tabs>
        <w:rPr>
          <w:rFonts w:asciiTheme="minorHAnsi" w:eastAsiaTheme="minorEastAsia" w:hAnsiTheme="minorHAnsi" w:cstheme="minorBidi"/>
          <w:noProof/>
          <w:sz w:val="22"/>
          <w:szCs w:val="22"/>
          <w:lang w:bidi="ar-SA"/>
        </w:rPr>
      </w:pPr>
      <w:hyperlink w:anchor="_Toc513421418" w:history="1">
        <w:r w:rsidRPr="008E62E0">
          <w:rPr>
            <w:rStyle w:val="Hyperlink"/>
            <w:rFonts w:eastAsiaTheme="majorEastAsia"/>
            <w:noProof/>
          </w:rPr>
          <w:t>Figură 9 – Funcţie „Porneşte muzica/Opreşte muzica”</w:t>
        </w:r>
        <w:r>
          <w:rPr>
            <w:noProof/>
            <w:webHidden/>
          </w:rPr>
          <w:tab/>
        </w:r>
        <w:r>
          <w:rPr>
            <w:noProof/>
            <w:webHidden/>
          </w:rPr>
          <w:fldChar w:fldCharType="begin"/>
        </w:r>
        <w:r>
          <w:rPr>
            <w:noProof/>
            <w:webHidden/>
          </w:rPr>
          <w:instrText xml:space="preserve"> PAGEREF _Toc513421418 \h </w:instrText>
        </w:r>
        <w:r>
          <w:rPr>
            <w:noProof/>
            <w:webHidden/>
          </w:rPr>
        </w:r>
        <w:r>
          <w:rPr>
            <w:noProof/>
            <w:webHidden/>
          </w:rPr>
          <w:fldChar w:fldCharType="separate"/>
        </w:r>
        <w:r>
          <w:rPr>
            <w:noProof/>
            <w:webHidden/>
          </w:rPr>
          <w:t>20</w:t>
        </w:r>
        <w:r>
          <w:rPr>
            <w:noProof/>
            <w:webHidden/>
          </w:rPr>
          <w:fldChar w:fldCharType="end"/>
        </w:r>
      </w:hyperlink>
    </w:p>
    <w:p w14:paraId="7A598B06" w14:textId="48E4105E" w:rsidR="00CD1294" w:rsidRDefault="00CD1294">
      <w:pPr>
        <w:pStyle w:val="TableofFigures"/>
        <w:tabs>
          <w:tab w:val="right" w:leader="dot" w:pos="9345"/>
        </w:tabs>
        <w:rPr>
          <w:rFonts w:asciiTheme="minorHAnsi" w:eastAsiaTheme="minorEastAsia" w:hAnsiTheme="minorHAnsi" w:cstheme="minorBidi"/>
          <w:noProof/>
          <w:sz w:val="22"/>
          <w:szCs w:val="22"/>
          <w:lang w:bidi="ar-SA"/>
        </w:rPr>
      </w:pPr>
      <w:hyperlink w:anchor="_Toc513421419" w:history="1">
        <w:r w:rsidRPr="008E62E0">
          <w:rPr>
            <w:rStyle w:val="Hyperlink"/>
            <w:rFonts w:eastAsiaTheme="majorEastAsia"/>
            <w:noProof/>
          </w:rPr>
          <w:t>Figură 10 – Funcţie „Temă Noapte/Temă Zi”</w:t>
        </w:r>
        <w:r>
          <w:rPr>
            <w:noProof/>
            <w:webHidden/>
          </w:rPr>
          <w:tab/>
        </w:r>
        <w:r>
          <w:rPr>
            <w:noProof/>
            <w:webHidden/>
          </w:rPr>
          <w:fldChar w:fldCharType="begin"/>
        </w:r>
        <w:r>
          <w:rPr>
            <w:noProof/>
            <w:webHidden/>
          </w:rPr>
          <w:instrText xml:space="preserve"> PAGEREF _Toc513421419 \h </w:instrText>
        </w:r>
        <w:r>
          <w:rPr>
            <w:noProof/>
            <w:webHidden/>
          </w:rPr>
        </w:r>
        <w:r>
          <w:rPr>
            <w:noProof/>
            <w:webHidden/>
          </w:rPr>
          <w:fldChar w:fldCharType="separate"/>
        </w:r>
        <w:r>
          <w:rPr>
            <w:noProof/>
            <w:webHidden/>
          </w:rPr>
          <w:t>20</w:t>
        </w:r>
        <w:r>
          <w:rPr>
            <w:noProof/>
            <w:webHidden/>
          </w:rPr>
          <w:fldChar w:fldCharType="end"/>
        </w:r>
      </w:hyperlink>
    </w:p>
    <w:p w14:paraId="5C506317" w14:textId="3DA0A8DB" w:rsidR="0052785F" w:rsidRPr="00AD5EE0" w:rsidRDefault="001128B6" w:rsidP="005233A8">
      <w:pPr>
        <w:spacing w:after="200" w:line="276" w:lineRule="auto"/>
        <w:jc w:val="left"/>
        <w:rPr>
          <w:rFonts w:cs="Times New Roman"/>
          <w:szCs w:val="24"/>
        </w:rPr>
      </w:pPr>
      <w:r w:rsidRPr="00AD5EE0">
        <w:rPr>
          <w:rFonts w:cs="Times New Roman"/>
          <w:szCs w:val="24"/>
        </w:rPr>
        <w:fldChar w:fldCharType="end"/>
      </w:r>
    </w:p>
    <w:p w14:paraId="0C826695" w14:textId="77777777" w:rsidR="005233A8" w:rsidRPr="00AD5EE0" w:rsidRDefault="005233A8">
      <w:pPr>
        <w:spacing w:after="200" w:line="276" w:lineRule="auto"/>
        <w:jc w:val="left"/>
      </w:pPr>
    </w:p>
    <w:p w14:paraId="032F6BD6" w14:textId="77777777" w:rsidR="005233A8" w:rsidRPr="00AD5EE0" w:rsidRDefault="005233A8">
      <w:pPr>
        <w:spacing w:after="200" w:line="276" w:lineRule="auto"/>
        <w:jc w:val="left"/>
      </w:pPr>
    </w:p>
    <w:p w14:paraId="70762FF7" w14:textId="77777777" w:rsidR="005233A8" w:rsidRPr="00AD5EE0" w:rsidRDefault="005233A8">
      <w:pPr>
        <w:spacing w:after="200" w:line="276" w:lineRule="auto"/>
        <w:jc w:val="left"/>
        <w:sectPr w:rsidR="005233A8" w:rsidRPr="00AD5EE0" w:rsidSect="00B5772E">
          <w:footerReference w:type="default" r:id="rId8"/>
          <w:pgSz w:w="11907" w:h="16839" w:code="9"/>
          <w:pgMar w:top="1418" w:right="1134" w:bottom="1134" w:left="1134" w:header="720" w:footer="720" w:gutter="284"/>
          <w:cols w:space="720"/>
          <w:docGrid w:linePitch="360"/>
        </w:sectPr>
      </w:pPr>
    </w:p>
    <w:p w14:paraId="7E792236" w14:textId="5EF470E8" w:rsidR="00497286" w:rsidRPr="00AD5EE0" w:rsidRDefault="00570A1E" w:rsidP="00DE6031">
      <w:pPr>
        <w:pStyle w:val="Heading1"/>
      </w:pPr>
      <w:bookmarkStart w:id="1" w:name="_Toc513407283"/>
      <w:r w:rsidRPr="00AD5EE0">
        <w:lastRenderedPageBreak/>
        <w:t>Tema proiectului</w:t>
      </w:r>
      <w:bookmarkEnd w:id="1"/>
    </w:p>
    <w:p w14:paraId="19468A6C" w14:textId="2FD2B5FE" w:rsidR="00A05889" w:rsidRPr="00AD5EE0" w:rsidRDefault="00943086" w:rsidP="00E5603E">
      <w:r w:rsidRPr="00AD5EE0">
        <w:tab/>
      </w:r>
      <w:r w:rsidR="00A05889" w:rsidRPr="00AD5EE0">
        <w:t xml:space="preserve">Nu este niciun secret pentru nimeni: vremea ne poate influența </w:t>
      </w:r>
      <w:r w:rsidR="00E5603E" w:rsidRPr="00AD5EE0">
        <w:t xml:space="preserve">atât </w:t>
      </w:r>
      <w:r w:rsidR="00A05889" w:rsidRPr="00AD5EE0">
        <w:t>fizic</w:t>
      </w:r>
      <w:r w:rsidR="00E5603E" w:rsidRPr="00AD5EE0">
        <w:t>, cât</w:t>
      </w:r>
      <w:r w:rsidR="00A05889" w:rsidRPr="00AD5EE0">
        <w:t xml:space="preserve"> și psihic. </w:t>
      </w:r>
    </w:p>
    <w:p w14:paraId="2900D09E" w14:textId="77777777" w:rsidR="00391A75" w:rsidRPr="00AD5EE0" w:rsidRDefault="00A05889" w:rsidP="00E5603E">
      <w:r w:rsidRPr="00AD5EE0">
        <w:t xml:space="preserve">Dovadă în acest sens este apariția unei noi discipline: biometeorologia, care studiază impactul temperaturilor exterioare și al climei asupra sănătății umane. </w:t>
      </w:r>
    </w:p>
    <w:p w14:paraId="5942EE43" w14:textId="77777777" w:rsidR="00391A75" w:rsidRPr="00AD5EE0" w:rsidRDefault="00391A75" w:rsidP="00A05889"/>
    <w:p w14:paraId="043A48D0" w14:textId="419CA2DF" w:rsidR="00CD66FB" w:rsidRPr="00AD5EE0" w:rsidRDefault="00943086" w:rsidP="00E5603E">
      <w:r w:rsidRPr="00AD5EE0">
        <w:tab/>
      </w:r>
      <w:r w:rsidR="00CD66FB" w:rsidRPr="00AD5EE0">
        <w:t>Schimbarea bruscă a stării vremii atrage atenția asupra capacității de adaptare a omului. În primul rând, vorbim despre adaptarea fiziologică, iar ulterior despre adaptarea psihică, fără a putea preciza care dintre cele două o determină pe cealaltă. Ambele variante sunt adevărate.</w:t>
      </w:r>
    </w:p>
    <w:p w14:paraId="6902CB0C" w14:textId="77777777" w:rsidR="00214768" w:rsidRPr="00AD5EE0" w:rsidRDefault="00214768" w:rsidP="00A05889"/>
    <w:p w14:paraId="7196DCDA" w14:textId="7834E876" w:rsidR="00E225F5" w:rsidRPr="00AD5EE0" w:rsidRDefault="00943086" w:rsidP="00E5603E">
      <w:r w:rsidRPr="00AD5EE0">
        <w:tab/>
      </w:r>
      <w:r w:rsidR="00A05889" w:rsidRPr="00AD5EE0">
        <w:t>Cum se joacă vremea cu sănătatea şi cu psihicul nostru</w:t>
      </w:r>
      <w:r w:rsidR="00CD66FB" w:rsidRPr="00AD5EE0">
        <w:t>?</w:t>
      </w:r>
      <w:r w:rsidR="00C11AD2" w:rsidRPr="00AD5EE0">
        <w:t xml:space="preserve"> </w:t>
      </w:r>
      <w:r w:rsidR="00214768" w:rsidRPr="00AD5EE0">
        <w:t>Este esen</w:t>
      </w:r>
      <w:r w:rsidR="00391A75" w:rsidRPr="00AD5EE0">
        <w:t>ţ</w:t>
      </w:r>
      <w:r w:rsidR="00214768" w:rsidRPr="00AD5EE0">
        <w:t>ial ca fiecare dintre noi să avem măcar idee despre ceea ce suntem, s</w:t>
      </w:r>
      <w:r w:rsidR="00391A75" w:rsidRPr="00AD5EE0">
        <w:t>ă</w:t>
      </w:r>
      <w:r w:rsidR="00214768" w:rsidRPr="00AD5EE0">
        <w:t xml:space="preserve"> ne cunoa</w:t>
      </w:r>
      <w:r w:rsidR="00391A75" w:rsidRPr="00AD5EE0">
        <w:t>ş</w:t>
      </w:r>
      <w:r w:rsidR="00214768" w:rsidRPr="00AD5EE0">
        <w:t>tem corpul</w:t>
      </w:r>
      <w:r w:rsidR="00125458" w:rsidRPr="00AD5EE0">
        <w:t xml:space="preserve">, să înţelegem care este impactul </w:t>
      </w:r>
      <w:r w:rsidR="00D80495" w:rsidRPr="00AD5EE0">
        <w:t>schimbărilor de vreme</w:t>
      </w:r>
      <w:r w:rsidR="00125458" w:rsidRPr="00AD5EE0">
        <w:t xml:space="preserve"> asupra noastră şi</w:t>
      </w:r>
      <w:r w:rsidR="00113E23" w:rsidRPr="00AD5EE0">
        <w:t xml:space="preserve"> cum ne putem</w:t>
      </w:r>
      <w:r w:rsidR="00D80495" w:rsidRPr="00AD5EE0">
        <w:t xml:space="preserve"> „</w:t>
      </w:r>
      <w:r w:rsidR="00113E23" w:rsidRPr="00AD5EE0">
        <w:t>împrieteni</w:t>
      </w:r>
      <w:r w:rsidR="00D80495" w:rsidRPr="00AD5EE0">
        <w:t>” cu ea</w:t>
      </w:r>
      <w:r w:rsidR="00214768" w:rsidRPr="00AD5EE0">
        <w:t xml:space="preserve">. </w:t>
      </w:r>
      <w:r w:rsidR="00F57971" w:rsidRPr="00AD5EE0">
        <w:t>„Vremea mea”</w:t>
      </w:r>
      <w:r w:rsidR="00214768" w:rsidRPr="00AD5EE0">
        <w:t xml:space="preserve"> este tema acestui atestat la informatic</w:t>
      </w:r>
      <w:r w:rsidR="00D80495" w:rsidRPr="00AD5EE0">
        <w:t>ă</w:t>
      </w:r>
      <w:r w:rsidR="00BB4E42" w:rsidRPr="00AD5EE0">
        <w:t xml:space="preserve"> realizat</w:t>
      </w:r>
      <w:r w:rsidR="00214768" w:rsidRPr="00AD5EE0">
        <w:t xml:space="preserve"> </w:t>
      </w:r>
      <w:r w:rsidR="00D80495" w:rsidRPr="00AD5EE0">
        <w:t>î</w:t>
      </w:r>
      <w:r w:rsidR="00214768" w:rsidRPr="00AD5EE0">
        <w:t>n</w:t>
      </w:r>
      <w:r w:rsidR="00F57971" w:rsidRPr="00AD5EE0">
        <w:t xml:space="preserve"> limbajul C</w:t>
      </w:r>
      <w:r w:rsidR="00757579" w:rsidRPr="00AD5EE0">
        <w:t>#.</w:t>
      </w:r>
    </w:p>
    <w:p w14:paraId="71B286BD" w14:textId="68E7F565" w:rsidR="00E225F5" w:rsidRPr="00AD5EE0" w:rsidRDefault="00E225F5" w:rsidP="00497286"/>
    <w:p w14:paraId="25BE23E5" w14:textId="39106A06" w:rsidR="00E225F5" w:rsidRPr="00AD5EE0" w:rsidRDefault="009A0B1D" w:rsidP="009A0B1D">
      <w:pPr>
        <w:pStyle w:val="Heading1"/>
      </w:pPr>
      <w:bookmarkStart w:id="2" w:name="_Toc513407284"/>
      <w:r w:rsidRPr="00AD5EE0">
        <w:t>Argument</w:t>
      </w:r>
      <w:bookmarkEnd w:id="2"/>
    </w:p>
    <w:p w14:paraId="4252AE02" w14:textId="5D8CCFAB" w:rsidR="009A0B1D" w:rsidRPr="00AD5EE0" w:rsidRDefault="00943086" w:rsidP="00E5603E">
      <w:r w:rsidRPr="00AD5EE0">
        <w:tab/>
      </w:r>
      <w:r w:rsidR="000C1646" w:rsidRPr="00AD5EE0">
        <w:t xml:space="preserve">Adolescența, perioadă de mari transformări datorate dezvoltării fizice și psihice, este etapa care începe în timpul pubertății și durează până la vârsta legală de adult (majoratul). </w:t>
      </w:r>
      <w:r w:rsidR="00DE0FA8" w:rsidRPr="00AD5EE0">
        <w:t>Ca urmare a t</w:t>
      </w:r>
      <w:r w:rsidR="00A14FB5" w:rsidRPr="00AD5EE0">
        <w:t>ransformăril</w:t>
      </w:r>
      <w:r w:rsidR="00DE0FA8" w:rsidRPr="00AD5EE0">
        <w:t>or</w:t>
      </w:r>
      <w:r w:rsidR="00A14FB5" w:rsidRPr="00AD5EE0">
        <w:t xml:space="preserve"> biologice, psihologice şi emoţionale</w:t>
      </w:r>
      <w:r w:rsidR="00DE0FA8" w:rsidRPr="00AD5EE0">
        <w:t>, adolescenţa reprezintă,</w:t>
      </w:r>
      <w:r w:rsidR="00A14FB5" w:rsidRPr="00AD5EE0">
        <w:t xml:space="preserve"> </w:t>
      </w:r>
      <w:r w:rsidR="00DE0FA8" w:rsidRPr="00AD5EE0">
        <w:t xml:space="preserve">fără îndoială, </w:t>
      </w:r>
      <w:r w:rsidR="00DB0620" w:rsidRPr="00AD5EE0">
        <w:t xml:space="preserve">perioada </w:t>
      </w:r>
      <w:r w:rsidR="00DE0FA8" w:rsidRPr="00AD5EE0">
        <w:t xml:space="preserve">cea mai tumultoasă din întreaga viață. </w:t>
      </w:r>
      <w:r w:rsidR="0046341F" w:rsidRPr="00AD5EE0">
        <w:t xml:space="preserve">Putem spune că adolescentul </w:t>
      </w:r>
      <w:r w:rsidR="00A87763" w:rsidRPr="00AD5EE0">
        <w:t>este schimbător ca şi vremea.</w:t>
      </w:r>
    </w:p>
    <w:p w14:paraId="16BE03B8" w14:textId="77777777" w:rsidR="007433E8" w:rsidRPr="00AD5EE0" w:rsidRDefault="007433E8" w:rsidP="00497286"/>
    <w:p w14:paraId="12A173F3" w14:textId="28DADE24" w:rsidR="007433E8" w:rsidRPr="00AD5EE0" w:rsidRDefault="00943086" w:rsidP="00E5603E">
      <w:r w:rsidRPr="00AD5EE0">
        <w:tab/>
      </w:r>
      <w:r w:rsidR="00E21B9F" w:rsidRPr="00AD5EE0">
        <w:t xml:space="preserve">Pe de altă parte, </w:t>
      </w:r>
      <w:r w:rsidR="003234F0" w:rsidRPr="00AD5EE0">
        <w:t>vremea, fie că este frumoasă, fie că e</w:t>
      </w:r>
      <w:r w:rsidR="006B09C0" w:rsidRPr="00AD5EE0">
        <w:t>ste</w:t>
      </w:r>
      <w:r w:rsidR="003234F0" w:rsidRPr="00AD5EE0">
        <w:t xml:space="preserve"> urâtă, are un efect profund asupra vieţii </w:t>
      </w:r>
      <w:r w:rsidR="00E340B0" w:rsidRPr="00AD5EE0">
        <w:t>adolescenţilor</w:t>
      </w:r>
      <w:r w:rsidR="003234F0" w:rsidRPr="00AD5EE0">
        <w:t xml:space="preserve">. </w:t>
      </w:r>
      <w:r w:rsidR="00E340B0" w:rsidRPr="00AD5EE0">
        <w:t>L</w:t>
      </w:r>
      <w:r w:rsidR="003234F0" w:rsidRPr="00AD5EE0">
        <w:t>e influenţeaz</w:t>
      </w:r>
      <w:r w:rsidR="00E21B9F" w:rsidRPr="00AD5EE0">
        <w:t>ă</w:t>
      </w:r>
      <w:r w:rsidR="003234F0" w:rsidRPr="00AD5EE0">
        <w:t xml:space="preserve"> organismul, voinţa şi emoţiile.</w:t>
      </w:r>
      <w:r w:rsidR="001C72C1" w:rsidRPr="00AD5EE0">
        <w:t xml:space="preserve"> </w:t>
      </w:r>
      <w:r w:rsidR="00431B42" w:rsidRPr="00AD5EE0">
        <w:t xml:space="preserve">Ce </w:t>
      </w:r>
      <w:r w:rsidR="00E340B0" w:rsidRPr="00AD5EE0">
        <w:t>pot</w:t>
      </w:r>
      <w:r w:rsidR="00431B42" w:rsidRPr="00AD5EE0">
        <w:t xml:space="preserve"> face </w:t>
      </w:r>
      <w:r w:rsidR="0049053B" w:rsidRPr="00AD5EE0">
        <w:t xml:space="preserve">ei </w:t>
      </w:r>
      <w:r w:rsidR="009C47FA" w:rsidRPr="00AD5EE0">
        <w:t>pentru a nu fi</w:t>
      </w:r>
      <w:r w:rsidR="00431B42" w:rsidRPr="00AD5EE0">
        <w:t xml:space="preserve"> dependenți de mișcarea sinusoidală, colerică a vremii?</w:t>
      </w:r>
      <w:r w:rsidR="0049053B" w:rsidRPr="00AD5EE0">
        <w:t xml:space="preserve"> </w:t>
      </w:r>
      <w:r w:rsidR="007433E8" w:rsidRPr="00AD5EE0">
        <w:t xml:space="preserve">A fi informați niciodată nu ar putea avea consecințe negative. A fi la curent cu fenomenele care pot fi predictibile înseamnă a avea ocazia de a </w:t>
      </w:r>
      <w:r w:rsidR="005B48EC" w:rsidRPr="00AD5EE0">
        <w:t>îşi</w:t>
      </w:r>
      <w:r w:rsidR="007433E8" w:rsidRPr="00AD5EE0">
        <w:t xml:space="preserve"> adapta viața și stilul de viață.</w:t>
      </w:r>
    </w:p>
    <w:p w14:paraId="049AD144" w14:textId="77777777" w:rsidR="008624F8" w:rsidRPr="00AD5EE0" w:rsidRDefault="008624F8" w:rsidP="00497286"/>
    <w:p w14:paraId="144E4E5A" w14:textId="2F294ECD" w:rsidR="00556685" w:rsidRPr="00AD5EE0" w:rsidRDefault="00943086" w:rsidP="00757579">
      <w:pPr>
        <w:rPr>
          <w:rFonts w:eastAsiaTheme="majorEastAsia" w:cstheme="majorBidi"/>
          <w:b/>
          <w:sz w:val="26"/>
          <w:szCs w:val="32"/>
        </w:rPr>
      </w:pPr>
      <w:r w:rsidRPr="00AD5EE0">
        <w:tab/>
      </w:r>
      <w:r w:rsidR="00815ED5" w:rsidRPr="00AD5EE0">
        <w:t xml:space="preserve">Proiectul </w:t>
      </w:r>
      <w:r w:rsidR="00BB3BC7" w:rsidRPr="00AD5EE0">
        <w:t xml:space="preserve">„My Weather” </w:t>
      </w:r>
      <w:r w:rsidR="00815ED5" w:rsidRPr="00AD5EE0">
        <w:t xml:space="preserve">dezvoltă subiecte tratate în biometeorologie </w:t>
      </w:r>
      <w:r w:rsidR="00BB3BC7" w:rsidRPr="00AD5EE0">
        <w:t>şi psihologie, adaptate nevoii de cunoaştere şi înţelegerii adolescentului</w:t>
      </w:r>
      <w:r w:rsidR="00815ED5" w:rsidRPr="00AD5EE0">
        <w:t>.</w:t>
      </w:r>
      <w:r w:rsidR="00BB3BC7" w:rsidRPr="00AD5EE0">
        <w:t xml:space="preserve"> Î</w:t>
      </w:r>
      <w:r w:rsidR="00815ED5" w:rsidRPr="00AD5EE0">
        <w:t xml:space="preserve">n </w:t>
      </w:r>
      <w:r w:rsidR="00075D59" w:rsidRPr="00AD5EE0">
        <w:t>16</w:t>
      </w:r>
      <w:r w:rsidR="00815ED5" w:rsidRPr="00AD5EE0">
        <w:t xml:space="preserve"> pagini sunt prezentate informa</w:t>
      </w:r>
      <w:r w:rsidR="00BB3BC7" w:rsidRPr="00AD5EE0">
        <w:t>ţ</w:t>
      </w:r>
      <w:r w:rsidR="00075D59" w:rsidRPr="00AD5EE0">
        <w:t>ii utile lui, cu privire la</w:t>
      </w:r>
      <w:r w:rsidR="006E4CDB" w:rsidRPr="00AD5EE0">
        <w:t xml:space="preserve"> problema </w:t>
      </w:r>
      <w:r w:rsidR="00075D59" w:rsidRPr="00AD5EE0">
        <w:t>influen</w:t>
      </w:r>
      <w:r w:rsidR="006E4CDB" w:rsidRPr="00AD5EE0">
        <w:t>ţei</w:t>
      </w:r>
      <w:r w:rsidR="00075D59" w:rsidRPr="00AD5EE0">
        <w:t xml:space="preserve"> vremii</w:t>
      </w:r>
      <w:r w:rsidR="0010658F" w:rsidRPr="00AD5EE0">
        <w:t xml:space="preserve"> </w:t>
      </w:r>
      <w:r w:rsidR="006B2CE2" w:rsidRPr="00AD5EE0">
        <w:t xml:space="preserve">asupra </w:t>
      </w:r>
      <w:r w:rsidR="002125D8" w:rsidRPr="00AD5EE0">
        <w:t>tuturor</w:t>
      </w:r>
      <w:r w:rsidR="006B2CE2" w:rsidRPr="00AD5EE0">
        <w:t xml:space="preserve"> </w:t>
      </w:r>
      <w:r w:rsidR="0010658F" w:rsidRPr="00AD5EE0">
        <w:t>şi la soluţi</w:t>
      </w:r>
      <w:r w:rsidR="005A198D" w:rsidRPr="00AD5EE0">
        <w:t>a</w:t>
      </w:r>
      <w:r w:rsidR="0010658F" w:rsidRPr="00AD5EE0">
        <w:t xml:space="preserve"> pentru această problemă</w:t>
      </w:r>
      <w:r w:rsidR="006E4CDB" w:rsidRPr="00AD5EE0">
        <w:t>.</w:t>
      </w:r>
      <w:r w:rsidRPr="00AD5EE0">
        <w:t xml:space="preserve"> </w:t>
      </w:r>
      <w:r w:rsidR="006E4CDB" w:rsidRPr="00AD5EE0">
        <w:t>Layout-ul aplicaţiei, imaginile, cromatica şi</w:t>
      </w:r>
      <w:r w:rsidR="00815ED5" w:rsidRPr="00AD5EE0">
        <w:t xml:space="preserve"> fonturile </w:t>
      </w:r>
      <w:r w:rsidR="006E4CDB" w:rsidRPr="00AD5EE0">
        <w:t xml:space="preserve">folosite </w:t>
      </w:r>
      <w:r w:rsidR="00815ED5" w:rsidRPr="00AD5EE0">
        <w:t>creeaz</w:t>
      </w:r>
      <w:r w:rsidR="006E4CDB" w:rsidRPr="00AD5EE0">
        <w:t>ă</w:t>
      </w:r>
      <w:r w:rsidR="00815ED5" w:rsidRPr="00AD5EE0">
        <w:t xml:space="preserve"> un design pl</w:t>
      </w:r>
      <w:r w:rsidR="006E4CDB" w:rsidRPr="00AD5EE0">
        <w:t>ă</w:t>
      </w:r>
      <w:r w:rsidR="00815ED5" w:rsidRPr="00AD5EE0">
        <w:t>cut ochiului. Meniul este simplu de utilizat</w:t>
      </w:r>
      <w:r w:rsidR="006E4CDB" w:rsidRPr="00AD5EE0">
        <w:t>,</w:t>
      </w:r>
      <w:r w:rsidR="00815ED5" w:rsidRPr="00AD5EE0">
        <w:t xml:space="preserve"> f</w:t>
      </w:r>
      <w:r w:rsidR="00BB3BC7" w:rsidRPr="00AD5EE0">
        <w:t>ă</w:t>
      </w:r>
      <w:r w:rsidR="00815ED5" w:rsidRPr="00AD5EE0">
        <w:t>c</w:t>
      </w:r>
      <w:r w:rsidR="00BB3BC7" w:rsidRPr="00AD5EE0">
        <w:t>â</w:t>
      </w:r>
      <w:r w:rsidR="00815ED5" w:rsidRPr="00AD5EE0">
        <w:t>nd posibil</w:t>
      </w:r>
      <w:r w:rsidR="00BB3BC7" w:rsidRPr="00AD5EE0">
        <w:t>ă</w:t>
      </w:r>
      <w:r w:rsidR="00815ED5" w:rsidRPr="00AD5EE0">
        <w:t xml:space="preserve"> o navigare rapid</w:t>
      </w:r>
      <w:r w:rsidR="00BB3BC7" w:rsidRPr="00AD5EE0">
        <w:t>ă</w:t>
      </w:r>
      <w:r w:rsidR="00815ED5" w:rsidRPr="00AD5EE0">
        <w:t xml:space="preserve"> printre paginile </w:t>
      </w:r>
      <w:r w:rsidR="00BB3BC7" w:rsidRPr="00AD5EE0">
        <w:t>aplicaţiei</w:t>
      </w:r>
      <w:r w:rsidR="00815ED5" w:rsidRPr="00AD5EE0">
        <w:t>.</w:t>
      </w:r>
      <w:r w:rsidR="00556685" w:rsidRPr="00AD5EE0">
        <w:br w:type="page"/>
      </w:r>
    </w:p>
    <w:p w14:paraId="113596E8" w14:textId="23CBDA66" w:rsidR="009A0B1D" w:rsidRPr="00AD5EE0" w:rsidRDefault="009A0B1D" w:rsidP="009A0B1D">
      <w:pPr>
        <w:pStyle w:val="Heading1"/>
      </w:pPr>
      <w:bookmarkStart w:id="3" w:name="_Toc513407285"/>
      <w:r w:rsidRPr="00AD5EE0">
        <w:lastRenderedPageBreak/>
        <w:t xml:space="preserve">Capitolul I </w:t>
      </w:r>
      <w:r w:rsidR="001161FE" w:rsidRPr="00AD5EE0">
        <w:br/>
      </w:r>
      <w:r w:rsidRPr="00AD5EE0">
        <w:t>Programare Orientată Obiect</w:t>
      </w:r>
      <w:bookmarkEnd w:id="3"/>
    </w:p>
    <w:p w14:paraId="3213C5A3" w14:textId="4E4DCD19" w:rsidR="00B5772E" w:rsidRPr="00AD5EE0" w:rsidRDefault="00A3753C" w:rsidP="004241B3">
      <w:r w:rsidRPr="00AD5EE0">
        <w:tab/>
      </w:r>
      <w:r w:rsidR="00802644" w:rsidRPr="00AD5EE0">
        <w:t xml:space="preserve">Programarea orientată pe obiect (Programare Orientată Obiectual) este unul </w:t>
      </w:r>
      <w:r w:rsidR="00B5772E" w:rsidRPr="00AD5EE0">
        <w:t>dintre</w:t>
      </w:r>
      <w:r w:rsidR="00802644" w:rsidRPr="00AD5EE0">
        <w:t xml:space="preserve"> cei mai importanți pași făcuți în evoluția </w:t>
      </w:r>
      <w:hyperlink r:id="rId9" w:tooltip="Limbaj de programare" w:history="1">
        <w:r w:rsidR="00802644" w:rsidRPr="00AD5EE0">
          <w:t>limbajelor de programare</w:t>
        </w:r>
      </w:hyperlink>
      <w:r w:rsidR="00802644" w:rsidRPr="00AD5EE0">
        <w:t> spre o mai puternică abstractizare în implementarea programelor. Ea a apărut din necesitatea exprimării problemei într-un mod mai natural ființei umane. Astfel</w:t>
      </w:r>
      <w:r w:rsidR="00E8130E" w:rsidRPr="00AD5EE0">
        <w:t>,</w:t>
      </w:r>
      <w:r w:rsidR="00802644" w:rsidRPr="00AD5EE0">
        <w:t xml:space="preserve"> unitățile care alcătuiesc un program se apropie mai mult de modul nostru de a gândi decât modul de lucru al calculatorului. </w:t>
      </w:r>
    </w:p>
    <w:p w14:paraId="6123B068" w14:textId="77777777" w:rsidR="00B5772E" w:rsidRPr="00AD5EE0" w:rsidRDefault="00B5772E" w:rsidP="004241B3"/>
    <w:p w14:paraId="715B6052" w14:textId="19C210BA" w:rsidR="00E8130E" w:rsidRPr="00AD5EE0" w:rsidRDefault="00A3753C" w:rsidP="004241B3">
      <w:r w:rsidRPr="00AD5EE0">
        <w:tab/>
      </w:r>
      <w:r w:rsidR="00802644" w:rsidRPr="00AD5EE0">
        <w:t>Până la apariția programării orientate pe obiect, programele erau implementate în </w:t>
      </w:r>
      <w:hyperlink r:id="rId10" w:tooltip="Limbaj de programare" w:history="1">
        <w:r w:rsidR="00802644" w:rsidRPr="00AD5EE0">
          <w:t>limbaje de programare</w:t>
        </w:r>
      </w:hyperlink>
      <w:r w:rsidR="00E8130E" w:rsidRPr="00AD5EE0">
        <w:t xml:space="preserve"> </w:t>
      </w:r>
      <w:r w:rsidR="00802644" w:rsidRPr="00AD5EE0">
        <w:t>procedurale (C, Pascal) sau în limbaje care nici măcar nu ofereau o modalitate de grupare a instrucțiunilor în unități logice (funcții, proceduri) cum este cazul limbajului de asamblare (asembler). Altfel spus</w:t>
      </w:r>
      <w:r w:rsidR="00E8130E" w:rsidRPr="00AD5EE0">
        <w:t>,</w:t>
      </w:r>
      <w:r w:rsidR="00802644" w:rsidRPr="00AD5EE0">
        <w:t xml:space="preserve"> o problemă preluată din natură trebuia fragmentată în repetate rânduri astfel încât să se identifice elementele distincte, implementabile într-un limbaj de programare. </w:t>
      </w:r>
    </w:p>
    <w:p w14:paraId="490D5FA5" w14:textId="77777777" w:rsidR="00E8130E" w:rsidRPr="00AD5EE0" w:rsidRDefault="00E8130E" w:rsidP="004241B3"/>
    <w:p w14:paraId="41335D1B" w14:textId="45085E7A" w:rsidR="00E8130E" w:rsidRPr="00AD5EE0" w:rsidRDefault="00A3753C" w:rsidP="004241B3">
      <w:r w:rsidRPr="00AD5EE0">
        <w:tab/>
      </w:r>
      <w:r w:rsidR="00802644" w:rsidRPr="00AD5EE0">
        <w:t>O mare problemă a </w:t>
      </w:r>
      <w:hyperlink r:id="rId11" w:tooltip="Programare" w:history="1">
        <w:r w:rsidR="00802644" w:rsidRPr="00AD5EE0">
          <w:t>programării procedurale</w:t>
        </w:r>
      </w:hyperlink>
      <w:r w:rsidR="00802644" w:rsidRPr="00AD5EE0">
        <w:t xml:space="preserve"> era separarea datelor de unitățile care prelucrau </w:t>
      </w:r>
      <w:r w:rsidR="00E8130E" w:rsidRPr="00AD5EE0">
        <w:t>aceste date</w:t>
      </w:r>
      <w:r w:rsidR="00802644" w:rsidRPr="00AD5EE0">
        <w:t xml:space="preserve"> (subrutinele), ceea ce făcea foarte dificilă extinderea și întreținerea unui program. Astfel</w:t>
      </w:r>
      <w:r w:rsidR="00E8130E" w:rsidRPr="00AD5EE0">
        <w:t>,</w:t>
      </w:r>
      <w:r w:rsidR="00802644" w:rsidRPr="00AD5EE0">
        <w:t xml:space="preserve"> s-a pus problema ca </w:t>
      </w:r>
      <w:r w:rsidR="00E8130E" w:rsidRPr="00AD5EE0">
        <w:t>cele</w:t>
      </w:r>
      <w:r w:rsidR="00802644" w:rsidRPr="00AD5EE0">
        <w:t xml:space="preserve"> două </w:t>
      </w:r>
      <w:hyperlink r:id="rId12" w:tooltip="Entitate" w:history="1">
        <w:r w:rsidR="00802644" w:rsidRPr="00AD5EE0">
          <w:t>entități</w:t>
        </w:r>
      </w:hyperlink>
      <w:r w:rsidR="00802644" w:rsidRPr="00AD5EE0">
        <w:t xml:space="preserve"> (date și subrutine) să fie grupate într-un anumit mod, astfel încât subrutinele să "știe" în permanență ce date prelucrează și, mai mult decât atât, ele să formeze un modul, adică o unitate care separă implementarea de interfață, ceea ce implică posibilitatea refolosirii codului. </w:t>
      </w:r>
    </w:p>
    <w:p w14:paraId="700221F8" w14:textId="77777777" w:rsidR="00E8130E" w:rsidRPr="00AD5EE0" w:rsidRDefault="00E8130E" w:rsidP="004241B3"/>
    <w:p w14:paraId="3F2247A5" w14:textId="6D1D3CEB" w:rsidR="00802644" w:rsidRPr="00AD5EE0" w:rsidRDefault="00A3753C" w:rsidP="004241B3">
      <w:r w:rsidRPr="00AD5EE0">
        <w:tab/>
      </w:r>
      <w:r w:rsidR="00802644" w:rsidRPr="00AD5EE0">
        <w:t>A apărut</w:t>
      </w:r>
      <w:r w:rsidR="00E8130E" w:rsidRPr="00AD5EE0">
        <w:t>,</w:t>
      </w:r>
      <w:r w:rsidR="00802644" w:rsidRPr="00AD5EE0">
        <w:t xml:space="preserve"> astfel</w:t>
      </w:r>
      <w:r w:rsidR="00E8130E" w:rsidRPr="00AD5EE0">
        <w:t>,</w:t>
      </w:r>
      <w:r w:rsidR="00802644" w:rsidRPr="00AD5EE0">
        <w:t xml:space="preserve"> conceptul de </w:t>
      </w:r>
      <w:hyperlink r:id="rId13" w:tooltip="Clasă" w:history="1">
        <w:r w:rsidR="00802644" w:rsidRPr="00AD5EE0">
          <w:t>clasă</w:t>
        </w:r>
      </w:hyperlink>
      <w:r w:rsidR="00802644" w:rsidRPr="00AD5EE0">
        <w:t>. </w:t>
      </w:r>
      <w:hyperlink r:id="rId14" w:tooltip="Clasa" w:history="1">
        <w:r w:rsidR="00802644" w:rsidRPr="00AD5EE0">
          <w:t>Clasa</w:t>
        </w:r>
      </w:hyperlink>
      <w:r w:rsidR="00802644" w:rsidRPr="00AD5EE0">
        <w:t> realizează, în speță, ceea ce am văzut mai înainte: grupează datele și unitățile de prelucrare a acestora într-un modul, unindu-le astfel într-o entitate mult mai naturală. Deși tehnica se numește "Programare Orientată Obiectual", conceptul de bază al ei este </w:t>
      </w:r>
      <w:hyperlink r:id="rId15" w:tooltip="Clasa" w:history="1">
        <w:r w:rsidR="00802644" w:rsidRPr="00AD5EE0">
          <w:t>Clasa</w:t>
        </w:r>
      </w:hyperlink>
      <w:r w:rsidR="00802644" w:rsidRPr="00AD5EE0">
        <w:t>. Clasa, pe lângă faptul că abstractizează foarte mult analiza/sinteza problemei, are proprietatea de generalitate, ea desemnând o mulțime de obiecte care împart o serie de proprietăți.</w:t>
      </w:r>
    </w:p>
    <w:p w14:paraId="20300D77" w14:textId="77777777" w:rsidR="004241B3" w:rsidRPr="00AD5EE0" w:rsidRDefault="004241B3" w:rsidP="004241B3"/>
    <w:p w14:paraId="6919152E" w14:textId="15B6F1F8" w:rsidR="00EE4676" w:rsidRPr="00AD5EE0" w:rsidRDefault="00A3753C" w:rsidP="004241B3">
      <w:r w:rsidRPr="00AD5EE0">
        <w:tab/>
      </w:r>
      <w:r w:rsidR="00802644" w:rsidRPr="00AD5EE0">
        <w:t xml:space="preserve">De exemplu: Clasa "floare" desemnează toate plantele care au flori, precum clasa "Fruct" desemnează toate obiectele pe care noi le identificam ca fiind fructe. </w:t>
      </w:r>
    </w:p>
    <w:p w14:paraId="16EA90E9" w14:textId="77777777" w:rsidR="00EE4676" w:rsidRPr="00AD5EE0" w:rsidRDefault="00EE4676" w:rsidP="004241B3"/>
    <w:p w14:paraId="15949490" w14:textId="266D6E78" w:rsidR="00641B93" w:rsidRPr="00AD5EE0" w:rsidRDefault="00A3753C" w:rsidP="004241B3">
      <w:r w:rsidRPr="00AD5EE0">
        <w:tab/>
      </w:r>
      <w:r w:rsidR="00802644" w:rsidRPr="00AD5EE0">
        <w:t xml:space="preserve">Bineînțeles, în implementarea efectivă a programului nu se lucrează cu entități abstracte, precum clasele ci se lucrează cu obiecte, care sunt "instanțieri" ale claselor. </w:t>
      </w:r>
    </w:p>
    <w:p w14:paraId="21235CFC" w14:textId="4F33ADFC" w:rsidR="00802644" w:rsidRPr="00AD5EE0" w:rsidRDefault="00A3753C" w:rsidP="004241B3">
      <w:r w:rsidRPr="00AD5EE0">
        <w:lastRenderedPageBreak/>
        <w:tab/>
      </w:r>
      <w:r w:rsidR="00802644" w:rsidRPr="00AD5EE0">
        <w:t>Altfel spus, plecând de la exemplul de mai sus, dacă se construiește un program care să lucreze cu fructe, el nu va prelucra entitatea "fruct"</w:t>
      </w:r>
      <w:r w:rsidR="00EE4676" w:rsidRPr="00AD5EE0">
        <w:t>,</w:t>
      </w:r>
      <w:r w:rsidR="00802644" w:rsidRPr="00AD5EE0">
        <w:t xml:space="preserve"> ci va lucra cu entități concrete ale clasei "fruct", a</w:t>
      </w:r>
      <w:r w:rsidR="001D1200" w:rsidRPr="00AD5EE0">
        <w:t>dică "măr", "pară", "portocală"</w:t>
      </w:r>
      <w:r w:rsidR="00802644" w:rsidRPr="00AD5EE0">
        <w:t xml:space="preserve"> etc.</w:t>
      </w:r>
    </w:p>
    <w:p w14:paraId="50FC0CD0" w14:textId="77777777" w:rsidR="001D1200" w:rsidRPr="00AD5EE0" w:rsidRDefault="001D1200" w:rsidP="004241B3"/>
    <w:p w14:paraId="28D3F25A" w14:textId="0CA685D3" w:rsidR="00EE4676" w:rsidRPr="00AD5EE0" w:rsidRDefault="00A3753C" w:rsidP="004241B3">
      <w:r w:rsidRPr="00AD5EE0">
        <w:tab/>
      </w:r>
      <w:r w:rsidR="00802644" w:rsidRPr="00AD5EE0">
        <w:t>Apare însă următoarea problemă: "cum se trece de la o structură generală la una particulară, mai precis ce înseamnă efectiv procesul de instanțiere?". Instanțierea (trecerea de la clasă la obiect) înseamnă atribuirea unor proprietăți specifice clasei, astfel încât aceasta să indice un obiect anume, care se diferențiază de toate celelalte obiecte din clasă printr-o serie de atribute.</w:t>
      </w:r>
    </w:p>
    <w:p w14:paraId="0910C771" w14:textId="77777777" w:rsidR="00EE4676" w:rsidRPr="00AD5EE0" w:rsidRDefault="00EE4676" w:rsidP="004241B3"/>
    <w:p w14:paraId="64B2FEE5" w14:textId="6B68AAFE" w:rsidR="00802644" w:rsidRPr="00AD5EE0" w:rsidRDefault="00A3753C" w:rsidP="004241B3">
      <w:r w:rsidRPr="00AD5EE0">
        <w:tab/>
      </w:r>
      <w:r w:rsidR="00802644" w:rsidRPr="00AD5EE0">
        <w:t>Dacă vom considera ca "fruct_exotic"</w:t>
      </w:r>
      <w:r w:rsidR="00EE4676" w:rsidRPr="00AD5EE0">
        <w:t>,</w:t>
      </w:r>
      <w:r w:rsidR="00802644" w:rsidRPr="00AD5EE0">
        <w:t xml:space="preserve"> care desemnează clasa tuturor fructelor exotice ce conține proprietatea "culoare"</w:t>
      </w:r>
      <w:r w:rsidR="00EE4676" w:rsidRPr="00AD5EE0">
        <w:t>,</w:t>
      </w:r>
      <w:r w:rsidR="00802644" w:rsidRPr="00AD5EE0">
        <w:t xml:space="preserve"> atunci atribuind acesteia valoarea "galben" noi vom crea o nouă mulțime (clasa fructelor exotice care au culoarea galbenă)</w:t>
      </w:r>
      <w:r w:rsidR="00EE4676" w:rsidRPr="00AD5EE0">
        <w:t>,</w:t>
      </w:r>
      <w:r w:rsidR="00802644" w:rsidRPr="00AD5EE0">
        <w:t xml:space="preserve"> care este o subclasă a clasei "fruct_exotic", deci realizăm astfel o particularizare. Mai mult decât atât, dacă vom adăuga noi și noi atribute vom individualiza clasa astfel încât să ajungem la un caz concret, care este Obiectul.</w:t>
      </w:r>
    </w:p>
    <w:p w14:paraId="74B91543" w14:textId="77777777" w:rsidR="004241B3" w:rsidRPr="00AD5EE0" w:rsidRDefault="004241B3" w:rsidP="004241B3"/>
    <w:p w14:paraId="1EC0D41D" w14:textId="402E4EBA" w:rsidR="004241B3" w:rsidRPr="00AD5EE0" w:rsidRDefault="00E53E53" w:rsidP="004241B3">
      <w:r w:rsidRPr="00AD5EE0">
        <w:t>PRINCIPII DE BAZĂ</w:t>
      </w:r>
    </w:p>
    <w:p w14:paraId="4B8F1793" w14:textId="77777777" w:rsidR="00E53E53" w:rsidRPr="00AD5EE0" w:rsidRDefault="00E53E53" w:rsidP="004241B3"/>
    <w:p w14:paraId="1AEB8FD9" w14:textId="77777777" w:rsidR="00641B93" w:rsidRPr="00AD5EE0" w:rsidRDefault="004241B3" w:rsidP="004241B3">
      <w:r w:rsidRPr="00AD5EE0">
        <w:rPr>
          <w:b/>
        </w:rPr>
        <w:t>Abstractizarea</w:t>
      </w:r>
    </w:p>
    <w:p w14:paraId="6DC98274" w14:textId="77777777" w:rsidR="00641B93" w:rsidRPr="00AD5EE0" w:rsidRDefault="00641B93" w:rsidP="004241B3"/>
    <w:p w14:paraId="22A08D37" w14:textId="2974CD15" w:rsidR="004241B3" w:rsidRPr="00AD5EE0" w:rsidRDefault="00A3753C" w:rsidP="004241B3">
      <w:r w:rsidRPr="00AD5EE0">
        <w:tab/>
      </w:r>
      <w:r w:rsidR="004241B3" w:rsidRPr="00AD5EE0">
        <w:t>Este posibilitatea ca un program să ignore unele aspecte ale informației pe care o manipulează, adică posibilitatea de a se concentra asupra esențialului. Fiecare obiect în sistem are rolul unui “actor” abstract, care poate executa acțiuni, își poate modifica și comunica starea și poate comunica cu alte obiecte din sistem fără a dezvălui cum au fost implementate acele facilitați. Procesele, funcțiile sau metodele pot fi de asemenea abstracte, și în acest caz sunt necesare o varietate de tehnici pentru a extinde abstractizarea</w:t>
      </w:r>
      <w:r w:rsidR="00E53E53" w:rsidRPr="00AD5EE0">
        <w:t>.</w:t>
      </w:r>
    </w:p>
    <w:p w14:paraId="0A530B51" w14:textId="77777777" w:rsidR="00E53E53" w:rsidRPr="00AD5EE0" w:rsidRDefault="00E53E53" w:rsidP="004241B3"/>
    <w:p w14:paraId="6D56B3EC" w14:textId="77777777" w:rsidR="00641B93" w:rsidRPr="00AD5EE0" w:rsidRDefault="004241B3" w:rsidP="004241B3">
      <w:r w:rsidRPr="00AD5EE0">
        <w:rPr>
          <w:b/>
        </w:rPr>
        <w:t>Încapsularea</w:t>
      </w:r>
    </w:p>
    <w:p w14:paraId="0DEA69A1" w14:textId="77777777" w:rsidR="00641B93" w:rsidRPr="00AD5EE0" w:rsidRDefault="00641B93" w:rsidP="004241B3"/>
    <w:p w14:paraId="04564C8D" w14:textId="00EC6D62" w:rsidR="004241B3" w:rsidRPr="00AD5EE0" w:rsidRDefault="00A3753C" w:rsidP="004241B3">
      <w:r w:rsidRPr="00AD5EE0">
        <w:tab/>
      </w:r>
      <w:r w:rsidR="00641B93" w:rsidRPr="00AD5EE0">
        <w:t>N</w:t>
      </w:r>
      <w:r w:rsidR="004241B3" w:rsidRPr="00AD5EE0">
        <w:t>numită și ascunderea de informații</w:t>
      </w:r>
      <w:r w:rsidR="00641B93" w:rsidRPr="00AD5EE0">
        <w:t>, a</w:t>
      </w:r>
      <w:r w:rsidR="004241B3" w:rsidRPr="00AD5EE0">
        <w:t>sigură faptul că obiectele nu pot schimba starea internă a altor obiecte în mod direct (ci doar prin metode puse la dispoziție de obiectul respectiv); doar metodele proprii ale obiectului pot accesa starea acestuia. Fiecare tip de obiect expune o interfață pentru celelalte obiecte care specifică modul cum acele obiecte pot interacționa cu el.</w:t>
      </w:r>
    </w:p>
    <w:p w14:paraId="0704DE1A" w14:textId="77777777" w:rsidR="00641B93" w:rsidRPr="00AD5EE0" w:rsidRDefault="004241B3" w:rsidP="004241B3">
      <w:r w:rsidRPr="00AD5EE0">
        <w:rPr>
          <w:b/>
        </w:rPr>
        <w:lastRenderedPageBreak/>
        <w:t>Polimorfismul</w:t>
      </w:r>
    </w:p>
    <w:p w14:paraId="25572033" w14:textId="77777777" w:rsidR="00641B93" w:rsidRPr="00AD5EE0" w:rsidRDefault="00641B93" w:rsidP="004241B3"/>
    <w:p w14:paraId="7DC38154" w14:textId="092CF869" w:rsidR="004241B3" w:rsidRPr="00AD5EE0" w:rsidRDefault="00A3753C" w:rsidP="004241B3">
      <w:r w:rsidRPr="00AD5EE0">
        <w:tab/>
      </w:r>
      <w:r w:rsidR="004241B3" w:rsidRPr="00AD5EE0">
        <w:t>Este abilitatea de a procesa obiectele în mod diferit, în funcție de tipul sau de clasa lor. Mai exact, este abilitatea de a redefini metode pentru clasele derivate. De exemplu pentru o clasă Figura putem defini o metodă arie. Dacă Cerc, Dreptunghi</w:t>
      </w:r>
      <w:r w:rsidR="000F0189" w:rsidRPr="00AD5EE0">
        <w:t xml:space="preserve"> et</w:t>
      </w:r>
      <w:r w:rsidR="004241B3" w:rsidRPr="00AD5EE0">
        <w:t>c. ce vor extinde clasa Figura, acestea pot redefini metoda arie.</w:t>
      </w:r>
    </w:p>
    <w:p w14:paraId="63E8A517" w14:textId="77777777" w:rsidR="00E53E53" w:rsidRPr="00AD5EE0" w:rsidRDefault="00E53E53" w:rsidP="004241B3"/>
    <w:p w14:paraId="452338BE" w14:textId="77777777" w:rsidR="00221E0E" w:rsidRPr="00AD5EE0" w:rsidRDefault="004241B3" w:rsidP="009A0B1D">
      <w:r w:rsidRPr="00AD5EE0">
        <w:rPr>
          <w:b/>
        </w:rPr>
        <w:t>Moștenirea</w:t>
      </w:r>
    </w:p>
    <w:p w14:paraId="2C25146A" w14:textId="77777777" w:rsidR="00221E0E" w:rsidRPr="00AD5EE0" w:rsidRDefault="00221E0E" w:rsidP="009A0B1D"/>
    <w:p w14:paraId="6770CF58" w14:textId="1D428347" w:rsidR="00FA323C" w:rsidRPr="00AD5EE0" w:rsidRDefault="00A3753C" w:rsidP="009A0B1D">
      <w:r w:rsidRPr="00AD5EE0">
        <w:tab/>
      </w:r>
      <w:r w:rsidR="004241B3" w:rsidRPr="00AD5EE0">
        <w:t xml:space="preserve">Organizează și facilitează polimorfismul și încapsularea, permițând definirea și crearea unor clase specializate plecând de la clase (generale) deja definite - acestea pot împărtăși (și extinde) comportamentul lor, fără a fi nevoie de a-l redefini. Aceasta se face de obicei prin gruparea obiectelor în clase și prin definirea de clase ca extinderi ale unor clase existente. </w:t>
      </w:r>
    </w:p>
    <w:p w14:paraId="45679FD3" w14:textId="77777777" w:rsidR="00FA323C" w:rsidRPr="00AD5EE0" w:rsidRDefault="00FA323C" w:rsidP="009A0B1D"/>
    <w:p w14:paraId="407B6D04" w14:textId="1BB30370" w:rsidR="009A0B1D" w:rsidRPr="00AD5EE0" w:rsidRDefault="00A3753C" w:rsidP="009A0B1D">
      <w:r w:rsidRPr="00AD5EE0">
        <w:tab/>
      </w:r>
      <w:r w:rsidR="004241B3" w:rsidRPr="00AD5EE0">
        <w:t>Conceptul de moștenire permite construirea unor clase noi, care păstrează caracteristicile și comportarea, deci datele și funcțiile membru, de la una sau mai multe clase definite anterior, numite clase de bază, fiind posibilă redefinirea sau adăugarea unor date și funcții noi. Se utilizează ideea: ”Anumite obiecte sunt similare, dar în același timp diferite”. O clasă moștenitoare a uneia sau mai multor clase de bază se numește clasă derivată. Esența moștenirii constă în posibilitatea refolosirii lucrurilor care funcționează.</w:t>
      </w:r>
    </w:p>
    <w:p w14:paraId="033D361A" w14:textId="77777777" w:rsidR="009A0B1D" w:rsidRPr="00AD5EE0" w:rsidRDefault="009A0B1D" w:rsidP="009A0B1D"/>
    <w:p w14:paraId="4FEB08A3" w14:textId="1A82305F" w:rsidR="009A0B1D" w:rsidRPr="00AD5EE0" w:rsidRDefault="009A0B1D" w:rsidP="009A0B1D">
      <w:pPr>
        <w:pStyle w:val="Heading2"/>
      </w:pPr>
      <w:bookmarkStart w:id="4" w:name="_Toc513407286"/>
      <w:r w:rsidRPr="00AD5EE0">
        <w:t xml:space="preserve">I.1. Despre Microsoft </w:t>
      </w:r>
      <w:r w:rsidR="004051CA" w:rsidRPr="00AD5EE0">
        <w:t>Visual Studio Co</w:t>
      </w:r>
      <w:r w:rsidR="00397A7A" w:rsidRPr="00AD5EE0">
        <w:t>m</w:t>
      </w:r>
      <w:r w:rsidR="004051CA" w:rsidRPr="00AD5EE0">
        <w:t>munity</w:t>
      </w:r>
      <w:bookmarkEnd w:id="4"/>
    </w:p>
    <w:p w14:paraId="3323EA77" w14:textId="3D97AA34" w:rsidR="00FA323C" w:rsidRPr="00AD5EE0" w:rsidRDefault="00A3753C" w:rsidP="009A0B1D">
      <w:r w:rsidRPr="00AD5EE0">
        <w:tab/>
      </w:r>
      <w:r w:rsidR="00802644" w:rsidRPr="00AD5EE0">
        <w:t xml:space="preserve">Visual Studio include un set complet de instrumente de dezvoltare pentru generarea de aplicații ASP.NET, Servicii Web XML, aplicații desktop și aplicații mobile. Visual Basic, Visual C++, Visual C# și Visual J# toate folosesc același mediu de dezvoltare integrat (IDE) care le permite partajarea instrumentelor și facilitează crearea de soluții folosind mai multe limbaje de programare. </w:t>
      </w:r>
    </w:p>
    <w:p w14:paraId="421E687D" w14:textId="77777777" w:rsidR="00FA323C" w:rsidRPr="00AD5EE0" w:rsidRDefault="00FA323C" w:rsidP="009A0B1D"/>
    <w:p w14:paraId="6AF181B6" w14:textId="2945BD9E" w:rsidR="009A0B1D" w:rsidRPr="00AD5EE0" w:rsidRDefault="00461CAE" w:rsidP="009A0B1D">
      <w:r w:rsidRPr="00AD5EE0">
        <w:tab/>
      </w:r>
      <w:r w:rsidR="00802644" w:rsidRPr="00AD5EE0">
        <w:t>Aceste limbaje permit să beneficieze de caracteristicile .NET Framework care oferă acces la tehnologii cheie care simplific</w:t>
      </w:r>
      <w:r w:rsidR="00F91310" w:rsidRPr="00AD5EE0">
        <w:t>ă</w:t>
      </w:r>
      <w:r w:rsidR="00802644" w:rsidRPr="00AD5EE0">
        <w:t xml:space="preserve"> dezvoltarea de aplicații web ASP și XML Web Services cu Visual Web Developer.</w:t>
      </w:r>
    </w:p>
    <w:p w14:paraId="336B36D9" w14:textId="77777777" w:rsidR="00FA323C" w:rsidRPr="00AD5EE0" w:rsidRDefault="00FA323C" w:rsidP="009A0B1D"/>
    <w:p w14:paraId="0F30E541" w14:textId="20F2F66D" w:rsidR="00802644" w:rsidRPr="00AD5EE0" w:rsidRDefault="00CD5AEB" w:rsidP="009A0B1D">
      <w:r w:rsidRPr="00AD5EE0">
        <w:tab/>
      </w:r>
      <w:r w:rsidR="00802644" w:rsidRPr="00AD5EE0">
        <w:t>Microsoft Visual Studio Comunity este versiunea gratuită a mediul</w:t>
      </w:r>
      <w:r w:rsidR="00BF40B1" w:rsidRPr="00AD5EE0">
        <w:t>ui</w:t>
      </w:r>
      <w:r w:rsidR="00802644" w:rsidRPr="00AD5EE0">
        <w:t xml:space="preserve"> de programare, pusă la dispoziție de către Microsoft </w:t>
      </w:r>
      <w:r w:rsidR="00F91310" w:rsidRPr="00AD5EE0">
        <w:t>ş</w:t>
      </w:r>
      <w:r w:rsidR="00802644" w:rsidRPr="00AD5EE0">
        <w:t>i actualizată regulat.</w:t>
      </w:r>
    </w:p>
    <w:p w14:paraId="72D4F6BF" w14:textId="77777777" w:rsidR="009A0B1D" w:rsidRPr="00AD5EE0" w:rsidRDefault="009A0B1D" w:rsidP="009A0B1D"/>
    <w:p w14:paraId="06B74490" w14:textId="61320F35" w:rsidR="009A0B1D" w:rsidRPr="00AD5EE0" w:rsidRDefault="009A0B1D" w:rsidP="009A0B1D">
      <w:pPr>
        <w:pStyle w:val="Heading2"/>
      </w:pPr>
      <w:bookmarkStart w:id="5" w:name="_Toc513407287"/>
      <w:r w:rsidRPr="00AD5EE0">
        <w:t xml:space="preserve">I.2. Limbajul C# </w:t>
      </w:r>
      <w:r w:rsidR="00BA14CD" w:rsidRPr="00AD5EE0">
        <w:t>–</w:t>
      </w:r>
      <w:r w:rsidRPr="00AD5EE0">
        <w:t xml:space="preserve"> generalități</w:t>
      </w:r>
      <w:bookmarkEnd w:id="5"/>
    </w:p>
    <w:p w14:paraId="2B236B5B" w14:textId="6E75D4D9" w:rsidR="00C965C6" w:rsidRPr="00AD5EE0" w:rsidRDefault="008630C3" w:rsidP="001161FE">
      <w:r w:rsidRPr="00AD5EE0">
        <w:tab/>
      </w:r>
      <w:r w:rsidR="00802644" w:rsidRPr="00AD5EE0">
        <w:t>Ca parte a ansamblului strategiei .NET, dezvoltat</w:t>
      </w:r>
      <w:r w:rsidR="00221E0E" w:rsidRPr="00AD5EE0">
        <w:t>ă</w:t>
      </w:r>
      <w:r w:rsidR="00802644" w:rsidRPr="00AD5EE0">
        <w:t xml:space="preserve"> de Microsoft, la finele anilor ’90 a fost creat limbajul C#. C# este direct </w:t>
      </w:r>
      <w:r w:rsidR="00221E0E" w:rsidRPr="00AD5EE0">
        <w:t>î</w:t>
      </w:r>
      <w:r w:rsidR="00802644" w:rsidRPr="00AD5EE0">
        <w:t xml:space="preserve">nrudit cu C, C++ </w:t>
      </w:r>
      <w:r w:rsidR="00221E0E" w:rsidRPr="00AD5EE0">
        <w:t>ş</w:t>
      </w:r>
      <w:r w:rsidR="00802644" w:rsidRPr="00AD5EE0">
        <w:t xml:space="preserve">i Java. </w:t>
      </w:r>
    </w:p>
    <w:p w14:paraId="3A666ADA" w14:textId="77777777" w:rsidR="00C965C6" w:rsidRPr="00AD5EE0" w:rsidRDefault="00C965C6" w:rsidP="001161FE"/>
    <w:p w14:paraId="061DF235" w14:textId="397381C4" w:rsidR="00C965C6" w:rsidRPr="00AD5EE0" w:rsidRDefault="008630C3" w:rsidP="001161FE">
      <w:r w:rsidRPr="00AD5EE0">
        <w:tab/>
      </w:r>
      <w:r w:rsidR="00802644" w:rsidRPr="00AD5EE0">
        <w:t>“Bunicul” limbajului C# este C-ul. De la C, C# mo</w:t>
      </w:r>
      <w:r w:rsidR="00221E0E" w:rsidRPr="00AD5EE0">
        <w:t>ş</w:t>
      </w:r>
      <w:r w:rsidR="00802644" w:rsidRPr="00AD5EE0">
        <w:t>tene</w:t>
      </w:r>
      <w:r w:rsidR="00C965C6" w:rsidRPr="00AD5EE0">
        <w:t>ş</w:t>
      </w:r>
      <w:r w:rsidR="00802644" w:rsidRPr="00AD5EE0">
        <w:t>te sintaxa, multe din</w:t>
      </w:r>
      <w:r w:rsidR="00221E0E" w:rsidRPr="00AD5EE0">
        <w:t>tre</w:t>
      </w:r>
      <w:r w:rsidR="00802644" w:rsidRPr="00AD5EE0">
        <w:t xml:space="preserve"> cuvintele cheie </w:t>
      </w:r>
      <w:r w:rsidR="00221E0E" w:rsidRPr="00AD5EE0">
        <w:t>ş</w:t>
      </w:r>
      <w:r w:rsidR="00802644" w:rsidRPr="00AD5EE0">
        <w:t>i operatorii. De asemenea, C# construie</w:t>
      </w:r>
      <w:r w:rsidR="00221E0E" w:rsidRPr="00AD5EE0">
        <w:t>ş</w:t>
      </w:r>
      <w:r w:rsidR="00802644" w:rsidRPr="00AD5EE0">
        <w:t xml:space="preserve">te peste modelul de obiecte definit </w:t>
      </w:r>
      <w:r w:rsidR="00221E0E" w:rsidRPr="00AD5EE0">
        <w:t>î</w:t>
      </w:r>
      <w:r w:rsidR="00802644" w:rsidRPr="00AD5EE0">
        <w:t xml:space="preserve">n C++. </w:t>
      </w:r>
    </w:p>
    <w:p w14:paraId="7AD9BA55" w14:textId="77777777" w:rsidR="00C965C6" w:rsidRPr="00AD5EE0" w:rsidRDefault="00C965C6" w:rsidP="001161FE"/>
    <w:p w14:paraId="066A2C17" w14:textId="1F461CA3" w:rsidR="00C965C6" w:rsidRPr="00AD5EE0" w:rsidRDefault="008630C3" w:rsidP="001161FE">
      <w:r w:rsidRPr="00AD5EE0">
        <w:tab/>
      </w:r>
      <w:r w:rsidR="00802644" w:rsidRPr="00AD5EE0">
        <w:t>Rela</w:t>
      </w:r>
      <w:r w:rsidR="00221E0E" w:rsidRPr="00AD5EE0">
        <w:t>ţ</w:t>
      </w:r>
      <w:r w:rsidR="00802644" w:rsidRPr="00AD5EE0">
        <w:t xml:space="preserve">ia dintre C# </w:t>
      </w:r>
      <w:r w:rsidR="00221E0E" w:rsidRPr="00AD5EE0">
        <w:t>ş</w:t>
      </w:r>
      <w:r w:rsidR="00802644" w:rsidRPr="00AD5EE0">
        <w:t>i Java este mai complicat</w:t>
      </w:r>
      <w:r w:rsidR="00221E0E" w:rsidRPr="00AD5EE0">
        <w:t>ă</w:t>
      </w:r>
      <w:r w:rsidR="00802644" w:rsidRPr="00AD5EE0">
        <w:t>. Java deriv</w:t>
      </w:r>
      <w:r w:rsidR="00221E0E" w:rsidRPr="00AD5EE0">
        <w:t>ă</w:t>
      </w:r>
      <w:r w:rsidR="00802644" w:rsidRPr="00AD5EE0">
        <w:t xml:space="preserve"> la </w:t>
      </w:r>
      <w:r w:rsidR="00221E0E" w:rsidRPr="00AD5EE0">
        <w:t>râ</w:t>
      </w:r>
      <w:r w:rsidR="00802644" w:rsidRPr="00AD5EE0">
        <w:t>ndul s</w:t>
      </w:r>
      <w:r w:rsidR="00221E0E" w:rsidRPr="00AD5EE0">
        <w:t>ă</w:t>
      </w:r>
      <w:r w:rsidR="00802644" w:rsidRPr="00AD5EE0">
        <w:t xml:space="preserve">u din C </w:t>
      </w:r>
      <w:r w:rsidR="00221E0E" w:rsidRPr="00AD5EE0">
        <w:t>ş</w:t>
      </w:r>
      <w:r w:rsidR="00802644" w:rsidRPr="00AD5EE0">
        <w:t xml:space="preserve">i C++. Ca </w:t>
      </w:r>
      <w:r w:rsidR="00221E0E" w:rsidRPr="00AD5EE0">
        <w:t>ş</w:t>
      </w:r>
      <w:r w:rsidR="00802644" w:rsidRPr="00AD5EE0">
        <w:t>i Java, C# a fost proiectat pentru a produce cod portabil. Limbajul C# nu deriv</w:t>
      </w:r>
      <w:r w:rsidR="00C965C6" w:rsidRPr="00AD5EE0">
        <w:t>ă</w:t>
      </w:r>
      <w:r w:rsidR="00802644" w:rsidRPr="00AD5EE0">
        <w:t xml:space="preserve"> din Java. </w:t>
      </w:r>
    </w:p>
    <w:p w14:paraId="17A55FEE" w14:textId="77777777" w:rsidR="00C965C6" w:rsidRPr="00AD5EE0" w:rsidRDefault="00C965C6" w:rsidP="001161FE"/>
    <w:p w14:paraId="12FDB743" w14:textId="1A13A9A5" w:rsidR="00C965C6" w:rsidRPr="00AD5EE0" w:rsidRDefault="00BF40B1" w:rsidP="001161FE">
      <w:r w:rsidRPr="00AD5EE0">
        <w:tab/>
      </w:r>
      <w:r w:rsidR="00C965C6" w:rsidRPr="00AD5EE0">
        <w:t>Î</w:t>
      </w:r>
      <w:r w:rsidR="00802644" w:rsidRPr="00AD5EE0">
        <w:t xml:space="preserve">ntre C# </w:t>
      </w:r>
      <w:r w:rsidR="00C965C6" w:rsidRPr="00AD5EE0">
        <w:t>ş</w:t>
      </w:r>
      <w:r w:rsidR="00802644" w:rsidRPr="00AD5EE0">
        <w:t>i Java exist</w:t>
      </w:r>
      <w:r w:rsidR="00C965C6" w:rsidRPr="00AD5EE0">
        <w:t>ă</w:t>
      </w:r>
      <w:r w:rsidR="00802644" w:rsidRPr="00AD5EE0">
        <w:t xml:space="preserve"> o rela</w:t>
      </w:r>
      <w:r w:rsidR="00C965C6" w:rsidRPr="00AD5EE0">
        <w:t>ţ</w:t>
      </w:r>
      <w:r w:rsidR="00802644" w:rsidRPr="00AD5EE0">
        <w:t>ie similar</w:t>
      </w:r>
      <w:r w:rsidR="00C965C6" w:rsidRPr="00AD5EE0">
        <w:t>ă</w:t>
      </w:r>
      <w:r w:rsidR="00802644" w:rsidRPr="00AD5EE0">
        <w:t xml:space="preserve"> celei dintre “veri”, ele deriv</w:t>
      </w:r>
      <w:r w:rsidR="00C965C6" w:rsidRPr="00AD5EE0">
        <w:t>ă</w:t>
      </w:r>
      <w:r w:rsidR="00802644" w:rsidRPr="00AD5EE0">
        <w:t xml:space="preserve"> din acela</w:t>
      </w:r>
      <w:r w:rsidR="00C965C6" w:rsidRPr="00AD5EE0">
        <w:t>ş</w:t>
      </w:r>
      <w:r w:rsidR="00802644" w:rsidRPr="00AD5EE0">
        <w:t>i str</w:t>
      </w:r>
      <w:r w:rsidR="00C965C6" w:rsidRPr="00AD5EE0">
        <w:t>ă</w:t>
      </w:r>
      <w:r w:rsidR="00802644" w:rsidRPr="00AD5EE0">
        <w:t>mo</w:t>
      </w:r>
      <w:r w:rsidR="00C965C6" w:rsidRPr="00AD5EE0">
        <w:t>ş</w:t>
      </w:r>
      <w:r w:rsidR="00802644" w:rsidRPr="00AD5EE0">
        <w:t xml:space="preserve">, dar </w:t>
      </w:r>
      <w:r w:rsidR="00C965C6" w:rsidRPr="00AD5EE0">
        <w:t>se deosebesc</w:t>
      </w:r>
      <w:r w:rsidR="00802644" w:rsidRPr="00AD5EE0">
        <w:t xml:space="preserve"> prin multe caracteristici importante. </w:t>
      </w:r>
    </w:p>
    <w:p w14:paraId="16CF0473" w14:textId="77777777" w:rsidR="00C965C6" w:rsidRPr="00AD5EE0" w:rsidRDefault="00C965C6" w:rsidP="001161FE"/>
    <w:p w14:paraId="2DB53459" w14:textId="55888E1B" w:rsidR="00F803A3" w:rsidRPr="00AD5EE0" w:rsidRDefault="00BF40B1" w:rsidP="001161FE">
      <w:r w:rsidRPr="00AD5EE0">
        <w:tab/>
      </w:r>
      <w:r w:rsidR="00802644" w:rsidRPr="00AD5EE0">
        <w:t>Limbajul C# con</w:t>
      </w:r>
      <w:r w:rsidR="00C965C6" w:rsidRPr="00AD5EE0">
        <w:t>ţ</w:t>
      </w:r>
      <w:r w:rsidR="00802644" w:rsidRPr="00AD5EE0">
        <w:t>ine mai multe facilit</w:t>
      </w:r>
      <w:r w:rsidR="00C965C6" w:rsidRPr="00AD5EE0">
        <w:t>ăţ</w:t>
      </w:r>
      <w:r w:rsidR="00802644" w:rsidRPr="00AD5EE0">
        <w:t>i novatoare, dintre care cele mai importante se refer</w:t>
      </w:r>
      <w:r w:rsidR="00C965C6" w:rsidRPr="00AD5EE0">
        <w:t>ă</w:t>
      </w:r>
      <w:r w:rsidR="00802644" w:rsidRPr="00AD5EE0">
        <w:t xml:space="preserve"> la suportul </w:t>
      </w:r>
      <w:r w:rsidR="00C965C6" w:rsidRPr="00AD5EE0">
        <w:t>î</w:t>
      </w:r>
      <w:r w:rsidR="00802644" w:rsidRPr="00AD5EE0">
        <w:t>ncorporat pentru componente software. C# dispune de facilit</w:t>
      </w:r>
      <w:r w:rsidR="00C965C6" w:rsidRPr="00AD5EE0">
        <w:t>ăţ</w:t>
      </w:r>
      <w:r w:rsidR="00802644" w:rsidRPr="00AD5EE0">
        <w:t>i care implementea</w:t>
      </w:r>
      <w:r w:rsidR="00C965C6" w:rsidRPr="00AD5EE0">
        <w:t>ză</w:t>
      </w:r>
      <w:r w:rsidR="00802644" w:rsidRPr="00AD5EE0">
        <w:t xml:space="preserve"> direct elementele care al</w:t>
      </w:r>
      <w:r w:rsidR="00C965C6" w:rsidRPr="00AD5EE0">
        <w:t>că</w:t>
      </w:r>
      <w:r w:rsidR="00802644" w:rsidRPr="00AD5EE0">
        <w:t>tuiesc componentele software, cum ar fi propriet</w:t>
      </w:r>
      <w:r w:rsidR="00C965C6" w:rsidRPr="00AD5EE0">
        <w:t>ăţ</w:t>
      </w:r>
      <w:r w:rsidR="00802644" w:rsidRPr="00AD5EE0">
        <w:t xml:space="preserve">ile, metodele </w:t>
      </w:r>
      <w:r w:rsidR="00C965C6" w:rsidRPr="00AD5EE0">
        <w:t>ş</w:t>
      </w:r>
      <w:r w:rsidR="00802644" w:rsidRPr="00AD5EE0">
        <w:t xml:space="preserve">i evenimentele. </w:t>
      </w:r>
      <w:r w:rsidRPr="00AD5EE0">
        <w:tab/>
      </w:r>
      <w:r w:rsidR="00802644" w:rsidRPr="00AD5EE0">
        <w:t>Poate cea mai important</w:t>
      </w:r>
      <w:r w:rsidR="00C965C6" w:rsidRPr="00AD5EE0">
        <w:t>ă</w:t>
      </w:r>
      <w:r w:rsidR="00802644" w:rsidRPr="00AD5EE0">
        <w:t xml:space="preserve"> facilitate de care dispune C# este posibilitatea de a lucra </w:t>
      </w:r>
      <w:r w:rsidR="00C965C6" w:rsidRPr="00AD5EE0">
        <w:t>î</w:t>
      </w:r>
      <w:r w:rsidR="00802644" w:rsidRPr="00AD5EE0">
        <w:t>ntr-un mediu cu limbaj mixt.</w:t>
      </w:r>
    </w:p>
    <w:p w14:paraId="72C07DBE" w14:textId="77777777" w:rsidR="007134DB" w:rsidRPr="00AD5EE0" w:rsidRDefault="007134DB" w:rsidP="001161FE"/>
    <w:p w14:paraId="49893376" w14:textId="39C549A4" w:rsidR="007134DB" w:rsidRPr="00AD5EE0" w:rsidRDefault="007134DB" w:rsidP="007134DB">
      <w:pPr>
        <w:ind w:firstLine="567"/>
      </w:pPr>
      <w:r w:rsidRPr="00AD5EE0">
        <w:t> XAML este un limbaj declarativ bazat pe XML, în sensul că definește CE și CUM doriți să faceți. Principalul avantaj al XAML este separarea modului în care arată programul și modul în care acesta se comportă. Principalul dezavantaj al WinForms era faptul că atât codul funcțional, cât și interfața vizuală, erau ambele create în C# sau VB.NET de către programator, și nu erau interschimbabile. În plus, era nevoie de mai mult efort din partea programatorului, pentru a crea atât funcționalitatea aplicației, cât și designul acesteia, pe care mulți coderi îl displăceau, deoarece nu erau designeri.</w:t>
      </w:r>
    </w:p>
    <w:p w14:paraId="60A6E5FA" w14:textId="77777777" w:rsidR="007134DB" w:rsidRPr="00AD5EE0" w:rsidRDefault="007134DB" w:rsidP="007134DB"/>
    <w:p w14:paraId="2F881FD1" w14:textId="28B0D447" w:rsidR="007134DB" w:rsidRPr="00AD5EE0" w:rsidRDefault="007134DB" w:rsidP="007134DB">
      <w:pPr>
        <w:ind w:firstLine="567"/>
      </w:pPr>
      <w:r w:rsidRPr="00AD5EE0">
        <w:t>Odată cu sosirea XAML, această problemă a fost în cele din urmă rezolvată. XAML decupla interfața vizuală de codul din fundal, făcându-le două procese separate. Acest lucru însemna că un designer calificat se putea ocupa de proiectarea GUI în același timp în care un coder dezvolta funcționalitatea, și că cele două componente vor interacționa între ele. O altă consecință benefică a acestui lucru a fost posibilitatea creării de diferite GUI-uri pentru același cod funcțional.</w:t>
      </w:r>
      <w:r w:rsidR="000B152C" w:rsidRPr="00AD5EE0">
        <w:t xml:space="preserve"> </w:t>
      </w:r>
    </w:p>
    <w:p w14:paraId="5CD6366E" w14:textId="672B9CB4" w:rsidR="00BF40B1" w:rsidRDefault="000B152C" w:rsidP="00591FFA">
      <w:pPr>
        <w:spacing w:after="200" w:line="276" w:lineRule="auto"/>
        <w:jc w:val="center"/>
        <w:rPr>
          <w:rFonts w:eastAsiaTheme="majorEastAsia" w:cstheme="majorBidi"/>
          <w:b/>
          <w:sz w:val="26"/>
          <w:szCs w:val="32"/>
        </w:rPr>
      </w:pPr>
      <w:r w:rsidRPr="00AD5EE0">
        <w:rPr>
          <w:noProof/>
        </w:rPr>
        <w:lastRenderedPageBreak/>
        <w:drawing>
          <wp:inline distT="0" distB="0" distL="0" distR="0" wp14:anchorId="5D2A1822" wp14:editId="32ECC7C0">
            <wp:extent cx="5238750" cy="1914525"/>
            <wp:effectExtent l="0" t="0" r="0" b="9525"/>
            <wp:docPr id="21" name="Picture 21" descr="XA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AM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0" cy="1914525"/>
                    </a:xfrm>
                    <a:prstGeom prst="rect">
                      <a:avLst/>
                    </a:prstGeom>
                    <a:noFill/>
                    <a:ln>
                      <a:noFill/>
                    </a:ln>
                  </pic:spPr>
                </pic:pic>
              </a:graphicData>
            </a:graphic>
          </wp:inline>
        </w:drawing>
      </w:r>
    </w:p>
    <w:p w14:paraId="0F279556" w14:textId="78A61D61" w:rsidR="00591FFA" w:rsidRPr="00AD5EE0" w:rsidRDefault="00591FFA" w:rsidP="00591FFA">
      <w:pPr>
        <w:pStyle w:val="Caption"/>
        <w:rPr>
          <w:rFonts w:eastAsiaTheme="majorEastAsia" w:cstheme="majorBidi"/>
          <w:b/>
          <w:sz w:val="26"/>
          <w:szCs w:val="32"/>
        </w:rPr>
      </w:pPr>
      <w:bookmarkStart w:id="6" w:name="_Toc513421410"/>
      <w:r>
        <w:t xml:space="preserve">Figură </w:t>
      </w:r>
      <w:r w:rsidR="00A20775">
        <w:fldChar w:fldCharType="begin"/>
      </w:r>
      <w:r w:rsidR="00A20775">
        <w:instrText xml:space="preserve"> SEQ Figură \* ARABIC </w:instrText>
      </w:r>
      <w:r w:rsidR="00A20775">
        <w:fldChar w:fldCharType="separate"/>
      </w:r>
      <w:r>
        <w:rPr>
          <w:noProof/>
        </w:rPr>
        <w:t>1</w:t>
      </w:r>
      <w:r w:rsidR="00A20775">
        <w:rPr>
          <w:noProof/>
        </w:rPr>
        <w:fldChar w:fldCharType="end"/>
      </w:r>
      <w:r w:rsidRPr="00AD5EE0">
        <w:t xml:space="preserve"> – </w:t>
      </w:r>
      <w:r>
        <w:t>Princi</w:t>
      </w:r>
      <w:r w:rsidR="00A96B9F">
        <w:t>pi</w:t>
      </w:r>
      <w:r>
        <w:t>u funcționare XAML</w:t>
      </w:r>
      <w:bookmarkEnd w:id="6"/>
    </w:p>
    <w:p w14:paraId="57DF02CE" w14:textId="77777777" w:rsidR="007C0CE2" w:rsidRDefault="007C0CE2" w:rsidP="000B152C"/>
    <w:p w14:paraId="3ABCE8A8" w14:textId="217B72FA" w:rsidR="000B152C" w:rsidRPr="007C0CE2" w:rsidRDefault="00591FFA" w:rsidP="007C0CE2">
      <w:r>
        <w:tab/>
      </w:r>
      <w:r w:rsidR="000B152C" w:rsidRPr="00591FFA">
        <w:t>Exemplu cod XAML preluat din aplicație:</w:t>
      </w:r>
    </w:p>
    <w:p w14:paraId="5B5F4271" w14:textId="36BB49E0" w:rsidR="000B152C" w:rsidRPr="00AD5EE0" w:rsidRDefault="000B152C">
      <w:pPr>
        <w:spacing w:after="200" w:line="276" w:lineRule="auto"/>
        <w:jc w:val="left"/>
        <w:rPr>
          <w:rFonts w:eastAsiaTheme="majorEastAsia" w:cstheme="majorBidi"/>
          <w:b/>
          <w:sz w:val="26"/>
          <w:szCs w:val="32"/>
        </w:rPr>
      </w:pPr>
    </w:p>
    <w:p w14:paraId="4A0DD444" w14:textId="432AF49E" w:rsidR="000B152C" w:rsidRPr="00AD5EE0" w:rsidRDefault="000B152C">
      <w:pPr>
        <w:spacing w:after="200" w:line="276" w:lineRule="auto"/>
        <w:jc w:val="left"/>
        <w:rPr>
          <w:rFonts w:eastAsiaTheme="majorEastAsia" w:cstheme="majorBidi"/>
          <w:b/>
          <w:sz w:val="26"/>
          <w:szCs w:val="32"/>
        </w:rPr>
      </w:pPr>
      <w:r w:rsidRPr="00AD5EE0">
        <w:rPr>
          <w:noProof/>
        </w:rPr>
        <w:drawing>
          <wp:inline distT="0" distB="0" distL="0" distR="0" wp14:anchorId="13AA9404" wp14:editId="303B898B">
            <wp:extent cx="5760085" cy="4873918"/>
            <wp:effectExtent l="0" t="0" r="0" b="3175"/>
            <wp:docPr id="22" name="Picture 22" descr="https://i.gyazo.com/fba2e6ce3f91e00bea2a1a3a3d8acb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fba2e6ce3f91e00bea2a1a3a3d8acb7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4873918"/>
                    </a:xfrm>
                    <a:prstGeom prst="rect">
                      <a:avLst/>
                    </a:prstGeom>
                    <a:noFill/>
                    <a:ln>
                      <a:noFill/>
                    </a:ln>
                  </pic:spPr>
                </pic:pic>
              </a:graphicData>
            </a:graphic>
          </wp:inline>
        </w:drawing>
      </w:r>
    </w:p>
    <w:p w14:paraId="55699D4C" w14:textId="5EC1670B" w:rsidR="000B152C" w:rsidRPr="00AD5EE0" w:rsidRDefault="000B152C">
      <w:pPr>
        <w:spacing w:after="200" w:line="276" w:lineRule="auto"/>
        <w:jc w:val="left"/>
        <w:rPr>
          <w:rFonts w:eastAsiaTheme="majorEastAsia" w:cstheme="majorBidi"/>
          <w:b/>
          <w:sz w:val="26"/>
          <w:szCs w:val="32"/>
        </w:rPr>
      </w:pPr>
    </w:p>
    <w:p w14:paraId="3C9B0C2E" w14:textId="5EB46C02" w:rsidR="000B152C" w:rsidRPr="00AD5EE0" w:rsidRDefault="000B152C">
      <w:pPr>
        <w:spacing w:after="200" w:line="276" w:lineRule="auto"/>
        <w:jc w:val="left"/>
        <w:rPr>
          <w:rFonts w:eastAsiaTheme="majorEastAsia" w:cstheme="majorBidi"/>
          <w:b/>
          <w:sz w:val="26"/>
          <w:szCs w:val="32"/>
        </w:rPr>
      </w:pPr>
    </w:p>
    <w:p w14:paraId="310E1F84" w14:textId="77777777" w:rsidR="000B152C" w:rsidRPr="00AD5EE0" w:rsidRDefault="000B152C">
      <w:pPr>
        <w:spacing w:after="200" w:line="276" w:lineRule="auto"/>
        <w:jc w:val="left"/>
        <w:rPr>
          <w:rFonts w:eastAsiaTheme="majorEastAsia" w:cstheme="majorBidi"/>
          <w:b/>
          <w:sz w:val="26"/>
          <w:szCs w:val="32"/>
        </w:rPr>
      </w:pPr>
    </w:p>
    <w:p w14:paraId="3FCDF8A4" w14:textId="67F27DEF" w:rsidR="009A0B1D" w:rsidRPr="00AD5EE0" w:rsidRDefault="009A0B1D" w:rsidP="009A0B1D">
      <w:pPr>
        <w:pStyle w:val="Heading1"/>
      </w:pPr>
      <w:bookmarkStart w:id="7" w:name="_Toc513407288"/>
      <w:r w:rsidRPr="00AD5EE0">
        <w:lastRenderedPageBreak/>
        <w:t>Capitolul II</w:t>
      </w:r>
      <w:r w:rsidR="001161FE" w:rsidRPr="00AD5EE0">
        <w:br/>
      </w:r>
      <w:r w:rsidRPr="00AD5EE0">
        <w:t>Arhitectura aplicației</w:t>
      </w:r>
      <w:bookmarkEnd w:id="7"/>
    </w:p>
    <w:p w14:paraId="1416AAF9" w14:textId="68E38B42" w:rsidR="00163F32" w:rsidRPr="00AD5EE0" w:rsidRDefault="00E70210" w:rsidP="00E5603E">
      <w:pPr>
        <w:ind w:firstLine="360"/>
      </w:pPr>
      <w:r w:rsidRPr="00AD5EE0">
        <w:t>Aplicaţia este structurată în patru componente:</w:t>
      </w:r>
    </w:p>
    <w:p w14:paraId="44BB05B4" w14:textId="77777777" w:rsidR="0091126E" w:rsidRPr="00AD5EE0" w:rsidRDefault="0091126E" w:rsidP="00E5603E">
      <w:pPr>
        <w:ind w:firstLine="360"/>
      </w:pPr>
    </w:p>
    <w:p w14:paraId="26051C34" w14:textId="56F5322D" w:rsidR="00163F32" w:rsidRPr="00AD5EE0" w:rsidRDefault="00E70210" w:rsidP="00163F32">
      <w:pPr>
        <w:pStyle w:val="ListParagraph"/>
        <w:numPr>
          <w:ilvl w:val="0"/>
          <w:numId w:val="1"/>
        </w:numPr>
      </w:pPr>
      <w:r w:rsidRPr="00AD5EE0">
        <w:t>Hai să aflăm ce e cu vremea</w:t>
      </w:r>
      <w:r w:rsidR="00E5603E" w:rsidRPr="00AD5EE0">
        <w:t>;</w:t>
      </w:r>
    </w:p>
    <w:p w14:paraId="0FB9C98A" w14:textId="1792D90B" w:rsidR="00E70210" w:rsidRPr="00AD5EE0" w:rsidRDefault="00163F32" w:rsidP="00163F32">
      <w:pPr>
        <w:pStyle w:val="ListParagraph"/>
        <w:numPr>
          <w:ilvl w:val="0"/>
          <w:numId w:val="1"/>
        </w:numPr>
      </w:pPr>
      <w:r w:rsidRPr="00AD5EE0">
        <w:t xml:space="preserve">O </w:t>
      </w:r>
      <w:r w:rsidR="00E70210" w:rsidRPr="00AD5EE0">
        <w:t>problemă şi soluţia ei</w:t>
      </w:r>
      <w:r w:rsidR="00E5603E" w:rsidRPr="00AD5EE0">
        <w:t>;</w:t>
      </w:r>
    </w:p>
    <w:p w14:paraId="17C1ABAF" w14:textId="779D35A9" w:rsidR="00E70210" w:rsidRPr="00AD5EE0" w:rsidRDefault="00E70210" w:rsidP="00E70210">
      <w:pPr>
        <w:pStyle w:val="ListParagraph"/>
        <w:numPr>
          <w:ilvl w:val="0"/>
          <w:numId w:val="1"/>
        </w:numPr>
      </w:pPr>
      <w:r w:rsidRPr="00AD5EE0">
        <w:t>La scară mare – despre noi şi climă</w:t>
      </w:r>
      <w:r w:rsidR="00E5603E" w:rsidRPr="00AD5EE0">
        <w:t>;</w:t>
      </w:r>
    </w:p>
    <w:p w14:paraId="2FA2223C" w14:textId="65209D36" w:rsidR="00E70210" w:rsidRPr="00AD5EE0" w:rsidRDefault="00E70210" w:rsidP="00E70210">
      <w:pPr>
        <w:pStyle w:val="ListParagraph"/>
        <w:numPr>
          <w:ilvl w:val="0"/>
          <w:numId w:val="1"/>
        </w:numPr>
      </w:pPr>
      <w:r w:rsidRPr="00AD5EE0">
        <w:t>Vremea lui ”Cum să fiu bine”</w:t>
      </w:r>
      <w:r w:rsidR="00E5603E" w:rsidRPr="00AD5EE0">
        <w:t>.</w:t>
      </w:r>
    </w:p>
    <w:p w14:paraId="10D93C3D" w14:textId="77777777" w:rsidR="00E70210" w:rsidRPr="00AD5EE0" w:rsidRDefault="00E70210" w:rsidP="009A0B1D"/>
    <w:p w14:paraId="5CBDBC01" w14:textId="2D6FE2C4" w:rsidR="00647953" w:rsidRPr="00AD5EE0" w:rsidRDefault="00647953" w:rsidP="009A0B1D">
      <w:pPr>
        <w:rPr>
          <w:color w:val="000000" w:themeColor="text1"/>
        </w:rPr>
      </w:pPr>
      <w:r w:rsidRPr="00AD5EE0">
        <w:rPr>
          <w:color w:val="000000" w:themeColor="text1"/>
        </w:rPr>
        <w:t>SECŢIUNEA „HAI SĂ AFLĂM CE E CU VREMEA”</w:t>
      </w:r>
    </w:p>
    <w:p w14:paraId="385B542B" w14:textId="77777777" w:rsidR="00D942DD" w:rsidRPr="00AD5EE0" w:rsidRDefault="00D942DD" w:rsidP="009A0B1D">
      <w:pPr>
        <w:rPr>
          <w:color w:val="000000" w:themeColor="text1"/>
        </w:rPr>
      </w:pPr>
    </w:p>
    <w:p w14:paraId="030D6A8B" w14:textId="5511A8A8" w:rsidR="00D942DD" w:rsidRPr="00AD5EE0" w:rsidRDefault="00D942DD" w:rsidP="00D942DD">
      <w:pPr>
        <w:ind w:firstLine="720"/>
        <w:rPr>
          <w:color w:val="000000" w:themeColor="text1"/>
        </w:rPr>
      </w:pPr>
      <w:r w:rsidRPr="00AD5EE0">
        <w:rPr>
          <w:color w:val="000000" w:themeColor="text1"/>
        </w:rPr>
        <w:t>Aplicația debutează cu o secțiune care abordează într-un mod aparte relația dintre om și</w:t>
      </w:r>
    </w:p>
    <w:p w14:paraId="21802A85" w14:textId="1648EBDA" w:rsidR="00D942DD" w:rsidRPr="00AD5EE0" w:rsidRDefault="002F6DA6" w:rsidP="00D942DD">
      <w:pPr>
        <w:rPr>
          <w:color w:val="000000" w:themeColor="text1"/>
        </w:rPr>
      </w:pPr>
      <w:r w:rsidRPr="00AD5EE0">
        <w:rPr>
          <w:color w:val="000000" w:themeColor="text1"/>
        </w:rPr>
        <w:t>v</w:t>
      </w:r>
      <w:r w:rsidR="00D942DD" w:rsidRPr="00AD5EE0">
        <w:rPr>
          <w:color w:val="000000" w:themeColor="text1"/>
        </w:rPr>
        <w:t>reme</w:t>
      </w:r>
      <w:r w:rsidRPr="00AD5EE0">
        <w:rPr>
          <w:color w:val="000000" w:themeColor="text1"/>
        </w:rPr>
        <w:t>.</w:t>
      </w:r>
      <w:r w:rsidR="00D942DD" w:rsidRPr="00AD5EE0">
        <w:rPr>
          <w:color w:val="000000" w:themeColor="text1"/>
        </w:rPr>
        <w:t xml:space="preserve"> </w:t>
      </w:r>
      <w:r w:rsidRPr="00AD5EE0">
        <w:rPr>
          <w:color w:val="000000" w:themeColor="text1"/>
        </w:rPr>
        <w:t>A</w:t>
      </w:r>
      <w:r w:rsidR="00D942DD" w:rsidRPr="00AD5EE0">
        <w:rPr>
          <w:color w:val="000000" w:themeColor="text1"/>
        </w:rPr>
        <w:t xml:space="preserve">stfel, utilizatorul este întâmpinat de o interfață personalizată, iar pe întregul parcurs al celor 5 pagini care </w:t>
      </w:r>
      <w:r w:rsidR="00F52793" w:rsidRPr="00AD5EE0">
        <w:rPr>
          <w:color w:val="000000" w:themeColor="text1"/>
        </w:rPr>
        <w:t>compun secţiunea</w:t>
      </w:r>
      <w:r w:rsidR="00D942DD" w:rsidRPr="00AD5EE0">
        <w:rPr>
          <w:color w:val="000000" w:themeColor="text1"/>
        </w:rPr>
        <w:t xml:space="preserve">, informația este prezentată </w:t>
      </w:r>
      <w:r w:rsidR="0047577A" w:rsidRPr="00AD5EE0">
        <w:rPr>
          <w:color w:val="000000" w:themeColor="text1"/>
        </w:rPr>
        <w:t>în raport cu opțiunile acestuia.</w:t>
      </w:r>
    </w:p>
    <w:p w14:paraId="7F086513" w14:textId="77777777" w:rsidR="00647953" w:rsidRPr="00AD5EE0" w:rsidRDefault="00647953" w:rsidP="00647953">
      <w:pPr>
        <w:rPr>
          <w:color w:val="FF0000"/>
        </w:rPr>
      </w:pPr>
    </w:p>
    <w:p w14:paraId="575372FE" w14:textId="73C713BB" w:rsidR="00647953" w:rsidRPr="00AD5EE0" w:rsidRDefault="00647953" w:rsidP="00647953">
      <w:pPr>
        <w:rPr>
          <w:color w:val="FF0000"/>
        </w:rPr>
      </w:pPr>
      <w:r w:rsidRPr="00AD5EE0">
        <w:rPr>
          <w:color w:val="000000" w:themeColor="text1"/>
        </w:rPr>
        <w:t>SECŢIUNEA „</w:t>
      </w:r>
      <w:r w:rsidR="00184AE5" w:rsidRPr="00AD5EE0">
        <w:rPr>
          <w:color w:val="000000" w:themeColor="text1"/>
        </w:rPr>
        <w:t>O PROBLEMĂ ȘI SOLUȚIA EI</w:t>
      </w:r>
      <w:r w:rsidRPr="00AD5EE0">
        <w:rPr>
          <w:color w:val="000000" w:themeColor="text1"/>
        </w:rPr>
        <w:t>”</w:t>
      </w:r>
    </w:p>
    <w:p w14:paraId="074D8F1A" w14:textId="77777777" w:rsidR="00647953" w:rsidRPr="00AD5EE0" w:rsidRDefault="00647953" w:rsidP="00647953">
      <w:pPr>
        <w:rPr>
          <w:color w:val="FF0000"/>
        </w:rPr>
      </w:pPr>
    </w:p>
    <w:p w14:paraId="376F6233" w14:textId="021C816D" w:rsidR="00647953" w:rsidRPr="00AD5EE0" w:rsidRDefault="00647953" w:rsidP="00184AE5">
      <w:pPr>
        <w:ind w:firstLine="720"/>
        <w:rPr>
          <w:color w:val="000000" w:themeColor="text1"/>
        </w:rPr>
      </w:pPr>
      <w:r w:rsidRPr="00AD5EE0">
        <w:rPr>
          <w:color w:val="000000" w:themeColor="text1"/>
        </w:rPr>
        <w:t>În această secţiune</w:t>
      </w:r>
      <w:r w:rsidR="00184AE5" w:rsidRPr="00AD5EE0">
        <w:rPr>
          <w:color w:val="000000" w:themeColor="text1"/>
        </w:rPr>
        <w:t>, conținutul, structurat în patru pagini, este unul interactiv și intuitiv deopotrivă</w:t>
      </w:r>
      <w:r w:rsidR="001245E7" w:rsidRPr="00AD5EE0">
        <w:rPr>
          <w:color w:val="000000" w:themeColor="text1"/>
        </w:rPr>
        <w:t xml:space="preserve">, permițând utilizatorului să-și însușească </w:t>
      </w:r>
      <w:r w:rsidR="00DF0A21" w:rsidRPr="00AD5EE0">
        <w:rPr>
          <w:color w:val="000000" w:themeColor="text1"/>
        </w:rPr>
        <w:t>cunoștințele</w:t>
      </w:r>
      <w:r w:rsidR="001245E7" w:rsidRPr="00AD5EE0">
        <w:rPr>
          <w:color w:val="000000" w:themeColor="text1"/>
        </w:rPr>
        <w:t xml:space="preserve"> fără dificultate, printr-o abordare axată pe punerea acestuia față în față cu problema în cauză.</w:t>
      </w:r>
    </w:p>
    <w:p w14:paraId="77DC34A8" w14:textId="77777777" w:rsidR="007C4D69" w:rsidRPr="00AD5EE0" w:rsidRDefault="007C4D69" w:rsidP="00184AE5">
      <w:pPr>
        <w:ind w:firstLine="720"/>
        <w:rPr>
          <w:color w:val="000000" w:themeColor="text1"/>
        </w:rPr>
      </w:pPr>
    </w:p>
    <w:p w14:paraId="7FF43C58" w14:textId="58C9B52E" w:rsidR="000E74C0" w:rsidRPr="00AD5EE0" w:rsidRDefault="00DF0A21" w:rsidP="00184AE5">
      <w:pPr>
        <w:ind w:firstLine="720"/>
        <w:rPr>
          <w:color w:val="000000" w:themeColor="text1"/>
        </w:rPr>
      </w:pPr>
      <w:r w:rsidRPr="00AD5EE0">
        <w:rPr>
          <w:color w:val="000000" w:themeColor="text1"/>
        </w:rPr>
        <w:t>Problematizarea informației îndrumă utilizatorul pas cu pas către soluțiile pe care acesta le are la îndemână pentru a contracara efectele negative ale schimbărilor climatice: practicarea sporturilor, alimentația sănătoasă etc.</w:t>
      </w:r>
    </w:p>
    <w:p w14:paraId="1259185D" w14:textId="77777777" w:rsidR="00647953" w:rsidRPr="00AD5EE0" w:rsidRDefault="00647953" w:rsidP="00647953">
      <w:pPr>
        <w:rPr>
          <w:color w:val="FF0000"/>
        </w:rPr>
      </w:pPr>
    </w:p>
    <w:p w14:paraId="7018C561" w14:textId="74CA39E7" w:rsidR="00882230" w:rsidRPr="00AD5EE0" w:rsidRDefault="00882230" w:rsidP="00C67C2E">
      <w:pPr>
        <w:rPr>
          <w:color w:val="000000" w:themeColor="text1"/>
        </w:rPr>
      </w:pPr>
      <w:r w:rsidRPr="00AD5EE0">
        <w:rPr>
          <w:color w:val="000000" w:themeColor="text1"/>
        </w:rPr>
        <w:t>SECŢIUNEA „LA SCARĂ MARE – DESPRE NOI ŞI CLIMĂ”</w:t>
      </w:r>
    </w:p>
    <w:p w14:paraId="01590AA3" w14:textId="77777777" w:rsidR="00882230" w:rsidRPr="00AD5EE0" w:rsidRDefault="00882230" w:rsidP="00882230">
      <w:pPr>
        <w:rPr>
          <w:color w:val="FF0000"/>
        </w:rPr>
      </w:pPr>
    </w:p>
    <w:p w14:paraId="1757F07C" w14:textId="12070F54" w:rsidR="00C67C2E" w:rsidRPr="00AD5EE0" w:rsidRDefault="007C4D69" w:rsidP="00882230">
      <w:pPr>
        <w:rPr>
          <w:color w:val="000000" w:themeColor="text1"/>
        </w:rPr>
      </w:pPr>
      <w:r w:rsidRPr="00AD5EE0">
        <w:rPr>
          <w:color w:val="000000" w:themeColor="text1"/>
        </w:rPr>
        <w:tab/>
      </w:r>
      <w:r w:rsidR="00C67C2E" w:rsidRPr="00AD5EE0">
        <w:rPr>
          <w:color w:val="000000" w:themeColor="text1"/>
        </w:rPr>
        <w:t xml:space="preserve">Cea de-a </w:t>
      </w:r>
      <w:r w:rsidR="00184AE5" w:rsidRPr="00AD5EE0">
        <w:rPr>
          <w:color w:val="000000" w:themeColor="text1"/>
        </w:rPr>
        <w:t>treia</w:t>
      </w:r>
      <w:r w:rsidR="00C67C2E" w:rsidRPr="00AD5EE0">
        <w:rPr>
          <w:color w:val="000000" w:themeColor="text1"/>
        </w:rPr>
        <w:t xml:space="preserve"> secțiune propusă este structurată în 5 pagini, fiecare pagină conținând câte o sinteză atractivă </w:t>
      </w:r>
      <w:r w:rsidR="001245E7" w:rsidRPr="00AD5EE0">
        <w:rPr>
          <w:color w:val="000000" w:themeColor="text1"/>
        </w:rPr>
        <w:t xml:space="preserve">(infografic) </w:t>
      </w:r>
      <w:r w:rsidR="00C67C2E" w:rsidRPr="00AD5EE0">
        <w:rPr>
          <w:color w:val="000000" w:themeColor="text1"/>
        </w:rPr>
        <w:t>cu privire la vreme și influențele acesteia asupra mediului înconjurător</w:t>
      </w:r>
      <w:r w:rsidR="00061170" w:rsidRPr="00AD5EE0">
        <w:rPr>
          <w:color w:val="000000" w:themeColor="text1"/>
        </w:rPr>
        <w:t>.</w:t>
      </w:r>
      <w:r w:rsidR="00C67C2E" w:rsidRPr="00AD5EE0">
        <w:rPr>
          <w:color w:val="000000" w:themeColor="text1"/>
        </w:rPr>
        <w:t xml:space="preserve"> </w:t>
      </w:r>
      <w:r w:rsidR="00061170" w:rsidRPr="00AD5EE0">
        <w:rPr>
          <w:color w:val="000000" w:themeColor="text1"/>
        </w:rPr>
        <w:t>Vremea d</w:t>
      </w:r>
      <w:r w:rsidR="00C67C2E" w:rsidRPr="00AD5EE0">
        <w:rPr>
          <w:color w:val="000000" w:themeColor="text1"/>
        </w:rPr>
        <w:t>eclanș</w:t>
      </w:r>
      <w:r w:rsidR="00061170" w:rsidRPr="00AD5EE0">
        <w:rPr>
          <w:color w:val="000000" w:themeColor="text1"/>
        </w:rPr>
        <w:t>ează</w:t>
      </w:r>
      <w:r w:rsidR="00C67C2E" w:rsidRPr="00AD5EE0">
        <w:rPr>
          <w:color w:val="000000" w:themeColor="text1"/>
        </w:rPr>
        <w:t xml:space="preserve"> reacții în lanț care afectează ulterior și oamenii</w:t>
      </w:r>
      <w:r w:rsidR="00184AE5" w:rsidRPr="00AD5EE0">
        <w:rPr>
          <w:color w:val="000000" w:themeColor="text1"/>
        </w:rPr>
        <w:t xml:space="preserve"> în moduri adesea neașteptate. </w:t>
      </w:r>
    </w:p>
    <w:p w14:paraId="55DD0060" w14:textId="77777777" w:rsidR="007C4D69" w:rsidRPr="00AD5EE0" w:rsidRDefault="007C4D69" w:rsidP="00882230">
      <w:pPr>
        <w:rPr>
          <w:color w:val="000000" w:themeColor="text1"/>
        </w:rPr>
      </w:pPr>
    </w:p>
    <w:p w14:paraId="0E1F4487" w14:textId="329E5294" w:rsidR="00184AE5" w:rsidRPr="00AD5EE0" w:rsidRDefault="00184AE5" w:rsidP="00882230">
      <w:pPr>
        <w:rPr>
          <w:color w:val="000000" w:themeColor="text1"/>
        </w:rPr>
      </w:pPr>
      <w:r w:rsidRPr="00AD5EE0">
        <w:rPr>
          <w:color w:val="000000" w:themeColor="text1"/>
        </w:rPr>
        <w:lastRenderedPageBreak/>
        <w:tab/>
        <w:t xml:space="preserve">Astfel, </w:t>
      </w:r>
      <w:r w:rsidR="00061170" w:rsidRPr="00AD5EE0">
        <w:rPr>
          <w:color w:val="000000" w:themeColor="text1"/>
        </w:rPr>
        <w:t>se</w:t>
      </w:r>
      <w:r w:rsidRPr="00AD5EE0">
        <w:rPr>
          <w:color w:val="000000" w:themeColor="text1"/>
        </w:rPr>
        <w:t xml:space="preserve"> evidenți</w:t>
      </w:r>
      <w:r w:rsidR="00061170" w:rsidRPr="00AD5EE0">
        <w:rPr>
          <w:color w:val="000000" w:themeColor="text1"/>
        </w:rPr>
        <w:t>ază</w:t>
      </w:r>
      <w:r w:rsidRPr="00AD5EE0">
        <w:rPr>
          <w:color w:val="000000" w:themeColor="text1"/>
        </w:rPr>
        <w:t xml:space="preserve"> vulnerabilitățil</w:t>
      </w:r>
      <w:r w:rsidR="00061170" w:rsidRPr="00AD5EE0">
        <w:rPr>
          <w:color w:val="000000" w:themeColor="text1"/>
        </w:rPr>
        <w:t>e</w:t>
      </w:r>
      <w:r w:rsidRPr="00AD5EE0">
        <w:rPr>
          <w:color w:val="000000" w:themeColor="text1"/>
        </w:rPr>
        <w:t xml:space="preserve"> </w:t>
      </w:r>
      <w:r w:rsidR="001245E7" w:rsidRPr="00AD5EE0">
        <w:rPr>
          <w:color w:val="000000" w:themeColor="text1"/>
        </w:rPr>
        <w:t>societății umane cotidiene</w:t>
      </w:r>
      <w:r w:rsidRPr="00AD5EE0">
        <w:rPr>
          <w:color w:val="000000" w:themeColor="text1"/>
        </w:rPr>
        <w:t xml:space="preserve"> în raport cu schimbările climatice constante și din ce în ce mai relevante în ziua de azi</w:t>
      </w:r>
      <w:r w:rsidR="001245E7" w:rsidRPr="00AD5EE0">
        <w:rPr>
          <w:color w:val="000000" w:themeColor="text1"/>
        </w:rPr>
        <w:t>: creșterea temperaturii, fenomenele meteorologice extreme, poluarea aerului și răspândirea bolilor.</w:t>
      </w:r>
    </w:p>
    <w:p w14:paraId="3AA4F89A" w14:textId="77777777" w:rsidR="00647953" w:rsidRPr="00AD5EE0" w:rsidRDefault="00647953" w:rsidP="00647953">
      <w:pPr>
        <w:rPr>
          <w:color w:val="FF0000"/>
        </w:rPr>
      </w:pPr>
    </w:p>
    <w:p w14:paraId="4A8C8671" w14:textId="63925493" w:rsidR="00882230" w:rsidRPr="00AD5EE0" w:rsidRDefault="00882230" w:rsidP="00C67C2E">
      <w:pPr>
        <w:rPr>
          <w:color w:val="000000" w:themeColor="text1"/>
        </w:rPr>
      </w:pPr>
      <w:r w:rsidRPr="00AD5EE0">
        <w:rPr>
          <w:color w:val="000000" w:themeColor="text1"/>
        </w:rPr>
        <w:t>SECŢIUNEA „VREMEA LUI ”CUM SĂ FIU BINE”</w:t>
      </w:r>
    </w:p>
    <w:p w14:paraId="0C0E673C" w14:textId="77777777" w:rsidR="00882230" w:rsidRPr="00AD5EE0" w:rsidRDefault="00882230" w:rsidP="00882230">
      <w:pPr>
        <w:rPr>
          <w:color w:val="000000" w:themeColor="text1"/>
        </w:rPr>
      </w:pPr>
    </w:p>
    <w:p w14:paraId="1F9B1588" w14:textId="179DE88F" w:rsidR="00882230" w:rsidRPr="00AD5EE0" w:rsidRDefault="00A61AA4" w:rsidP="00001385">
      <w:pPr>
        <w:ind w:firstLine="720"/>
        <w:rPr>
          <w:color w:val="000000" w:themeColor="text1"/>
        </w:rPr>
      </w:pPr>
      <w:r w:rsidRPr="00AD5EE0">
        <w:rPr>
          <w:color w:val="000000" w:themeColor="text1"/>
        </w:rPr>
        <w:t>O altă componentă a aplicaţiei</w:t>
      </w:r>
      <w:r w:rsidR="00C13220" w:rsidRPr="00AD5EE0">
        <w:rPr>
          <w:color w:val="000000" w:themeColor="text1"/>
        </w:rPr>
        <w:t xml:space="preserve"> </w:t>
      </w:r>
      <w:r w:rsidR="002F6DA6" w:rsidRPr="00AD5EE0">
        <w:rPr>
          <w:color w:val="000000" w:themeColor="text1"/>
        </w:rPr>
        <w:t xml:space="preserve">– </w:t>
      </w:r>
      <w:r w:rsidR="00C13220" w:rsidRPr="00AD5EE0">
        <w:rPr>
          <w:color w:val="000000" w:themeColor="text1"/>
        </w:rPr>
        <w:t>structurată într-o singură pagină</w:t>
      </w:r>
      <w:r w:rsidR="002F6DA6" w:rsidRPr="00AD5EE0">
        <w:rPr>
          <w:color w:val="000000" w:themeColor="text1"/>
        </w:rPr>
        <w:t xml:space="preserve"> –</w:t>
      </w:r>
      <w:r w:rsidR="00001385" w:rsidRPr="00AD5EE0">
        <w:rPr>
          <w:color w:val="000000" w:themeColor="text1"/>
        </w:rPr>
        <w:t xml:space="preserve"> este reprezentată de ultima sa secțiune, care oferă o serie variată de sugestii a</w:t>
      </w:r>
      <w:r w:rsidR="00C13220" w:rsidRPr="00AD5EE0">
        <w:rPr>
          <w:color w:val="000000" w:themeColor="text1"/>
        </w:rPr>
        <w:t>dolescentului</w:t>
      </w:r>
      <w:r w:rsidR="00001385" w:rsidRPr="00AD5EE0">
        <w:rPr>
          <w:color w:val="000000" w:themeColor="text1"/>
        </w:rPr>
        <w:t xml:space="preserve"> vis-a-vis de reflectarea </w:t>
      </w:r>
      <w:r w:rsidR="00563C9B" w:rsidRPr="00AD5EE0">
        <w:rPr>
          <w:color w:val="000000" w:themeColor="text1"/>
        </w:rPr>
        <w:t xml:space="preserve">pe care o poate face </w:t>
      </w:r>
      <w:r w:rsidR="00001385" w:rsidRPr="00AD5EE0">
        <w:rPr>
          <w:color w:val="000000" w:themeColor="text1"/>
        </w:rPr>
        <w:t xml:space="preserve">asupra sănătății </w:t>
      </w:r>
      <w:r w:rsidR="00C13220" w:rsidRPr="00AD5EE0">
        <w:rPr>
          <w:color w:val="000000" w:themeColor="text1"/>
        </w:rPr>
        <w:t>sale</w:t>
      </w:r>
      <w:r w:rsidR="00001385" w:rsidRPr="00AD5EE0">
        <w:rPr>
          <w:color w:val="000000" w:themeColor="text1"/>
        </w:rPr>
        <w:t>, serie denumită</w:t>
      </w:r>
      <w:r w:rsidR="00DC51BD" w:rsidRPr="00AD5EE0">
        <w:rPr>
          <w:color w:val="000000" w:themeColor="text1"/>
        </w:rPr>
        <w:t xml:space="preserve"> sugestiv</w:t>
      </w:r>
      <w:r w:rsidR="00001385" w:rsidRPr="00AD5EE0">
        <w:rPr>
          <w:color w:val="000000" w:themeColor="text1"/>
        </w:rPr>
        <w:t xml:space="preserve"> “10 practici pentru a mă stresa mai puțin”.</w:t>
      </w:r>
    </w:p>
    <w:p w14:paraId="068CB61B" w14:textId="77777777" w:rsidR="002F6DA6" w:rsidRPr="00AD5EE0" w:rsidRDefault="002F6DA6" w:rsidP="00001385">
      <w:pPr>
        <w:ind w:firstLine="720"/>
        <w:rPr>
          <w:color w:val="000000" w:themeColor="text1"/>
        </w:rPr>
      </w:pPr>
    </w:p>
    <w:p w14:paraId="1B95C6BE" w14:textId="0B33F1F7" w:rsidR="00882230" w:rsidRPr="00AD5EE0" w:rsidRDefault="00001385" w:rsidP="00001385">
      <w:pPr>
        <w:ind w:firstLine="720"/>
        <w:rPr>
          <w:color w:val="000000" w:themeColor="text1"/>
        </w:rPr>
      </w:pPr>
      <w:r w:rsidRPr="00AD5EE0">
        <w:rPr>
          <w:color w:val="000000" w:themeColor="text1"/>
        </w:rPr>
        <w:t xml:space="preserve">Aceste indicații au ca scop îmbunătățirea stării de spirit cotidiene a adolescentului în moduri simple, care nu necesită un efort </w:t>
      </w:r>
      <w:r w:rsidR="00921567" w:rsidRPr="00AD5EE0">
        <w:rPr>
          <w:color w:val="000000" w:themeColor="text1"/>
        </w:rPr>
        <w:t>prea mare</w:t>
      </w:r>
      <w:r w:rsidRPr="00AD5EE0">
        <w:rPr>
          <w:color w:val="000000" w:themeColor="text1"/>
        </w:rPr>
        <w:t>, dar care reușesc să îi echilibreze dispoziția și să</w:t>
      </w:r>
      <w:r w:rsidR="00C13220" w:rsidRPr="00AD5EE0">
        <w:rPr>
          <w:color w:val="000000" w:themeColor="text1"/>
        </w:rPr>
        <w:t xml:space="preserve"> îl binedispună.</w:t>
      </w:r>
    </w:p>
    <w:p w14:paraId="12290409" w14:textId="77777777" w:rsidR="00882230" w:rsidRPr="00AD5EE0" w:rsidRDefault="00882230" w:rsidP="00647953">
      <w:pPr>
        <w:rPr>
          <w:color w:val="FF0000"/>
        </w:rPr>
      </w:pPr>
    </w:p>
    <w:p w14:paraId="307D3E1D" w14:textId="241F00E1" w:rsidR="00BA24A5" w:rsidRPr="00AD5EE0" w:rsidRDefault="00DC51BD" w:rsidP="00BA24A5">
      <w:pPr>
        <w:ind w:firstLine="720"/>
        <w:rPr>
          <w:color w:val="FF0000"/>
        </w:rPr>
      </w:pPr>
      <w:r w:rsidRPr="00AD5EE0">
        <w:t>La click pe butonul „START” s</w:t>
      </w:r>
      <w:r w:rsidR="00BA24A5" w:rsidRPr="00AD5EE0">
        <w:t xml:space="preserve">e lansează aplicaţia, lăsându-se la latitudinea utilizatorului să îşi aleagă ritmul şi ordinea în care va studia </w:t>
      </w:r>
      <w:r w:rsidR="004B6920" w:rsidRPr="00AD5EE0">
        <w:t xml:space="preserve">informaţiile </w:t>
      </w:r>
      <w:r w:rsidR="00BA24A5" w:rsidRPr="00AD5EE0">
        <w:t>prezentate</w:t>
      </w:r>
      <w:r w:rsidR="004B6920" w:rsidRPr="00AD5EE0">
        <w:t xml:space="preserve"> în fiecare dintre componentele aplicaţiei</w:t>
      </w:r>
      <w:r w:rsidR="00BA24A5" w:rsidRPr="00AD5EE0">
        <w:t>.</w:t>
      </w:r>
    </w:p>
    <w:p w14:paraId="4FC4AB69" w14:textId="77777777" w:rsidR="00BA24A5" w:rsidRPr="00AD5EE0" w:rsidRDefault="00BA24A5" w:rsidP="00BA24A5">
      <w:pPr>
        <w:rPr>
          <w:color w:val="FF0000"/>
        </w:rPr>
      </w:pPr>
    </w:p>
    <w:p w14:paraId="46F0C2EC" w14:textId="77777777" w:rsidR="00BA24A5" w:rsidRPr="00AD5EE0" w:rsidRDefault="00BA24A5" w:rsidP="00BA24A5">
      <w:pPr>
        <w:keepNext/>
        <w:jc w:val="center"/>
      </w:pPr>
      <w:r w:rsidRPr="00AD5EE0">
        <w:rPr>
          <w:noProof/>
          <w:color w:val="FF0000"/>
          <w:lang w:eastAsia="en-US"/>
        </w:rPr>
        <w:drawing>
          <wp:inline distT="0" distB="0" distL="0" distR="0" wp14:anchorId="276BEA3D" wp14:editId="7205EF10">
            <wp:extent cx="4683600" cy="26568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3600" cy="2656800"/>
                    </a:xfrm>
                    <a:prstGeom prst="rect">
                      <a:avLst/>
                    </a:prstGeom>
                  </pic:spPr>
                </pic:pic>
              </a:graphicData>
            </a:graphic>
          </wp:inline>
        </w:drawing>
      </w:r>
    </w:p>
    <w:p w14:paraId="1D72A12B" w14:textId="7FCB0430" w:rsidR="00BA24A5" w:rsidRPr="00AD5EE0" w:rsidRDefault="00BA24A5" w:rsidP="00BA24A5">
      <w:pPr>
        <w:jc w:val="center"/>
      </w:pPr>
      <w:bookmarkStart w:id="8" w:name="_Toc513421411"/>
      <w:r w:rsidRPr="00AD5EE0">
        <w:t xml:space="preserve">Figură </w:t>
      </w:r>
      <w:r w:rsidR="00A20775">
        <w:fldChar w:fldCharType="begin"/>
      </w:r>
      <w:r w:rsidR="00A20775">
        <w:instrText xml:space="preserve"> SEQ Figură \* ARABIC </w:instrText>
      </w:r>
      <w:r w:rsidR="00A20775">
        <w:fldChar w:fldCharType="separate"/>
      </w:r>
      <w:r w:rsidR="00591FFA">
        <w:rPr>
          <w:noProof/>
        </w:rPr>
        <w:t>2</w:t>
      </w:r>
      <w:r w:rsidR="00A20775">
        <w:rPr>
          <w:noProof/>
        </w:rPr>
        <w:fldChar w:fldCharType="end"/>
      </w:r>
      <w:r w:rsidRPr="00AD5EE0">
        <w:t xml:space="preserve"> – </w:t>
      </w:r>
      <w:r w:rsidR="00C476BD" w:rsidRPr="00AD5EE0">
        <w:t>Pagină</w:t>
      </w:r>
      <w:r w:rsidRPr="00AD5EE0">
        <w:t xml:space="preserve"> START</w:t>
      </w:r>
      <w:bookmarkEnd w:id="8"/>
    </w:p>
    <w:p w14:paraId="296D46B2" w14:textId="77777777" w:rsidR="00BA24A5" w:rsidRPr="00AD5EE0" w:rsidRDefault="00BA24A5" w:rsidP="00BA24A5">
      <w:pPr>
        <w:ind w:firstLine="360"/>
      </w:pPr>
    </w:p>
    <w:p w14:paraId="284D62BD" w14:textId="77777777" w:rsidR="00E666B8" w:rsidRPr="00AD5EE0" w:rsidRDefault="00E666B8" w:rsidP="00BA24A5">
      <w:pPr>
        <w:ind w:firstLine="360"/>
      </w:pPr>
      <w:r w:rsidRPr="00AD5EE0">
        <w:t xml:space="preserve">Astfel, după lansarea aplicaţiei, odată cu afişarea paginii iniţiale, utilizatorul are la dispoziţie un meniu. </w:t>
      </w:r>
    </w:p>
    <w:p w14:paraId="2DEE37C2" w14:textId="38F3522A" w:rsidR="00BA24A5" w:rsidRPr="00AD5EE0" w:rsidRDefault="00E666B8" w:rsidP="00BA24A5">
      <w:pPr>
        <w:ind w:firstLine="360"/>
      </w:pPr>
      <w:r w:rsidRPr="00AD5EE0">
        <w:lastRenderedPageBreak/>
        <w:t>Secţiunile aplicaţiei pot fi accesate</w:t>
      </w:r>
      <w:r w:rsidR="00BA24A5" w:rsidRPr="00AD5EE0">
        <w:t xml:space="preserve"> dând click pe unul dintre butoanele meniului din partea stângă a ecranului.</w:t>
      </w:r>
    </w:p>
    <w:p w14:paraId="519DA265" w14:textId="77777777" w:rsidR="00BA24A5" w:rsidRPr="00AD5EE0" w:rsidRDefault="00BA24A5" w:rsidP="00BA24A5">
      <w:pPr>
        <w:jc w:val="center"/>
        <w:rPr>
          <w:color w:val="FF0000"/>
        </w:rPr>
      </w:pPr>
    </w:p>
    <w:p w14:paraId="6AA8A3E3" w14:textId="77777777" w:rsidR="00BA24A5" w:rsidRPr="00AD5EE0" w:rsidRDefault="00BA24A5" w:rsidP="00BA24A5">
      <w:pPr>
        <w:jc w:val="center"/>
        <w:rPr>
          <w:color w:val="FF0000"/>
        </w:rPr>
      </w:pPr>
      <w:r w:rsidRPr="00AD5EE0">
        <w:rPr>
          <w:noProof/>
          <w:color w:val="FF0000"/>
          <w:lang w:eastAsia="en-US"/>
        </w:rPr>
        <w:drawing>
          <wp:inline distT="0" distB="0" distL="0" distR="0" wp14:anchorId="51302530" wp14:editId="3F0F94DA">
            <wp:extent cx="4680852" cy="26568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0852" cy="2656800"/>
                    </a:xfrm>
                    <a:prstGeom prst="rect">
                      <a:avLst/>
                    </a:prstGeom>
                  </pic:spPr>
                </pic:pic>
              </a:graphicData>
            </a:graphic>
          </wp:inline>
        </w:drawing>
      </w:r>
    </w:p>
    <w:p w14:paraId="62A4391E" w14:textId="6266BA96" w:rsidR="00BA24A5" w:rsidRPr="00AD5EE0" w:rsidRDefault="00BA24A5" w:rsidP="00BA24A5">
      <w:pPr>
        <w:pStyle w:val="Caption"/>
        <w:rPr>
          <w:color w:val="FF0000"/>
        </w:rPr>
      </w:pPr>
      <w:bookmarkStart w:id="9" w:name="_Toc513421412"/>
      <w:r w:rsidRPr="00AD5EE0">
        <w:t xml:space="preserve">Figură </w:t>
      </w:r>
      <w:r w:rsidR="00A20775">
        <w:fldChar w:fldCharType="begin"/>
      </w:r>
      <w:r w:rsidR="00A20775">
        <w:instrText xml:space="preserve"> SEQ Figură \* ARABIC </w:instrText>
      </w:r>
      <w:r w:rsidR="00A20775">
        <w:fldChar w:fldCharType="separate"/>
      </w:r>
      <w:r w:rsidR="00591FFA">
        <w:rPr>
          <w:noProof/>
        </w:rPr>
        <w:t>3</w:t>
      </w:r>
      <w:r w:rsidR="00A20775">
        <w:rPr>
          <w:noProof/>
        </w:rPr>
        <w:fldChar w:fldCharType="end"/>
      </w:r>
      <w:r w:rsidRPr="00AD5EE0">
        <w:t xml:space="preserve"> – </w:t>
      </w:r>
      <w:r w:rsidRPr="00AD5EE0">
        <w:rPr>
          <w:color w:val="000000" w:themeColor="text1"/>
        </w:rPr>
        <w:t>Meniu aplicație</w:t>
      </w:r>
      <w:bookmarkEnd w:id="9"/>
    </w:p>
    <w:p w14:paraId="4035B7D5" w14:textId="77777777" w:rsidR="00647953" w:rsidRPr="00AD5EE0" w:rsidRDefault="00647953" w:rsidP="009A0B1D">
      <w:pPr>
        <w:rPr>
          <w:color w:val="FF0000"/>
        </w:rPr>
      </w:pPr>
    </w:p>
    <w:p w14:paraId="372DE805" w14:textId="77777777" w:rsidR="009A0B1D" w:rsidRPr="00AD5EE0" w:rsidRDefault="009A0B1D" w:rsidP="009A0B1D"/>
    <w:p w14:paraId="5BC88B7C" w14:textId="4D855B31" w:rsidR="009A0B1D" w:rsidRPr="00AD5EE0" w:rsidRDefault="009A0B1D" w:rsidP="009A0B1D">
      <w:pPr>
        <w:pStyle w:val="Heading2"/>
      </w:pPr>
      <w:bookmarkStart w:id="10" w:name="_Toc513407289"/>
      <w:r w:rsidRPr="00AD5EE0">
        <w:t xml:space="preserve">II.1. </w:t>
      </w:r>
      <w:r w:rsidR="008A357C" w:rsidRPr="00AD5EE0">
        <w:t>Paginile</w:t>
      </w:r>
      <w:r w:rsidRPr="00AD5EE0">
        <w:t xml:space="preserve"> proiectului</w:t>
      </w:r>
      <w:bookmarkEnd w:id="10"/>
    </w:p>
    <w:p w14:paraId="6A15FE0B" w14:textId="77777777" w:rsidR="00F94FE5" w:rsidRPr="00AD5EE0" w:rsidRDefault="000D25A1" w:rsidP="001161FE">
      <w:r w:rsidRPr="00AD5EE0">
        <w:t>Secțiune1_Pagină1</w:t>
      </w:r>
    </w:p>
    <w:p w14:paraId="231D9180" w14:textId="77777777" w:rsidR="00F94FE5" w:rsidRPr="00AD5EE0" w:rsidRDefault="00F94FE5" w:rsidP="001161FE"/>
    <w:p w14:paraId="3DF79B18" w14:textId="0A45D596" w:rsidR="000D25A1" w:rsidRPr="00AD5EE0" w:rsidRDefault="0021057E" w:rsidP="001161FE">
      <w:r w:rsidRPr="00AD5EE0">
        <w:tab/>
      </w:r>
      <w:r w:rsidR="000D25A1" w:rsidRPr="00AD5EE0">
        <w:t xml:space="preserve">Utilizatorul completează </w:t>
      </w:r>
      <w:r w:rsidRPr="00AD5EE0">
        <w:t xml:space="preserve">un câmp cu </w:t>
      </w:r>
      <w:r w:rsidR="000D25A1" w:rsidRPr="00AD5EE0">
        <w:t xml:space="preserve">numele </w:t>
      </w:r>
      <w:r w:rsidR="00231915" w:rsidRPr="00AD5EE0">
        <w:t xml:space="preserve">său </w:t>
      </w:r>
      <w:r w:rsidR="000D25A1" w:rsidRPr="00AD5EE0">
        <w:t xml:space="preserve">și selectează dintr-o listă numerică valoarea </w:t>
      </w:r>
      <w:r w:rsidR="00231915" w:rsidRPr="00AD5EE0">
        <w:t xml:space="preserve">corespunzătoare </w:t>
      </w:r>
      <w:r w:rsidR="000D25A1" w:rsidRPr="00AD5EE0">
        <w:t xml:space="preserve">stării </w:t>
      </w:r>
      <w:r w:rsidR="006D5A56" w:rsidRPr="00AD5EE0">
        <w:t>sale</w:t>
      </w:r>
      <w:r w:rsidR="000D25A1" w:rsidRPr="00AD5EE0">
        <w:t xml:space="preserve"> de spirit.</w:t>
      </w:r>
    </w:p>
    <w:p w14:paraId="703C367D" w14:textId="77777777" w:rsidR="0021057E" w:rsidRPr="00AD5EE0" w:rsidRDefault="0021057E" w:rsidP="001161FE"/>
    <w:p w14:paraId="7CAE27CC" w14:textId="005D2C31" w:rsidR="000D25A1" w:rsidRPr="00AD5EE0" w:rsidRDefault="000D25A1" w:rsidP="000D25A1">
      <w:pPr>
        <w:jc w:val="center"/>
      </w:pPr>
      <w:r w:rsidRPr="00AD5EE0">
        <w:rPr>
          <w:noProof/>
          <w:lang w:eastAsia="en-US"/>
        </w:rPr>
        <w:drawing>
          <wp:inline distT="0" distB="0" distL="0" distR="0" wp14:anchorId="11750F99" wp14:editId="7D45774F">
            <wp:extent cx="4800600" cy="27247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00600" cy="2724767"/>
                    </a:xfrm>
                    <a:prstGeom prst="rect">
                      <a:avLst/>
                    </a:prstGeom>
                  </pic:spPr>
                </pic:pic>
              </a:graphicData>
            </a:graphic>
          </wp:inline>
        </w:drawing>
      </w:r>
    </w:p>
    <w:p w14:paraId="3EBF1A33" w14:textId="0F4FBE03" w:rsidR="000D25A1" w:rsidRPr="00AD5EE0" w:rsidRDefault="000D25A1" w:rsidP="00890CFB">
      <w:pPr>
        <w:pStyle w:val="Caption"/>
      </w:pPr>
      <w:bookmarkStart w:id="11" w:name="_Toc513421413"/>
      <w:r w:rsidRPr="00AD5EE0">
        <w:t xml:space="preserve">Figură </w:t>
      </w:r>
      <w:r w:rsidR="00A20775">
        <w:fldChar w:fldCharType="begin"/>
      </w:r>
      <w:r w:rsidR="00A20775">
        <w:instrText xml:space="preserve"> SEQ Figură \* ARABIC </w:instrText>
      </w:r>
      <w:r w:rsidR="00A20775">
        <w:fldChar w:fldCharType="separate"/>
      </w:r>
      <w:r w:rsidR="00591FFA">
        <w:rPr>
          <w:noProof/>
        </w:rPr>
        <w:t>4</w:t>
      </w:r>
      <w:r w:rsidR="00A20775">
        <w:rPr>
          <w:noProof/>
        </w:rPr>
        <w:fldChar w:fldCharType="end"/>
      </w:r>
      <w:r w:rsidRPr="00AD5EE0">
        <w:t xml:space="preserve"> – Pagină întâmpinare</w:t>
      </w:r>
      <w:bookmarkEnd w:id="11"/>
    </w:p>
    <w:p w14:paraId="41D24AB5" w14:textId="6CFF1CB0" w:rsidR="009A0B1D" w:rsidRPr="00AD5EE0" w:rsidRDefault="00890CFB" w:rsidP="009A0B1D">
      <w:r w:rsidRPr="00AD5EE0">
        <w:lastRenderedPageBreak/>
        <w:t>Secțiune1_Pagină2</w:t>
      </w:r>
    </w:p>
    <w:p w14:paraId="0465301C" w14:textId="77777777" w:rsidR="00C77350" w:rsidRPr="00AD5EE0" w:rsidRDefault="00C77350" w:rsidP="009A0B1D"/>
    <w:p w14:paraId="11FC8A0C" w14:textId="2C75E4A0" w:rsidR="00890CFB" w:rsidRPr="00AD5EE0" w:rsidRDefault="00C77350" w:rsidP="009A0B1D">
      <w:r w:rsidRPr="00AD5EE0">
        <w:tab/>
      </w:r>
      <w:r w:rsidR="00890CFB" w:rsidRPr="00AD5EE0">
        <w:t>Utilizatorului i se prezintă o imagine sugestivă, potrivit alegerii făcute în pagina anterioară</w:t>
      </w:r>
      <w:r w:rsidR="004241B3" w:rsidRPr="00AD5EE0">
        <w:t xml:space="preserve">, în </w:t>
      </w:r>
      <w:r w:rsidR="00A70EAD" w:rsidRPr="00AD5EE0">
        <w:t xml:space="preserve">modul de </w:t>
      </w:r>
      <w:r w:rsidR="004241B3" w:rsidRPr="00AD5EE0">
        <w:t>adresare fiind folosit numele introdus anterior</w:t>
      </w:r>
      <w:r w:rsidR="00890CFB" w:rsidRPr="00AD5EE0">
        <w:t>.</w:t>
      </w:r>
    </w:p>
    <w:p w14:paraId="70AFE2B8" w14:textId="4BDC16E2" w:rsidR="00890CFB" w:rsidRPr="00AD5EE0" w:rsidRDefault="00890CFB" w:rsidP="009A0B1D"/>
    <w:p w14:paraId="5566BFD5" w14:textId="67F921E4" w:rsidR="00890CFB" w:rsidRPr="00AD5EE0" w:rsidRDefault="00890CFB" w:rsidP="00890CFB">
      <w:pPr>
        <w:jc w:val="center"/>
      </w:pPr>
      <w:r w:rsidRPr="00AD5EE0">
        <w:rPr>
          <w:noProof/>
          <w:lang w:eastAsia="en-US"/>
        </w:rPr>
        <w:drawing>
          <wp:inline distT="0" distB="0" distL="0" distR="0" wp14:anchorId="5317A306" wp14:editId="32079558">
            <wp:extent cx="4800600" cy="27249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00600" cy="2724912"/>
                    </a:xfrm>
                    <a:prstGeom prst="rect">
                      <a:avLst/>
                    </a:prstGeom>
                  </pic:spPr>
                </pic:pic>
              </a:graphicData>
            </a:graphic>
          </wp:inline>
        </w:drawing>
      </w:r>
    </w:p>
    <w:p w14:paraId="39B4F789" w14:textId="062625CF" w:rsidR="00423E9E" w:rsidRPr="00AD5EE0" w:rsidRDefault="00890CFB" w:rsidP="00423E9E">
      <w:pPr>
        <w:pStyle w:val="Caption"/>
      </w:pPr>
      <w:bookmarkStart w:id="12" w:name="_Toc513421414"/>
      <w:r w:rsidRPr="00AD5EE0">
        <w:t xml:space="preserve">Figură </w:t>
      </w:r>
      <w:r w:rsidR="00A20775">
        <w:fldChar w:fldCharType="begin"/>
      </w:r>
      <w:r w:rsidR="00A20775">
        <w:instrText xml:space="preserve"> SEQ Figură \* ARABIC </w:instrText>
      </w:r>
      <w:r w:rsidR="00A20775">
        <w:fldChar w:fldCharType="separate"/>
      </w:r>
      <w:r w:rsidR="00591FFA">
        <w:rPr>
          <w:noProof/>
        </w:rPr>
        <w:t>5</w:t>
      </w:r>
      <w:r w:rsidR="00A20775">
        <w:rPr>
          <w:noProof/>
        </w:rPr>
        <w:fldChar w:fldCharType="end"/>
      </w:r>
      <w:r w:rsidRPr="00AD5EE0">
        <w:t xml:space="preserve"> – Pagină feedback</w:t>
      </w:r>
      <w:r w:rsidR="00112727" w:rsidRPr="00AD5EE0">
        <w:t xml:space="preserve"> imagine</w:t>
      </w:r>
      <w:bookmarkEnd w:id="12"/>
    </w:p>
    <w:p w14:paraId="635D3121" w14:textId="77777777" w:rsidR="008751A8" w:rsidRPr="00AD5EE0" w:rsidRDefault="008751A8" w:rsidP="00423E9E"/>
    <w:p w14:paraId="0D3BC6B2" w14:textId="5B298842" w:rsidR="00423E9E" w:rsidRPr="00AD5EE0" w:rsidRDefault="00423E9E" w:rsidP="00423E9E">
      <w:r w:rsidRPr="00AD5EE0">
        <w:t>Secțiune1_Pagină3</w:t>
      </w:r>
    </w:p>
    <w:p w14:paraId="41D08978" w14:textId="77777777" w:rsidR="00A70EAD" w:rsidRPr="00AD5EE0" w:rsidRDefault="00A70EAD" w:rsidP="00423E9E"/>
    <w:p w14:paraId="11351BD0" w14:textId="573CE285" w:rsidR="00423E9E" w:rsidRPr="00AD5EE0" w:rsidRDefault="00A70EAD" w:rsidP="00423E9E">
      <w:r w:rsidRPr="00AD5EE0">
        <w:tab/>
      </w:r>
      <w:r w:rsidR="00423E9E" w:rsidRPr="00AD5EE0">
        <w:t>Utilizatorul trebuie să rezolve un exercițiu de tip checkbox</w:t>
      </w:r>
      <w:r w:rsidRPr="00AD5EE0">
        <w:t>es</w:t>
      </w:r>
      <w:r w:rsidR="00B40601" w:rsidRPr="00AD5EE0">
        <w:t xml:space="preserve"> (alegere multiplă)</w:t>
      </w:r>
      <w:r w:rsidR="00423E9E" w:rsidRPr="00AD5EE0">
        <w:t>, primind feedback la apăsarea butonului “Trimite alegerile”.</w:t>
      </w:r>
    </w:p>
    <w:p w14:paraId="00BCC6F1" w14:textId="2B6991B2" w:rsidR="00423E9E" w:rsidRPr="00AD5EE0" w:rsidRDefault="00423E9E" w:rsidP="00423E9E"/>
    <w:p w14:paraId="42241EAB" w14:textId="35A5D47D" w:rsidR="00423E9E" w:rsidRPr="00AD5EE0" w:rsidRDefault="00423E9E" w:rsidP="00423E9E">
      <w:pPr>
        <w:jc w:val="center"/>
      </w:pPr>
      <w:r w:rsidRPr="00AD5EE0">
        <w:rPr>
          <w:noProof/>
          <w:lang w:eastAsia="en-US"/>
        </w:rPr>
        <w:drawing>
          <wp:inline distT="0" distB="0" distL="0" distR="0" wp14:anchorId="507FD357" wp14:editId="389C6F09">
            <wp:extent cx="4800600" cy="27249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00600" cy="2724912"/>
                    </a:xfrm>
                    <a:prstGeom prst="rect">
                      <a:avLst/>
                    </a:prstGeom>
                  </pic:spPr>
                </pic:pic>
              </a:graphicData>
            </a:graphic>
          </wp:inline>
        </w:drawing>
      </w:r>
    </w:p>
    <w:p w14:paraId="07E9EDAB" w14:textId="70AF8931" w:rsidR="00890CFB" w:rsidRPr="00AD5EE0" w:rsidRDefault="00922D90" w:rsidP="00922D90">
      <w:pPr>
        <w:pStyle w:val="Caption"/>
      </w:pPr>
      <w:bookmarkStart w:id="13" w:name="_Toc513421415"/>
      <w:r w:rsidRPr="00AD5EE0">
        <w:t xml:space="preserve">Figură </w:t>
      </w:r>
      <w:r w:rsidR="00A20775">
        <w:fldChar w:fldCharType="begin"/>
      </w:r>
      <w:r w:rsidR="00A20775">
        <w:instrText xml:space="preserve"> SEQ Figură \* ARABIC </w:instrText>
      </w:r>
      <w:r w:rsidR="00A20775">
        <w:fldChar w:fldCharType="separate"/>
      </w:r>
      <w:r w:rsidR="00591FFA">
        <w:rPr>
          <w:noProof/>
        </w:rPr>
        <w:t>6</w:t>
      </w:r>
      <w:r w:rsidR="00A20775">
        <w:rPr>
          <w:noProof/>
        </w:rPr>
        <w:fldChar w:fldCharType="end"/>
      </w:r>
      <w:r w:rsidRPr="00AD5EE0">
        <w:t xml:space="preserve"> – Pagină </w:t>
      </w:r>
      <w:r w:rsidR="00B40601" w:rsidRPr="00AD5EE0">
        <w:t>interacţiune</w:t>
      </w:r>
      <w:r w:rsidR="008F34A5" w:rsidRPr="00AD5EE0">
        <w:t xml:space="preserve"> </w:t>
      </w:r>
      <w:r w:rsidR="00836B48" w:rsidRPr="00AD5EE0">
        <w:t>„</w:t>
      </w:r>
      <w:r w:rsidRPr="00AD5EE0">
        <w:t>checkbox</w:t>
      </w:r>
      <w:r w:rsidR="00AB4022" w:rsidRPr="00AD5EE0">
        <w:t>es</w:t>
      </w:r>
      <w:r w:rsidR="00836B48" w:rsidRPr="00AD5EE0">
        <w:t>”</w:t>
      </w:r>
      <w:bookmarkEnd w:id="13"/>
    </w:p>
    <w:p w14:paraId="4141936E" w14:textId="2D4623D4" w:rsidR="00B40601" w:rsidRPr="00AD5EE0" w:rsidRDefault="00B40601" w:rsidP="00B40601">
      <w:r w:rsidRPr="00AD5EE0">
        <w:lastRenderedPageBreak/>
        <w:t>Secțiune1_Pagină5</w:t>
      </w:r>
    </w:p>
    <w:p w14:paraId="0BC1C2CC" w14:textId="77777777" w:rsidR="00B40601" w:rsidRPr="00AD5EE0" w:rsidRDefault="00B40601" w:rsidP="00B40601"/>
    <w:p w14:paraId="235ACBCD" w14:textId="4A83B6D0" w:rsidR="00B40601" w:rsidRPr="00AD5EE0" w:rsidRDefault="00B40601" w:rsidP="00B40601">
      <w:r w:rsidRPr="00AD5EE0">
        <w:tab/>
        <w:t>Utilizatorul trebuie să rezolve un exercițiu de tip radio buttons  (alegere singulară), primind feedback la apăsarea butonului “Trimite alegerile”.</w:t>
      </w:r>
    </w:p>
    <w:p w14:paraId="3A091CF5" w14:textId="77777777" w:rsidR="00B40601" w:rsidRPr="00AD5EE0" w:rsidRDefault="00B40601" w:rsidP="00B40601"/>
    <w:p w14:paraId="0AA8C337" w14:textId="0245732E" w:rsidR="00B40601" w:rsidRPr="00AD5EE0" w:rsidRDefault="00B40601" w:rsidP="00B40601">
      <w:pPr>
        <w:jc w:val="center"/>
      </w:pPr>
      <w:r w:rsidRPr="00AD5EE0">
        <w:rPr>
          <w:noProof/>
          <w:lang w:eastAsia="en-US"/>
        </w:rPr>
        <w:drawing>
          <wp:inline distT="0" distB="0" distL="0" distR="0" wp14:anchorId="3D604D0E" wp14:editId="5BF44355">
            <wp:extent cx="4802400" cy="2725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02400" cy="2725200"/>
                    </a:xfrm>
                    <a:prstGeom prst="rect">
                      <a:avLst/>
                    </a:prstGeom>
                  </pic:spPr>
                </pic:pic>
              </a:graphicData>
            </a:graphic>
          </wp:inline>
        </w:drawing>
      </w:r>
    </w:p>
    <w:p w14:paraId="44C7F4E9" w14:textId="21E76312" w:rsidR="00B40601" w:rsidRPr="00AD5EE0" w:rsidRDefault="00B40601" w:rsidP="00B40601">
      <w:pPr>
        <w:pStyle w:val="Caption"/>
      </w:pPr>
      <w:bookmarkStart w:id="14" w:name="_Toc513421416"/>
      <w:r w:rsidRPr="00AD5EE0">
        <w:t xml:space="preserve">Figură </w:t>
      </w:r>
      <w:r w:rsidR="00A20775">
        <w:fldChar w:fldCharType="begin"/>
      </w:r>
      <w:r w:rsidR="00A20775">
        <w:instrText xml:space="preserve"> SEQ Figură \* ARABIC </w:instrText>
      </w:r>
      <w:r w:rsidR="00A20775">
        <w:fldChar w:fldCharType="separate"/>
      </w:r>
      <w:r w:rsidR="00591FFA">
        <w:rPr>
          <w:noProof/>
        </w:rPr>
        <w:t>7</w:t>
      </w:r>
      <w:r w:rsidR="00A20775">
        <w:rPr>
          <w:noProof/>
        </w:rPr>
        <w:fldChar w:fldCharType="end"/>
      </w:r>
      <w:r w:rsidR="00112727" w:rsidRPr="00AD5EE0">
        <w:t xml:space="preserve"> – Pagină interacţiune </w:t>
      </w:r>
      <w:r w:rsidR="00836B48" w:rsidRPr="00AD5EE0">
        <w:t>„</w:t>
      </w:r>
      <w:r w:rsidR="00112727" w:rsidRPr="00AD5EE0">
        <w:t>radio buttons</w:t>
      </w:r>
      <w:r w:rsidR="00836B48" w:rsidRPr="00AD5EE0">
        <w:t>”</w:t>
      </w:r>
      <w:bookmarkEnd w:id="14"/>
    </w:p>
    <w:p w14:paraId="07932EED" w14:textId="77777777" w:rsidR="00922D90" w:rsidRPr="00AD5EE0" w:rsidRDefault="00922D90" w:rsidP="00922D90"/>
    <w:p w14:paraId="2F812BE8" w14:textId="1D35D9E3" w:rsidR="00423E9E" w:rsidRPr="00AD5EE0" w:rsidRDefault="00423E9E" w:rsidP="009A0B1D">
      <w:r w:rsidRPr="00AD5EE0">
        <w:t>Secțiune</w:t>
      </w:r>
      <w:r w:rsidR="00922D90" w:rsidRPr="00AD5EE0">
        <w:t>2</w:t>
      </w:r>
      <w:r w:rsidRPr="00AD5EE0">
        <w:t>_Pagin</w:t>
      </w:r>
      <w:r w:rsidR="00922D90" w:rsidRPr="00AD5EE0">
        <w:t>ă1</w:t>
      </w:r>
    </w:p>
    <w:p w14:paraId="13F86A32" w14:textId="77777777" w:rsidR="00A428D8" w:rsidRPr="00AD5EE0" w:rsidRDefault="00A428D8" w:rsidP="009A0B1D"/>
    <w:p w14:paraId="2F5D47F1" w14:textId="2486FBC0" w:rsidR="00423E9E" w:rsidRPr="00AD5EE0" w:rsidRDefault="00A428D8" w:rsidP="009A0B1D">
      <w:r w:rsidRPr="00AD5EE0">
        <w:tab/>
      </w:r>
      <w:r w:rsidR="00922D90" w:rsidRPr="00AD5EE0">
        <w:t>Pagina constă într-o interactivitate</w:t>
      </w:r>
      <w:r w:rsidR="00B40601" w:rsidRPr="00AD5EE0">
        <w:t xml:space="preserve"> de tip expozitiv</w:t>
      </w:r>
      <w:r w:rsidR="00922D90" w:rsidRPr="00AD5EE0">
        <w:t xml:space="preserve">, la apăsarea pe </w:t>
      </w:r>
      <w:r w:rsidR="00B40601" w:rsidRPr="00AD5EE0">
        <w:t>una</w:t>
      </w:r>
      <w:r w:rsidR="00922D90" w:rsidRPr="00AD5EE0">
        <w:t xml:space="preserve"> dintre cele trei buline fiind afișat câte un text asociat.</w:t>
      </w:r>
    </w:p>
    <w:p w14:paraId="42DBFA2E" w14:textId="150FD32C" w:rsidR="00423E9E" w:rsidRPr="00AD5EE0" w:rsidRDefault="00423E9E" w:rsidP="009A0B1D"/>
    <w:p w14:paraId="1B24F3E3" w14:textId="3DA7F902" w:rsidR="00423E9E" w:rsidRPr="00AD5EE0" w:rsidRDefault="00922D90" w:rsidP="00922D90">
      <w:pPr>
        <w:jc w:val="center"/>
      </w:pPr>
      <w:r w:rsidRPr="00AD5EE0">
        <w:rPr>
          <w:noProof/>
          <w:lang w:eastAsia="en-US"/>
        </w:rPr>
        <w:drawing>
          <wp:inline distT="0" distB="0" distL="0" distR="0" wp14:anchorId="70089C3D" wp14:editId="040AE059">
            <wp:extent cx="4800600" cy="27249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0600" cy="2724912"/>
                    </a:xfrm>
                    <a:prstGeom prst="rect">
                      <a:avLst/>
                    </a:prstGeom>
                  </pic:spPr>
                </pic:pic>
              </a:graphicData>
            </a:graphic>
          </wp:inline>
        </w:drawing>
      </w:r>
    </w:p>
    <w:p w14:paraId="03D813D2" w14:textId="24EA7191" w:rsidR="00922D90" w:rsidRPr="00AD5EE0" w:rsidRDefault="00922D90" w:rsidP="00922D90">
      <w:pPr>
        <w:pStyle w:val="Caption"/>
      </w:pPr>
      <w:bookmarkStart w:id="15" w:name="_Toc513421417"/>
      <w:r w:rsidRPr="00AD5EE0">
        <w:t xml:space="preserve">Figură </w:t>
      </w:r>
      <w:r w:rsidR="00A20775">
        <w:fldChar w:fldCharType="begin"/>
      </w:r>
      <w:r w:rsidR="00A20775">
        <w:instrText xml:space="preserve"> SEQ Figură \* ARABIC </w:instrText>
      </w:r>
      <w:r w:rsidR="00A20775">
        <w:fldChar w:fldCharType="separate"/>
      </w:r>
      <w:r w:rsidR="00591FFA">
        <w:rPr>
          <w:noProof/>
        </w:rPr>
        <w:t>8</w:t>
      </w:r>
      <w:r w:rsidR="00A20775">
        <w:rPr>
          <w:noProof/>
        </w:rPr>
        <w:fldChar w:fldCharType="end"/>
      </w:r>
      <w:r w:rsidRPr="00AD5EE0">
        <w:t xml:space="preserve"> – Pagină </w:t>
      </w:r>
      <w:r w:rsidR="00B40601" w:rsidRPr="00AD5EE0">
        <w:t>interacţiune</w:t>
      </w:r>
      <w:r w:rsidRPr="00AD5EE0">
        <w:t xml:space="preserve"> </w:t>
      </w:r>
      <w:r w:rsidR="0079561C" w:rsidRPr="00AD5EE0">
        <w:t>„</w:t>
      </w:r>
      <w:r w:rsidRPr="00AD5EE0">
        <w:t>text</w:t>
      </w:r>
      <w:r w:rsidR="0079561C" w:rsidRPr="00AD5EE0">
        <w:t xml:space="preserve"> expunere”</w:t>
      </w:r>
      <w:bookmarkEnd w:id="15"/>
    </w:p>
    <w:p w14:paraId="379C0112" w14:textId="3A249BF2" w:rsidR="009A0B1D" w:rsidRPr="00AD5EE0" w:rsidRDefault="009A0B1D" w:rsidP="009A0B1D">
      <w:pPr>
        <w:pStyle w:val="Heading2"/>
      </w:pPr>
      <w:bookmarkStart w:id="16" w:name="_Toc513407290"/>
      <w:r w:rsidRPr="00AD5EE0">
        <w:lastRenderedPageBreak/>
        <w:t>II.2. Metodele aplicației</w:t>
      </w:r>
      <w:bookmarkEnd w:id="16"/>
    </w:p>
    <w:p w14:paraId="73578754" w14:textId="4CC60AFB" w:rsidR="00D6334A" w:rsidRPr="00AD5EE0" w:rsidRDefault="00D6334A" w:rsidP="00742736">
      <w:pPr>
        <w:jc w:val="center"/>
      </w:pPr>
      <w:r w:rsidRPr="00AD5EE0">
        <w:rPr>
          <w:noProof/>
          <w:lang w:eastAsia="en-US"/>
        </w:rPr>
        <w:drawing>
          <wp:inline distT="0" distB="0" distL="0" distR="0" wp14:anchorId="21C04789" wp14:editId="6EB35E5F">
            <wp:extent cx="5634355" cy="970847"/>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2b053853f618e4d6078e71644ff8e32.png"/>
                    <pic:cNvPicPr/>
                  </pic:nvPicPr>
                  <pic:blipFill>
                    <a:blip r:embed="rId25">
                      <a:extLst>
                        <a:ext uri="{28A0092B-C50C-407E-A947-70E740481C1C}">
                          <a14:useLocalDpi xmlns:a14="http://schemas.microsoft.com/office/drawing/2010/main" val="0"/>
                        </a:ext>
                      </a:extLst>
                    </a:blip>
                    <a:stretch>
                      <a:fillRect/>
                    </a:stretch>
                  </pic:blipFill>
                  <pic:spPr>
                    <a:xfrm>
                      <a:off x="0" y="0"/>
                      <a:ext cx="5667013" cy="976474"/>
                    </a:xfrm>
                    <a:prstGeom prst="rect">
                      <a:avLst/>
                    </a:prstGeom>
                  </pic:spPr>
                </pic:pic>
              </a:graphicData>
            </a:graphic>
          </wp:inline>
        </w:drawing>
      </w:r>
    </w:p>
    <w:p w14:paraId="05E8A191" w14:textId="77777777" w:rsidR="001C6367" w:rsidRPr="00AD5EE0" w:rsidRDefault="001C6367" w:rsidP="00742736">
      <w:pPr>
        <w:jc w:val="center"/>
      </w:pPr>
    </w:p>
    <w:p w14:paraId="488ADA5E" w14:textId="77777777" w:rsidR="001C6367" w:rsidRPr="00AD5EE0" w:rsidRDefault="001C6367" w:rsidP="00742736">
      <w:pPr>
        <w:jc w:val="center"/>
      </w:pPr>
    </w:p>
    <w:p w14:paraId="258F3370" w14:textId="72E2EF9F" w:rsidR="00D6334A" w:rsidRPr="00AD5EE0" w:rsidRDefault="00D6334A" w:rsidP="00742736">
      <w:pPr>
        <w:jc w:val="center"/>
      </w:pPr>
      <w:r w:rsidRPr="00AD5EE0">
        <w:rPr>
          <w:rFonts w:eastAsiaTheme="majorEastAsia" w:cstheme="majorBidi"/>
          <w:b/>
          <w:i/>
          <w:noProof/>
          <w:szCs w:val="26"/>
          <w:lang w:eastAsia="en-US"/>
        </w:rPr>
        <w:drawing>
          <wp:anchor distT="0" distB="0" distL="114300" distR="114300" simplePos="0" relativeHeight="251664384" behindDoc="0" locked="0" layoutInCell="1" allowOverlap="1" wp14:anchorId="110CBFE8" wp14:editId="54A6CFAE">
            <wp:simplePos x="1147156" y="2726575"/>
            <wp:positionH relativeFrom="margin">
              <wp:align>center</wp:align>
            </wp:positionH>
            <wp:positionV relativeFrom="margin">
              <wp:align>center</wp:align>
            </wp:positionV>
            <wp:extent cx="5634000" cy="5697937"/>
            <wp:effectExtent l="0" t="0" r="508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7161fa6691d3b02f39b95713cbbf30a.png"/>
                    <pic:cNvPicPr/>
                  </pic:nvPicPr>
                  <pic:blipFill>
                    <a:blip r:embed="rId26">
                      <a:extLst>
                        <a:ext uri="{28A0092B-C50C-407E-A947-70E740481C1C}">
                          <a14:useLocalDpi xmlns:a14="http://schemas.microsoft.com/office/drawing/2010/main" val="0"/>
                        </a:ext>
                      </a:extLst>
                    </a:blip>
                    <a:stretch>
                      <a:fillRect/>
                    </a:stretch>
                  </pic:blipFill>
                  <pic:spPr>
                    <a:xfrm>
                      <a:off x="0" y="0"/>
                      <a:ext cx="5634000" cy="5697937"/>
                    </a:xfrm>
                    <a:prstGeom prst="rect">
                      <a:avLst/>
                    </a:prstGeom>
                  </pic:spPr>
                </pic:pic>
              </a:graphicData>
            </a:graphic>
          </wp:anchor>
        </w:drawing>
      </w:r>
    </w:p>
    <w:p w14:paraId="1E0131FA" w14:textId="77777777" w:rsidR="00D6334A" w:rsidRPr="00AD5EE0" w:rsidRDefault="00D6334A" w:rsidP="00742736">
      <w:pPr>
        <w:jc w:val="center"/>
      </w:pPr>
    </w:p>
    <w:p w14:paraId="6ED4F9D5" w14:textId="05D35F59" w:rsidR="00D6334A" w:rsidRPr="00AD5EE0" w:rsidRDefault="00D6334A" w:rsidP="00742736">
      <w:pPr>
        <w:jc w:val="center"/>
      </w:pPr>
    </w:p>
    <w:p w14:paraId="2AF9019C" w14:textId="529461CB" w:rsidR="00D6334A" w:rsidRPr="00AD5EE0" w:rsidRDefault="00D6334A" w:rsidP="00742736">
      <w:pPr>
        <w:jc w:val="center"/>
      </w:pPr>
    </w:p>
    <w:p w14:paraId="24E30ACA" w14:textId="6465C0CD" w:rsidR="00D6334A" w:rsidRPr="00AD5EE0" w:rsidRDefault="00D6334A" w:rsidP="00742736">
      <w:pPr>
        <w:jc w:val="center"/>
      </w:pPr>
    </w:p>
    <w:p w14:paraId="66BFEA43" w14:textId="3C28D0F1" w:rsidR="00D6334A" w:rsidRPr="00AD5EE0" w:rsidRDefault="00D6334A" w:rsidP="00742736">
      <w:pPr>
        <w:jc w:val="center"/>
      </w:pPr>
    </w:p>
    <w:p w14:paraId="4E171D11" w14:textId="6F7A76E0" w:rsidR="00D6334A" w:rsidRPr="00AD5EE0" w:rsidRDefault="00D6334A" w:rsidP="00742736">
      <w:pPr>
        <w:jc w:val="center"/>
      </w:pPr>
    </w:p>
    <w:p w14:paraId="4CF55B4D" w14:textId="77777777" w:rsidR="00742736" w:rsidRPr="00AD5EE0" w:rsidRDefault="00742736" w:rsidP="00742736">
      <w:pPr>
        <w:jc w:val="center"/>
      </w:pPr>
    </w:p>
    <w:p w14:paraId="7D05F7C8" w14:textId="77777777" w:rsidR="00742736" w:rsidRPr="00AD5EE0" w:rsidRDefault="00742736" w:rsidP="00742736">
      <w:pPr>
        <w:jc w:val="center"/>
      </w:pPr>
    </w:p>
    <w:p w14:paraId="68FF9D01" w14:textId="77777777" w:rsidR="00742736" w:rsidRPr="00AD5EE0" w:rsidRDefault="00742736" w:rsidP="00742736">
      <w:pPr>
        <w:jc w:val="center"/>
      </w:pPr>
    </w:p>
    <w:p w14:paraId="31371830" w14:textId="77777777" w:rsidR="00742736" w:rsidRPr="00AD5EE0" w:rsidRDefault="00742736" w:rsidP="00742736">
      <w:pPr>
        <w:jc w:val="center"/>
      </w:pPr>
    </w:p>
    <w:p w14:paraId="29A7C7B3" w14:textId="77777777" w:rsidR="00742736" w:rsidRPr="00AD5EE0" w:rsidRDefault="00742736" w:rsidP="00742736">
      <w:pPr>
        <w:jc w:val="center"/>
      </w:pPr>
    </w:p>
    <w:p w14:paraId="24A4E4D6" w14:textId="77777777" w:rsidR="00742736" w:rsidRPr="00AD5EE0" w:rsidRDefault="00742736" w:rsidP="00742736">
      <w:pPr>
        <w:jc w:val="center"/>
      </w:pPr>
    </w:p>
    <w:p w14:paraId="64EBB22B" w14:textId="77777777" w:rsidR="00742736" w:rsidRPr="00AD5EE0" w:rsidRDefault="00742736" w:rsidP="00742736">
      <w:pPr>
        <w:jc w:val="center"/>
      </w:pPr>
    </w:p>
    <w:p w14:paraId="411EFFF3" w14:textId="77777777" w:rsidR="00742736" w:rsidRPr="00AD5EE0" w:rsidRDefault="00742736" w:rsidP="00742736">
      <w:pPr>
        <w:jc w:val="center"/>
      </w:pPr>
    </w:p>
    <w:p w14:paraId="5D4DEF6F" w14:textId="4CE20E2E" w:rsidR="00742736" w:rsidRPr="00AD5EE0" w:rsidRDefault="00742736" w:rsidP="00742736">
      <w:pPr>
        <w:jc w:val="center"/>
      </w:pPr>
    </w:p>
    <w:p w14:paraId="11E74D38" w14:textId="1746E63C" w:rsidR="00742736" w:rsidRPr="00AD5EE0" w:rsidRDefault="00391832" w:rsidP="00742736">
      <w:pPr>
        <w:jc w:val="center"/>
      </w:pPr>
      <w:r w:rsidRPr="00AD5EE0">
        <w:rPr>
          <w:noProof/>
          <w:lang w:eastAsia="en-US"/>
        </w:rPr>
        <w:drawing>
          <wp:anchor distT="0" distB="0" distL="114300" distR="114300" simplePos="0" relativeHeight="251663360" behindDoc="0" locked="0" layoutInCell="1" allowOverlap="1" wp14:anchorId="7EDF5F70" wp14:editId="65B6163F">
            <wp:simplePos x="0" y="0"/>
            <wp:positionH relativeFrom="margin">
              <wp:align>center</wp:align>
            </wp:positionH>
            <wp:positionV relativeFrom="margin">
              <wp:align>center</wp:align>
            </wp:positionV>
            <wp:extent cx="4384800" cy="4791600"/>
            <wp:effectExtent l="6350" t="0" r="3175"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1d819676cc3426d23919dfd259225d1.png"/>
                    <pic:cNvPicPr/>
                  </pic:nvPicPr>
                  <pic:blipFill>
                    <a:blip r:embed="rId27">
                      <a:extLst>
                        <a:ext uri="{28A0092B-C50C-407E-A947-70E740481C1C}">
                          <a14:useLocalDpi xmlns:a14="http://schemas.microsoft.com/office/drawing/2010/main" val="0"/>
                        </a:ext>
                      </a:extLst>
                    </a:blip>
                    <a:stretch>
                      <a:fillRect/>
                    </a:stretch>
                  </pic:blipFill>
                  <pic:spPr>
                    <a:xfrm rot="16200000">
                      <a:off x="0" y="0"/>
                      <a:ext cx="4384800" cy="4791600"/>
                    </a:xfrm>
                    <a:prstGeom prst="rect">
                      <a:avLst/>
                    </a:prstGeom>
                  </pic:spPr>
                </pic:pic>
              </a:graphicData>
            </a:graphic>
            <wp14:sizeRelH relativeFrom="page">
              <wp14:pctWidth>0</wp14:pctWidth>
            </wp14:sizeRelH>
            <wp14:sizeRelV relativeFrom="page">
              <wp14:pctHeight>0</wp14:pctHeight>
            </wp14:sizeRelV>
          </wp:anchor>
        </w:drawing>
      </w:r>
    </w:p>
    <w:p w14:paraId="718A134A" w14:textId="77777777" w:rsidR="00742736" w:rsidRPr="00AD5EE0" w:rsidRDefault="00742736" w:rsidP="00742736">
      <w:pPr>
        <w:jc w:val="center"/>
      </w:pPr>
    </w:p>
    <w:p w14:paraId="7BBC6AB7" w14:textId="09A69C8C" w:rsidR="00742736" w:rsidRPr="00AD5EE0" w:rsidRDefault="00742736" w:rsidP="00742736">
      <w:pPr>
        <w:jc w:val="center"/>
      </w:pPr>
    </w:p>
    <w:p w14:paraId="2A76BB4F" w14:textId="77777777" w:rsidR="00742736" w:rsidRPr="00AD5EE0" w:rsidRDefault="00742736" w:rsidP="00742736">
      <w:pPr>
        <w:jc w:val="center"/>
      </w:pPr>
    </w:p>
    <w:p w14:paraId="27FC9A5F" w14:textId="77777777" w:rsidR="00742736" w:rsidRPr="00AD5EE0" w:rsidRDefault="00742736" w:rsidP="00742736">
      <w:pPr>
        <w:jc w:val="center"/>
      </w:pPr>
    </w:p>
    <w:p w14:paraId="5912F5B1" w14:textId="77777777" w:rsidR="00742736" w:rsidRPr="00AD5EE0" w:rsidRDefault="00742736" w:rsidP="00742736">
      <w:pPr>
        <w:jc w:val="center"/>
      </w:pPr>
    </w:p>
    <w:p w14:paraId="47687239" w14:textId="77777777" w:rsidR="00742736" w:rsidRPr="00AD5EE0" w:rsidRDefault="00742736" w:rsidP="00742736">
      <w:pPr>
        <w:jc w:val="center"/>
      </w:pPr>
    </w:p>
    <w:p w14:paraId="0CF2D644" w14:textId="77777777" w:rsidR="00742736" w:rsidRPr="00AD5EE0" w:rsidRDefault="00742736" w:rsidP="00742736">
      <w:pPr>
        <w:jc w:val="center"/>
      </w:pPr>
    </w:p>
    <w:p w14:paraId="5B12B536" w14:textId="77777777" w:rsidR="00742736" w:rsidRPr="00AD5EE0" w:rsidRDefault="00742736" w:rsidP="00742736">
      <w:pPr>
        <w:jc w:val="center"/>
      </w:pPr>
    </w:p>
    <w:p w14:paraId="77BEAF88" w14:textId="77777777" w:rsidR="00742736" w:rsidRPr="00AD5EE0" w:rsidRDefault="00742736" w:rsidP="00742736">
      <w:pPr>
        <w:jc w:val="center"/>
      </w:pPr>
    </w:p>
    <w:p w14:paraId="6960E938" w14:textId="77777777" w:rsidR="00742736" w:rsidRPr="00AD5EE0" w:rsidRDefault="00742736" w:rsidP="00742736">
      <w:pPr>
        <w:jc w:val="center"/>
      </w:pPr>
    </w:p>
    <w:p w14:paraId="45DFEA13" w14:textId="77777777" w:rsidR="00742736" w:rsidRPr="00AD5EE0" w:rsidRDefault="00742736" w:rsidP="00742736">
      <w:pPr>
        <w:jc w:val="center"/>
      </w:pPr>
    </w:p>
    <w:p w14:paraId="3AD957B2" w14:textId="2F4B3DD8" w:rsidR="00D6334A" w:rsidRPr="00AD5EE0" w:rsidRDefault="00D6334A" w:rsidP="00742736">
      <w:pPr>
        <w:jc w:val="center"/>
      </w:pPr>
    </w:p>
    <w:p w14:paraId="6A59D6DC" w14:textId="77777777" w:rsidR="00D6334A" w:rsidRPr="00AD5EE0" w:rsidRDefault="00D6334A" w:rsidP="00742736">
      <w:pPr>
        <w:jc w:val="center"/>
      </w:pPr>
    </w:p>
    <w:p w14:paraId="48025EFE" w14:textId="77777777" w:rsidR="00D6334A" w:rsidRPr="00AD5EE0" w:rsidRDefault="00D6334A" w:rsidP="00742736">
      <w:pPr>
        <w:jc w:val="center"/>
      </w:pPr>
    </w:p>
    <w:p w14:paraId="74775242" w14:textId="01159912" w:rsidR="00D6334A" w:rsidRPr="00AD5EE0" w:rsidRDefault="00D6334A" w:rsidP="00742736">
      <w:pPr>
        <w:jc w:val="center"/>
      </w:pPr>
    </w:p>
    <w:p w14:paraId="0F47EE88" w14:textId="77777777" w:rsidR="00D6334A" w:rsidRPr="00AD5EE0" w:rsidRDefault="00D6334A" w:rsidP="00742736">
      <w:pPr>
        <w:jc w:val="center"/>
      </w:pPr>
    </w:p>
    <w:p w14:paraId="0AB6F926" w14:textId="7C80D916" w:rsidR="00D6334A" w:rsidRPr="00AD5EE0" w:rsidRDefault="00D6334A" w:rsidP="00742736">
      <w:pPr>
        <w:jc w:val="center"/>
      </w:pPr>
    </w:p>
    <w:p w14:paraId="72E6A674" w14:textId="6738DE0E" w:rsidR="00D6334A" w:rsidRPr="00AD5EE0" w:rsidRDefault="00D6334A" w:rsidP="00742736">
      <w:pPr>
        <w:jc w:val="center"/>
      </w:pPr>
    </w:p>
    <w:p w14:paraId="508F9AB7" w14:textId="2E984C0C" w:rsidR="00D6334A" w:rsidRPr="00AD5EE0" w:rsidRDefault="00D6334A" w:rsidP="00742736">
      <w:pPr>
        <w:jc w:val="center"/>
      </w:pPr>
    </w:p>
    <w:p w14:paraId="1D34A31D" w14:textId="0EA994CF" w:rsidR="00D6334A" w:rsidRPr="00AD5EE0" w:rsidRDefault="00D6334A" w:rsidP="00742736">
      <w:pPr>
        <w:jc w:val="center"/>
      </w:pPr>
    </w:p>
    <w:p w14:paraId="5F9D7CAA" w14:textId="2CB88675" w:rsidR="00D6334A" w:rsidRPr="00AD5EE0" w:rsidRDefault="00D6334A" w:rsidP="00742736">
      <w:pPr>
        <w:jc w:val="center"/>
      </w:pPr>
    </w:p>
    <w:p w14:paraId="07D5B13E" w14:textId="54F55088" w:rsidR="00D6334A" w:rsidRPr="00AD5EE0" w:rsidRDefault="00D6334A" w:rsidP="00742736">
      <w:pPr>
        <w:jc w:val="center"/>
      </w:pPr>
    </w:p>
    <w:p w14:paraId="30C85E70" w14:textId="77777777" w:rsidR="00D6334A" w:rsidRPr="00AD5EE0" w:rsidRDefault="00D6334A" w:rsidP="00742736">
      <w:pPr>
        <w:jc w:val="center"/>
      </w:pPr>
    </w:p>
    <w:p w14:paraId="36BFDF31" w14:textId="77777777" w:rsidR="00D6334A" w:rsidRPr="00AD5EE0" w:rsidRDefault="00D6334A" w:rsidP="00742736">
      <w:pPr>
        <w:jc w:val="center"/>
      </w:pPr>
    </w:p>
    <w:p w14:paraId="74413DCF" w14:textId="77777777" w:rsidR="00D6334A" w:rsidRPr="00AD5EE0" w:rsidRDefault="00D6334A" w:rsidP="00742736">
      <w:pPr>
        <w:jc w:val="center"/>
      </w:pPr>
    </w:p>
    <w:p w14:paraId="77817282" w14:textId="77777777" w:rsidR="00D6334A" w:rsidRPr="00AD5EE0" w:rsidRDefault="00D6334A" w:rsidP="00742736">
      <w:pPr>
        <w:jc w:val="center"/>
      </w:pPr>
    </w:p>
    <w:p w14:paraId="2D97BAFE" w14:textId="77777777" w:rsidR="00742736" w:rsidRPr="00AD5EE0" w:rsidRDefault="00742736" w:rsidP="00742736">
      <w:pPr>
        <w:jc w:val="center"/>
      </w:pPr>
    </w:p>
    <w:p w14:paraId="30ED7359" w14:textId="77777777" w:rsidR="00742736" w:rsidRPr="00AD5EE0" w:rsidRDefault="00742736" w:rsidP="00742736">
      <w:pPr>
        <w:jc w:val="center"/>
      </w:pPr>
    </w:p>
    <w:p w14:paraId="206EE557" w14:textId="77777777" w:rsidR="00742736" w:rsidRPr="00AD5EE0" w:rsidRDefault="00742736" w:rsidP="00742736">
      <w:pPr>
        <w:jc w:val="center"/>
      </w:pPr>
    </w:p>
    <w:p w14:paraId="37F64CF4" w14:textId="0BABB39A" w:rsidR="00391832" w:rsidRPr="00AD5EE0" w:rsidRDefault="00391832">
      <w:pPr>
        <w:spacing w:after="200" w:line="276" w:lineRule="auto"/>
        <w:jc w:val="left"/>
      </w:pPr>
      <w:r w:rsidRPr="00AD5EE0">
        <w:rPr>
          <w:noProof/>
          <w:lang w:eastAsia="en-US"/>
        </w:rPr>
        <w:drawing>
          <wp:anchor distT="0" distB="0" distL="114300" distR="114300" simplePos="0" relativeHeight="251658240" behindDoc="0" locked="0" layoutInCell="1" allowOverlap="1" wp14:anchorId="1A2A3B82" wp14:editId="41CBB136">
            <wp:simplePos x="0" y="0"/>
            <wp:positionH relativeFrom="margin">
              <wp:align>center</wp:align>
            </wp:positionH>
            <wp:positionV relativeFrom="margin">
              <wp:align>center</wp:align>
            </wp:positionV>
            <wp:extent cx="7441200" cy="3981600"/>
            <wp:effectExtent l="0" t="3810" r="381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0ac9c5ddcacc97cf37926e5e8f879ff.png"/>
                    <pic:cNvPicPr/>
                  </pic:nvPicPr>
                  <pic:blipFill>
                    <a:blip r:embed="rId28">
                      <a:extLst>
                        <a:ext uri="{28A0092B-C50C-407E-A947-70E740481C1C}">
                          <a14:useLocalDpi xmlns:a14="http://schemas.microsoft.com/office/drawing/2010/main" val="0"/>
                        </a:ext>
                      </a:extLst>
                    </a:blip>
                    <a:stretch>
                      <a:fillRect/>
                    </a:stretch>
                  </pic:blipFill>
                  <pic:spPr>
                    <a:xfrm rot="16200000">
                      <a:off x="0" y="0"/>
                      <a:ext cx="7441200" cy="3981600"/>
                    </a:xfrm>
                    <a:prstGeom prst="rect">
                      <a:avLst/>
                    </a:prstGeom>
                  </pic:spPr>
                </pic:pic>
              </a:graphicData>
            </a:graphic>
            <wp14:sizeRelH relativeFrom="page">
              <wp14:pctWidth>0</wp14:pctWidth>
            </wp14:sizeRelH>
            <wp14:sizeRelV relativeFrom="page">
              <wp14:pctHeight>0</wp14:pctHeight>
            </wp14:sizeRelV>
          </wp:anchor>
        </w:drawing>
      </w:r>
      <w:r w:rsidRPr="00AD5EE0">
        <w:br w:type="page"/>
      </w:r>
    </w:p>
    <w:p w14:paraId="5A345F6A" w14:textId="77777777" w:rsidR="00D6334A" w:rsidRPr="00AD5EE0" w:rsidRDefault="00D6334A" w:rsidP="00E3136B">
      <w:pPr>
        <w:jc w:val="center"/>
      </w:pPr>
    </w:p>
    <w:p w14:paraId="096F90D7" w14:textId="77777777" w:rsidR="00391832" w:rsidRPr="00AD5EE0" w:rsidRDefault="00391832" w:rsidP="00E3136B">
      <w:pPr>
        <w:jc w:val="center"/>
      </w:pPr>
    </w:p>
    <w:p w14:paraId="181436DD" w14:textId="77777777" w:rsidR="00391832" w:rsidRPr="00AD5EE0" w:rsidRDefault="00391832" w:rsidP="00E3136B">
      <w:pPr>
        <w:jc w:val="center"/>
      </w:pPr>
    </w:p>
    <w:p w14:paraId="5A897CF2" w14:textId="77777777" w:rsidR="00391832" w:rsidRPr="00AD5EE0" w:rsidRDefault="00391832" w:rsidP="00E3136B">
      <w:pPr>
        <w:jc w:val="center"/>
      </w:pPr>
    </w:p>
    <w:p w14:paraId="678B46C0" w14:textId="77777777" w:rsidR="00391832" w:rsidRPr="00AD5EE0" w:rsidRDefault="00391832" w:rsidP="00E3136B">
      <w:pPr>
        <w:jc w:val="center"/>
      </w:pPr>
    </w:p>
    <w:p w14:paraId="652610BC" w14:textId="77777777" w:rsidR="00391832" w:rsidRPr="00AD5EE0" w:rsidRDefault="00391832" w:rsidP="00E3136B">
      <w:pPr>
        <w:jc w:val="center"/>
      </w:pPr>
    </w:p>
    <w:p w14:paraId="4A94A224" w14:textId="316BF489" w:rsidR="00D6334A" w:rsidRPr="00AD5EE0" w:rsidRDefault="00391832" w:rsidP="00D6334A">
      <w:pPr>
        <w:jc w:val="center"/>
      </w:pPr>
      <w:r w:rsidRPr="00AD5EE0">
        <w:rPr>
          <w:noProof/>
          <w:lang w:eastAsia="en-US"/>
        </w:rPr>
        <w:drawing>
          <wp:anchor distT="0" distB="0" distL="114300" distR="114300" simplePos="0" relativeHeight="251659264" behindDoc="0" locked="0" layoutInCell="1" allowOverlap="1" wp14:anchorId="1351EAC8" wp14:editId="47A6E817">
            <wp:simplePos x="0" y="0"/>
            <wp:positionH relativeFrom="page">
              <wp:align>center</wp:align>
            </wp:positionH>
            <wp:positionV relativeFrom="paragraph">
              <wp:posOffset>410326</wp:posOffset>
            </wp:positionV>
            <wp:extent cx="7635600" cy="5281200"/>
            <wp:effectExtent l="0" t="381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694e6e9e7bf5e5e2d794ff2f4224f72.png"/>
                    <pic:cNvPicPr/>
                  </pic:nvPicPr>
                  <pic:blipFill>
                    <a:blip r:embed="rId29">
                      <a:extLst>
                        <a:ext uri="{28A0092B-C50C-407E-A947-70E740481C1C}">
                          <a14:useLocalDpi xmlns:a14="http://schemas.microsoft.com/office/drawing/2010/main" val="0"/>
                        </a:ext>
                      </a:extLst>
                    </a:blip>
                    <a:stretch>
                      <a:fillRect/>
                    </a:stretch>
                  </pic:blipFill>
                  <pic:spPr>
                    <a:xfrm rot="16200000">
                      <a:off x="0" y="0"/>
                      <a:ext cx="7635600" cy="5281200"/>
                    </a:xfrm>
                    <a:prstGeom prst="rect">
                      <a:avLst/>
                    </a:prstGeom>
                  </pic:spPr>
                </pic:pic>
              </a:graphicData>
            </a:graphic>
            <wp14:sizeRelH relativeFrom="page">
              <wp14:pctWidth>0</wp14:pctWidth>
            </wp14:sizeRelH>
            <wp14:sizeRelV relativeFrom="page">
              <wp14:pctHeight>0</wp14:pctHeight>
            </wp14:sizeRelV>
          </wp:anchor>
        </w:drawing>
      </w:r>
    </w:p>
    <w:p w14:paraId="50C464D9" w14:textId="7874BC62" w:rsidR="00D6334A" w:rsidRPr="00AD5EE0" w:rsidRDefault="00D6334A" w:rsidP="00E3136B">
      <w:pPr>
        <w:jc w:val="center"/>
      </w:pPr>
    </w:p>
    <w:p w14:paraId="3DE39C65" w14:textId="1A3F6E40" w:rsidR="00D6334A" w:rsidRPr="00AD5EE0" w:rsidRDefault="00D6334A" w:rsidP="00E3136B">
      <w:pPr>
        <w:jc w:val="center"/>
      </w:pPr>
    </w:p>
    <w:p w14:paraId="1F67942B" w14:textId="77777777" w:rsidR="00D6334A" w:rsidRPr="00AD5EE0" w:rsidRDefault="00D6334A" w:rsidP="00E3136B">
      <w:pPr>
        <w:jc w:val="center"/>
      </w:pPr>
    </w:p>
    <w:p w14:paraId="59DCFEEB" w14:textId="16EE45F8" w:rsidR="00D6334A" w:rsidRPr="00AD5EE0" w:rsidRDefault="00D6334A" w:rsidP="00E3136B">
      <w:pPr>
        <w:jc w:val="center"/>
      </w:pPr>
    </w:p>
    <w:p w14:paraId="58A4270F" w14:textId="55B93CDF" w:rsidR="00D6334A" w:rsidRPr="00AD5EE0" w:rsidRDefault="00D6334A" w:rsidP="00E3136B">
      <w:pPr>
        <w:jc w:val="center"/>
      </w:pPr>
    </w:p>
    <w:p w14:paraId="140DED7C" w14:textId="7714CB29" w:rsidR="00D6334A" w:rsidRPr="00AD5EE0" w:rsidRDefault="00D6334A" w:rsidP="00E3136B">
      <w:pPr>
        <w:jc w:val="center"/>
      </w:pPr>
    </w:p>
    <w:p w14:paraId="736F6ADA" w14:textId="0D55B4DB" w:rsidR="00D6334A" w:rsidRPr="00AD5EE0" w:rsidRDefault="00D6334A" w:rsidP="00E3136B">
      <w:pPr>
        <w:jc w:val="center"/>
      </w:pPr>
    </w:p>
    <w:p w14:paraId="3753A788" w14:textId="4EFD41B3" w:rsidR="00D6334A" w:rsidRPr="00AD5EE0" w:rsidRDefault="00D6334A" w:rsidP="00E3136B">
      <w:pPr>
        <w:jc w:val="center"/>
      </w:pPr>
    </w:p>
    <w:p w14:paraId="165682B9" w14:textId="77777777" w:rsidR="004E124D" w:rsidRPr="00AD5EE0" w:rsidRDefault="004E124D" w:rsidP="00E3136B">
      <w:pPr>
        <w:jc w:val="center"/>
        <w:rPr>
          <w:noProof/>
        </w:rPr>
      </w:pPr>
    </w:p>
    <w:p w14:paraId="5F797119" w14:textId="77777777" w:rsidR="004E124D" w:rsidRPr="00AD5EE0" w:rsidRDefault="004E124D" w:rsidP="00E3136B">
      <w:pPr>
        <w:jc w:val="center"/>
      </w:pPr>
    </w:p>
    <w:p w14:paraId="55D2F1CB" w14:textId="77777777" w:rsidR="004E124D" w:rsidRPr="00AD5EE0" w:rsidRDefault="004E124D" w:rsidP="00E3136B">
      <w:pPr>
        <w:jc w:val="center"/>
      </w:pPr>
    </w:p>
    <w:p w14:paraId="52C8401F" w14:textId="77777777" w:rsidR="004E124D" w:rsidRPr="00AD5EE0" w:rsidRDefault="004E124D" w:rsidP="00E3136B">
      <w:pPr>
        <w:jc w:val="center"/>
      </w:pPr>
    </w:p>
    <w:p w14:paraId="213E68EB" w14:textId="77777777" w:rsidR="004E124D" w:rsidRPr="00AD5EE0" w:rsidRDefault="004E124D" w:rsidP="00E3136B">
      <w:pPr>
        <w:jc w:val="center"/>
      </w:pPr>
    </w:p>
    <w:p w14:paraId="6120F213" w14:textId="77777777" w:rsidR="004E124D" w:rsidRPr="00AD5EE0" w:rsidRDefault="004E124D" w:rsidP="00E3136B">
      <w:pPr>
        <w:jc w:val="center"/>
      </w:pPr>
    </w:p>
    <w:p w14:paraId="6A439A80" w14:textId="77777777" w:rsidR="004E124D" w:rsidRPr="00AD5EE0" w:rsidRDefault="004E124D" w:rsidP="00E3136B">
      <w:pPr>
        <w:jc w:val="center"/>
      </w:pPr>
    </w:p>
    <w:p w14:paraId="311B8FFC" w14:textId="77777777" w:rsidR="00391832" w:rsidRPr="00AD5EE0" w:rsidRDefault="00391832">
      <w:pPr>
        <w:spacing w:after="200" w:line="276" w:lineRule="auto"/>
        <w:jc w:val="left"/>
        <w:rPr>
          <w:noProof/>
        </w:rPr>
      </w:pPr>
    </w:p>
    <w:p w14:paraId="121DBBB4" w14:textId="263D5680" w:rsidR="00391832" w:rsidRPr="00AD5EE0" w:rsidRDefault="00391832" w:rsidP="00391832">
      <w:pPr>
        <w:spacing w:after="200" w:line="276" w:lineRule="auto"/>
        <w:jc w:val="center"/>
        <w:rPr>
          <w:noProof/>
        </w:rPr>
      </w:pPr>
      <w:r w:rsidRPr="00AD5EE0">
        <w:rPr>
          <w:noProof/>
        </w:rPr>
        <w:br w:type="page"/>
      </w:r>
    </w:p>
    <w:p w14:paraId="1A2C430B" w14:textId="77777777" w:rsidR="004E124D" w:rsidRPr="00AD5EE0" w:rsidRDefault="004E124D" w:rsidP="00E3136B">
      <w:pPr>
        <w:jc w:val="center"/>
        <w:rPr>
          <w:noProof/>
        </w:rPr>
      </w:pPr>
    </w:p>
    <w:p w14:paraId="29818524" w14:textId="4AE074BA" w:rsidR="004E124D" w:rsidRPr="00AD5EE0" w:rsidRDefault="004E124D" w:rsidP="00E3136B">
      <w:pPr>
        <w:jc w:val="center"/>
        <w:rPr>
          <w:noProof/>
        </w:rPr>
      </w:pPr>
    </w:p>
    <w:p w14:paraId="16995F8A" w14:textId="60032458" w:rsidR="004E124D" w:rsidRPr="00AD5EE0" w:rsidRDefault="004E124D" w:rsidP="00E3136B">
      <w:pPr>
        <w:jc w:val="center"/>
        <w:rPr>
          <w:noProof/>
        </w:rPr>
      </w:pPr>
    </w:p>
    <w:p w14:paraId="44952DB7" w14:textId="6DB6F12F" w:rsidR="004E124D" w:rsidRPr="00AD5EE0" w:rsidRDefault="004E124D" w:rsidP="00E3136B">
      <w:pPr>
        <w:jc w:val="center"/>
        <w:rPr>
          <w:noProof/>
        </w:rPr>
      </w:pPr>
    </w:p>
    <w:p w14:paraId="021BB718" w14:textId="470BE992" w:rsidR="004E124D" w:rsidRPr="00AD5EE0" w:rsidRDefault="004E124D" w:rsidP="00E3136B">
      <w:pPr>
        <w:jc w:val="center"/>
        <w:rPr>
          <w:noProof/>
        </w:rPr>
      </w:pPr>
    </w:p>
    <w:p w14:paraId="019C1E0A" w14:textId="1A497583" w:rsidR="004E124D" w:rsidRPr="00AD5EE0" w:rsidRDefault="004E124D" w:rsidP="00E3136B">
      <w:pPr>
        <w:jc w:val="center"/>
        <w:rPr>
          <w:noProof/>
        </w:rPr>
      </w:pPr>
    </w:p>
    <w:p w14:paraId="70F58AD2" w14:textId="3ED5CF7A" w:rsidR="004E124D" w:rsidRPr="00AD5EE0" w:rsidRDefault="004E124D" w:rsidP="00E3136B">
      <w:pPr>
        <w:jc w:val="center"/>
      </w:pPr>
    </w:p>
    <w:p w14:paraId="7D44D93F" w14:textId="0EF43B6F" w:rsidR="004E124D" w:rsidRPr="00AD5EE0" w:rsidRDefault="00391832" w:rsidP="00E3136B">
      <w:pPr>
        <w:jc w:val="center"/>
      </w:pPr>
      <w:r w:rsidRPr="00AD5EE0">
        <w:rPr>
          <w:noProof/>
          <w:lang w:eastAsia="en-US"/>
        </w:rPr>
        <w:drawing>
          <wp:anchor distT="0" distB="0" distL="114300" distR="114300" simplePos="0" relativeHeight="251660288" behindDoc="0" locked="0" layoutInCell="1" allowOverlap="1" wp14:anchorId="4BAB3DC7" wp14:editId="1D87498C">
            <wp:simplePos x="0" y="0"/>
            <wp:positionH relativeFrom="margin">
              <wp:align>center</wp:align>
            </wp:positionH>
            <wp:positionV relativeFrom="paragraph">
              <wp:posOffset>187383</wp:posOffset>
            </wp:positionV>
            <wp:extent cx="7311600" cy="5198400"/>
            <wp:effectExtent l="889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n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7311600" cy="5198400"/>
                    </a:xfrm>
                    <a:prstGeom prst="rect">
                      <a:avLst/>
                    </a:prstGeom>
                  </pic:spPr>
                </pic:pic>
              </a:graphicData>
            </a:graphic>
            <wp14:sizeRelH relativeFrom="page">
              <wp14:pctWidth>0</wp14:pctWidth>
            </wp14:sizeRelH>
            <wp14:sizeRelV relativeFrom="page">
              <wp14:pctHeight>0</wp14:pctHeight>
            </wp14:sizeRelV>
          </wp:anchor>
        </w:drawing>
      </w:r>
    </w:p>
    <w:p w14:paraId="5E0CC8FE" w14:textId="56AB915B" w:rsidR="004E124D" w:rsidRPr="00AD5EE0" w:rsidRDefault="004E124D" w:rsidP="00E3136B">
      <w:pPr>
        <w:jc w:val="center"/>
      </w:pPr>
    </w:p>
    <w:p w14:paraId="0F27A43B" w14:textId="77777777" w:rsidR="004E124D" w:rsidRPr="00AD5EE0" w:rsidRDefault="004E124D" w:rsidP="00E3136B">
      <w:pPr>
        <w:jc w:val="center"/>
      </w:pPr>
    </w:p>
    <w:p w14:paraId="2B78F965" w14:textId="77777777" w:rsidR="004E124D" w:rsidRPr="00AD5EE0" w:rsidRDefault="004E124D" w:rsidP="00E3136B">
      <w:pPr>
        <w:jc w:val="center"/>
      </w:pPr>
    </w:p>
    <w:p w14:paraId="0E7AD155" w14:textId="1B8432B0" w:rsidR="004E124D" w:rsidRPr="00AD5EE0" w:rsidRDefault="004E124D" w:rsidP="00E3136B">
      <w:pPr>
        <w:jc w:val="center"/>
      </w:pPr>
    </w:p>
    <w:p w14:paraId="3745549B" w14:textId="78936F4F" w:rsidR="004E124D" w:rsidRPr="00AD5EE0" w:rsidRDefault="004E124D" w:rsidP="00E3136B">
      <w:pPr>
        <w:jc w:val="center"/>
      </w:pPr>
    </w:p>
    <w:p w14:paraId="119BC6DC" w14:textId="64F81503" w:rsidR="004E124D" w:rsidRPr="00AD5EE0" w:rsidRDefault="004E124D" w:rsidP="00E3136B">
      <w:pPr>
        <w:jc w:val="center"/>
      </w:pPr>
    </w:p>
    <w:p w14:paraId="5321123D" w14:textId="33052FBC" w:rsidR="004E124D" w:rsidRPr="00AD5EE0" w:rsidRDefault="004E124D" w:rsidP="00E3136B">
      <w:pPr>
        <w:jc w:val="center"/>
      </w:pPr>
    </w:p>
    <w:p w14:paraId="7F38E12F" w14:textId="77777777" w:rsidR="004E124D" w:rsidRPr="00AD5EE0" w:rsidRDefault="004E124D" w:rsidP="00E3136B">
      <w:pPr>
        <w:jc w:val="center"/>
      </w:pPr>
    </w:p>
    <w:p w14:paraId="2AE9C793" w14:textId="77777777" w:rsidR="004E124D" w:rsidRPr="00AD5EE0" w:rsidRDefault="004E124D" w:rsidP="00E3136B">
      <w:pPr>
        <w:jc w:val="center"/>
      </w:pPr>
    </w:p>
    <w:p w14:paraId="64755127" w14:textId="77777777" w:rsidR="004E124D" w:rsidRPr="00AD5EE0" w:rsidRDefault="004E124D" w:rsidP="00E3136B">
      <w:pPr>
        <w:jc w:val="center"/>
      </w:pPr>
    </w:p>
    <w:p w14:paraId="275211AE" w14:textId="07F48AEF" w:rsidR="00391832" w:rsidRPr="00AD5EE0" w:rsidRDefault="00391832">
      <w:pPr>
        <w:spacing w:after="200" w:line="276" w:lineRule="auto"/>
        <w:jc w:val="left"/>
      </w:pPr>
      <w:r w:rsidRPr="00AD5EE0">
        <w:br w:type="page"/>
      </w:r>
    </w:p>
    <w:p w14:paraId="4B82AFD1" w14:textId="77777777" w:rsidR="004E124D" w:rsidRPr="00AD5EE0" w:rsidRDefault="004E124D" w:rsidP="00E3136B">
      <w:pPr>
        <w:jc w:val="center"/>
      </w:pPr>
    </w:p>
    <w:p w14:paraId="77447054" w14:textId="55795A30" w:rsidR="00072648" w:rsidRPr="00AD5EE0" w:rsidRDefault="004E124D" w:rsidP="00E3136B">
      <w:pPr>
        <w:jc w:val="center"/>
      </w:pPr>
      <w:r w:rsidRPr="00AD5EE0">
        <w:rPr>
          <w:noProof/>
          <w:lang w:eastAsia="en-US"/>
        </w:rPr>
        <w:drawing>
          <wp:anchor distT="0" distB="0" distL="114300" distR="114300" simplePos="0" relativeHeight="251662336" behindDoc="0" locked="0" layoutInCell="1" allowOverlap="1" wp14:anchorId="1EE7E462" wp14:editId="44E5B569">
            <wp:simplePos x="-191026" y="3333237"/>
            <wp:positionH relativeFrom="margin">
              <wp:align>center</wp:align>
            </wp:positionH>
            <wp:positionV relativeFrom="margin">
              <wp:align>center</wp:align>
            </wp:positionV>
            <wp:extent cx="7855200" cy="5212800"/>
            <wp:effectExtent l="6667" t="0" r="318" b="317"/>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pn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7855200" cy="5212800"/>
                    </a:xfrm>
                    <a:prstGeom prst="rect">
                      <a:avLst/>
                    </a:prstGeom>
                  </pic:spPr>
                </pic:pic>
              </a:graphicData>
            </a:graphic>
            <wp14:sizeRelH relativeFrom="page">
              <wp14:pctWidth>0</wp14:pctWidth>
            </wp14:sizeRelH>
            <wp14:sizeRelV relativeFrom="page">
              <wp14:pctHeight>0</wp14:pctHeight>
            </wp14:sizeRelV>
          </wp:anchor>
        </w:drawing>
      </w:r>
      <w:r w:rsidR="00072648" w:rsidRPr="00AD5EE0">
        <w:br w:type="page"/>
      </w:r>
    </w:p>
    <w:p w14:paraId="6DBC043F" w14:textId="77777777" w:rsidR="00EF204F" w:rsidRPr="00AD5EE0" w:rsidRDefault="00EF204F" w:rsidP="00E3136B">
      <w:pPr>
        <w:jc w:val="center"/>
      </w:pPr>
    </w:p>
    <w:p w14:paraId="60FBE636" w14:textId="77777777" w:rsidR="00EF204F" w:rsidRPr="00AD5EE0" w:rsidRDefault="00EF204F" w:rsidP="00E3136B">
      <w:pPr>
        <w:jc w:val="center"/>
      </w:pPr>
    </w:p>
    <w:p w14:paraId="3ABB933D" w14:textId="77777777" w:rsidR="00EF204F" w:rsidRPr="00AD5EE0" w:rsidRDefault="00EF204F" w:rsidP="00E3136B">
      <w:pPr>
        <w:jc w:val="center"/>
      </w:pPr>
    </w:p>
    <w:p w14:paraId="490C5B09" w14:textId="2B85B88F" w:rsidR="00EF204F" w:rsidRPr="00AD5EE0" w:rsidRDefault="00EF204F">
      <w:pPr>
        <w:spacing w:after="200" w:line="276" w:lineRule="auto"/>
        <w:jc w:val="left"/>
      </w:pPr>
      <w:r w:rsidRPr="00AD5EE0">
        <w:rPr>
          <w:noProof/>
          <w:lang w:eastAsia="en-US"/>
        </w:rPr>
        <w:drawing>
          <wp:anchor distT="0" distB="0" distL="114300" distR="114300" simplePos="0" relativeHeight="251661312" behindDoc="0" locked="0" layoutInCell="1" allowOverlap="1" wp14:anchorId="7EF3D8F5" wp14:editId="78555534">
            <wp:simplePos x="0" y="0"/>
            <wp:positionH relativeFrom="margin">
              <wp:align>center</wp:align>
            </wp:positionH>
            <wp:positionV relativeFrom="margin">
              <wp:align>center</wp:align>
            </wp:positionV>
            <wp:extent cx="8989695" cy="2771140"/>
            <wp:effectExtent l="4128" t="0" r="6032" b="6033"/>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8989695" cy="2771140"/>
                    </a:xfrm>
                    <a:prstGeom prst="rect">
                      <a:avLst/>
                    </a:prstGeom>
                  </pic:spPr>
                </pic:pic>
              </a:graphicData>
            </a:graphic>
            <wp14:sizeRelH relativeFrom="page">
              <wp14:pctWidth>0</wp14:pctWidth>
            </wp14:sizeRelH>
            <wp14:sizeRelV relativeFrom="page">
              <wp14:pctHeight>0</wp14:pctHeight>
            </wp14:sizeRelV>
          </wp:anchor>
        </w:drawing>
      </w:r>
      <w:r w:rsidRPr="00AD5EE0">
        <w:br w:type="page"/>
      </w:r>
    </w:p>
    <w:p w14:paraId="5383461D" w14:textId="625F2612" w:rsidR="009A0B1D" w:rsidRPr="00AD5EE0" w:rsidRDefault="009A0B1D" w:rsidP="009A0B1D">
      <w:pPr>
        <w:pStyle w:val="Heading2"/>
      </w:pPr>
      <w:bookmarkStart w:id="17" w:name="_Toc513407291"/>
      <w:r w:rsidRPr="00AD5EE0">
        <w:lastRenderedPageBreak/>
        <w:t>II.3. Ghid de utilizare a aplicației</w:t>
      </w:r>
      <w:bookmarkEnd w:id="17"/>
    </w:p>
    <w:p w14:paraId="04BB1CD8" w14:textId="4452D14B" w:rsidR="00FE33AE" w:rsidRPr="00AD5EE0" w:rsidRDefault="00FE33AE" w:rsidP="00FE33AE">
      <w:r w:rsidRPr="00AD5EE0">
        <w:t>CONFIGURAŢIE HARDWARE</w:t>
      </w:r>
    </w:p>
    <w:p w14:paraId="5E2197B2" w14:textId="77777777" w:rsidR="00FE33AE" w:rsidRPr="00AD5EE0" w:rsidRDefault="00FE33AE" w:rsidP="00FE33AE"/>
    <w:p w14:paraId="194E46A4" w14:textId="49CAE5FD" w:rsidR="00FE33AE" w:rsidRPr="00AD5EE0" w:rsidRDefault="004F2B67" w:rsidP="00FE33AE">
      <w:r w:rsidRPr="00AD5EE0">
        <w:tab/>
      </w:r>
      <w:r w:rsidR="00FE33AE" w:rsidRPr="00AD5EE0">
        <w:t>Configuraţia hardware minimă necesară pentru ca produsul realizat să ruleze în condiţii optime este următoarea:</w:t>
      </w:r>
    </w:p>
    <w:p w14:paraId="1CFAD748" w14:textId="77777777" w:rsidR="00FE33AE" w:rsidRPr="00AD5EE0" w:rsidRDefault="00FE33AE" w:rsidP="00FE33AE"/>
    <w:p w14:paraId="6AF8AF95" w14:textId="5E93462C" w:rsidR="00FE33AE" w:rsidRPr="00AD5EE0" w:rsidRDefault="00FE33AE" w:rsidP="0047489B">
      <w:pPr>
        <w:pStyle w:val="ListParagraph"/>
        <w:numPr>
          <w:ilvl w:val="0"/>
          <w:numId w:val="5"/>
        </w:numPr>
      </w:pPr>
      <w:r w:rsidRPr="00AD5EE0">
        <w:t>frecvenţa procesorului: 1,5 GHz</w:t>
      </w:r>
    </w:p>
    <w:p w14:paraId="6174D532" w14:textId="0F0C9CE2" w:rsidR="00FE33AE" w:rsidRPr="00AD5EE0" w:rsidRDefault="00FE33AE" w:rsidP="0047489B">
      <w:pPr>
        <w:pStyle w:val="ListParagraph"/>
        <w:numPr>
          <w:ilvl w:val="0"/>
          <w:numId w:val="5"/>
        </w:numPr>
      </w:pPr>
      <w:r w:rsidRPr="00AD5EE0">
        <w:t>memorie RAM: 512 MB</w:t>
      </w:r>
    </w:p>
    <w:p w14:paraId="5A23D8EC" w14:textId="674A5815" w:rsidR="00FE33AE" w:rsidRPr="00AD5EE0" w:rsidRDefault="00FE33AE" w:rsidP="0047489B">
      <w:pPr>
        <w:pStyle w:val="ListParagraph"/>
        <w:numPr>
          <w:ilvl w:val="0"/>
          <w:numId w:val="5"/>
        </w:numPr>
      </w:pPr>
      <w:r w:rsidRPr="00AD5EE0">
        <w:t>rezoluţie ecran: 1024 x 768 pixeli</w:t>
      </w:r>
    </w:p>
    <w:p w14:paraId="2C45B5F2" w14:textId="79CE06D3" w:rsidR="00FE33AE" w:rsidRPr="00AD5EE0" w:rsidRDefault="00FE33AE" w:rsidP="0047489B">
      <w:pPr>
        <w:pStyle w:val="ListParagraph"/>
        <w:numPr>
          <w:ilvl w:val="0"/>
          <w:numId w:val="5"/>
        </w:numPr>
        <w:rPr>
          <w:color w:val="000000" w:themeColor="text1"/>
        </w:rPr>
      </w:pPr>
      <w:r w:rsidRPr="00AD5EE0">
        <w:t>sistem</w:t>
      </w:r>
      <w:r w:rsidRPr="00AD5EE0">
        <w:rPr>
          <w:color w:val="000000" w:themeColor="text1"/>
        </w:rPr>
        <w:t xml:space="preserve"> de operare: </w:t>
      </w:r>
      <w:r w:rsidR="00845C81" w:rsidRPr="00AD5EE0">
        <w:rPr>
          <w:color w:val="000000" w:themeColor="text1"/>
        </w:rPr>
        <w:t>Windows 10</w:t>
      </w:r>
    </w:p>
    <w:p w14:paraId="0961C116" w14:textId="77777777" w:rsidR="00FE33AE" w:rsidRPr="00AD5EE0" w:rsidRDefault="00FE33AE" w:rsidP="00FE33AE"/>
    <w:p w14:paraId="51EA36F7" w14:textId="11FA2464" w:rsidR="00FE33AE" w:rsidRPr="00AD5EE0" w:rsidRDefault="00FE33AE" w:rsidP="00FE33AE">
      <w:r w:rsidRPr="00AD5EE0">
        <w:t>APLICAŢII UTILIZATE</w:t>
      </w:r>
    </w:p>
    <w:p w14:paraId="49C56224" w14:textId="77777777" w:rsidR="00FE33AE" w:rsidRPr="00AD5EE0" w:rsidRDefault="00FE33AE" w:rsidP="00FE33AE"/>
    <w:p w14:paraId="06244D14" w14:textId="210015EC" w:rsidR="00FE33AE" w:rsidRPr="00AD5EE0" w:rsidRDefault="00FE33AE" w:rsidP="00E5603E">
      <w:pPr>
        <w:ind w:firstLine="720"/>
      </w:pPr>
      <w:r w:rsidRPr="00AD5EE0">
        <w:t>Proiectul de faţă a fost dezvoltat în mediul de programare Microsoft Visual Studio Community şi implementat cu ajutorul limbajului C#.</w:t>
      </w:r>
      <w:r w:rsidR="0047489B" w:rsidRPr="00AD5EE0">
        <w:t xml:space="preserve"> </w:t>
      </w:r>
      <w:r w:rsidR="0071155D" w:rsidRPr="00AD5EE0">
        <w:t xml:space="preserve">Pentru designul aplicaţiei, s-a folosit un limbaj de tip markup numit XAML, limbaj specific aplicaţiilor de tipul </w:t>
      </w:r>
      <w:r w:rsidR="00A23666" w:rsidRPr="00AD5EE0">
        <w:t>„Universal Windows Application”.</w:t>
      </w:r>
      <w:r w:rsidR="0047489B" w:rsidRPr="00AD5EE0">
        <w:t xml:space="preserve"> </w:t>
      </w:r>
      <w:r w:rsidRPr="00AD5EE0">
        <w:t xml:space="preserve">Editarea imaginilor s-a realizat cu ajutorul aplicaţiilor Microsoft Paint şi Microsoft Office Picture Manager.  </w:t>
      </w:r>
    </w:p>
    <w:p w14:paraId="39ADAB25" w14:textId="77777777" w:rsidR="00FE33AE" w:rsidRPr="00AD5EE0" w:rsidRDefault="00FE33AE" w:rsidP="00FE33AE"/>
    <w:p w14:paraId="568B6ABB" w14:textId="45D831C5" w:rsidR="00FE33AE" w:rsidRPr="00AD5EE0" w:rsidRDefault="00FE33AE" w:rsidP="00FE33AE">
      <w:r w:rsidRPr="00AD5EE0">
        <w:t>ACCESARE A APLICAŢIEI</w:t>
      </w:r>
    </w:p>
    <w:p w14:paraId="3452D266" w14:textId="77777777" w:rsidR="00FE33AE" w:rsidRPr="00AD5EE0" w:rsidRDefault="00FE33AE" w:rsidP="00FE33AE"/>
    <w:p w14:paraId="710F604B" w14:textId="0774C274" w:rsidR="009A0B1D" w:rsidRPr="00AD5EE0" w:rsidRDefault="00FE33AE" w:rsidP="00C67C2E">
      <w:pPr>
        <w:ind w:firstLine="720"/>
        <w:rPr>
          <w:color w:val="000000" w:themeColor="text1"/>
        </w:rPr>
      </w:pPr>
      <w:r w:rsidRPr="00AD5EE0">
        <w:rPr>
          <w:color w:val="000000" w:themeColor="text1"/>
        </w:rPr>
        <w:t>Pentru a putea accesa aplicaţia pe calculatorul dumneavoastră, este necesar un CD cu versiunea demo a proiectului.</w:t>
      </w:r>
    </w:p>
    <w:p w14:paraId="4A150026" w14:textId="77777777" w:rsidR="009A0B1D" w:rsidRPr="00AD5EE0" w:rsidRDefault="009A0B1D" w:rsidP="009A0B1D"/>
    <w:p w14:paraId="392D2E53" w14:textId="1F9A7D8A" w:rsidR="00EF29B9" w:rsidRPr="00AD5EE0" w:rsidRDefault="00EF29B9" w:rsidP="00C67C2E">
      <w:r w:rsidRPr="00AD5EE0">
        <w:t>BUTOANE DE NAVIGARE SECVENŢIALĂ</w:t>
      </w:r>
    </w:p>
    <w:p w14:paraId="431262B1" w14:textId="77777777" w:rsidR="00EF29B9" w:rsidRPr="00AD5EE0" w:rsidRDefault="00EF29B9" w:rsidP="00EF29B9"/>
    <w:p w14:paraId="77BC91D3" w14:textId="0C6B7B6B" w:rsidR="00EF29B9" w:rsidRPr="00AD5EE0" w:rsidRDefault="00EF29B9" w:rsidP="00E5603E">
      <w:pPr>
        <w:ind w:firstLine="720"/>
      </w:pPr>
      <w:r w:rsidRPr="00AD5EE0">
        <w:t>Amplasate centrat (butonul „Start”)</w:t>
      </w:r>
      <w:r w:rsidR="005D416C" w:rsidRPr="00AD5EE0">
        <w:t xml:space="preserve"> în ecranul iniţial,</w:t>
      </w:r>
      <w:r w:rsidR="0047489B" w:rsidRPr="00AD5EE0">
        <w:t xml:space="preserve"> </w:t>
      </w:r>
      <w:r w:rsidR="005D416C" w:rsidRPr="00AD5EE0">
        <w:t>în meniul din partea stângă</w:t>
      </w:r>
      <w:r w:rsidRPr="00AD5EE0">
        <w:t xml:space="preserve"> şi în partea dreapt</w:t>
      </w:r>
      <w:r w:rsidR="005D416C" w:rsidRPr="00AD5EE0">
        <w:t>ă</w:t>
      </w:r>
      <w:r w:rsidRPr="00AD5EE0">
        <w:t xml:space="preserve"> jos a </w:t>
      </w:r>
      <w:r w:rsidR="005D416C" w:rsidRPr="00AD5EE0">
        <w:t>celorlalte ecrane</w:t>
      </w:r>
      <w:r w:rsidRPr="00AD5EE0">
        <w:t>, cu următoarele funcţii:</w:t>
      </w:r>
    </w:p>
    <w:p w14:paraId="01DD0D31" w14:textId="77777777" w:rsidR="00A6140A" w:rsidRPr="00AD5EE0" w:rsidRDefault="00A6140A" w:rsidP="00E5603E">
      <w:pPr>
        <w:ind w:firstLine="720"/>
      </w:pPr>
    </w:p>
    <w:p w14:paraId="1AF7E0BA" w14:textId="0659A105" w:rsidR="0047489B" w:rsidRPr="00AD5EE0" w:rsidRDefault="00EF29B9" w:rsidP="0047489B">
      <w:pPr>
        <w:pStyle w:val="ListParagraph"/>
        <w:numPr>
          <w:ilvl w:val="0"/>
          <w:numId w:val="5"/>
        </w:numPr>
      </w:pPr>
      <w:r w:rsidRPr="00AD5EE0">
        <w:t xml:space="preserve">lansarea aplicaţiei  </w:t>
      </w:r>
      <w:r w:rsidR="0008729D" w:rsidRPr="00AD5EE0">
        <w:rPr>
          <w:noProof/>
          <w:lang w:eastAsia="en-US"/>
        </w:rPr>
        <w:drawing>
          <wp:inline distT="0" distB="0" distL="0" distR="0" wp14:anchorId="3304A544" wp14:editId="44FEE26D">
            <wp:extent cx="961200" cy="2988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tonStar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61200" cy="298800"/>
                    </a:xfrm>
                    <a:prstGeom prst="rect">
                      <a:avLst/>
                    </a:prstGeom>
                  </pic:spPr>
                </pic:pic>
              </a:graphicData>
            </a:graphic>
          </wp:inline>
        </w:drawing>
      </w:r>
      <w:r w:rsidRPr="00AD5EE0">
        <w:t>;</w:t>
      </w:r>
    </w:p>
    <w:p w14:paraId="03847BCA" w14:textId="3C514E2D" w:rsidR="00EF29B9" w:rsidRPr="00AD5EE0" w:rsidRDefault="00EF29B9" w:rsidP="0047489B">
      <w:pPr>
        <w:pStyle w:val="ListParagraph"/>
        <w:numPr>
          <w:ilvl w:val="0"/>
          <w:numId w:val="5"/>
        </w:numPr>
      </w:pPr>
      <w:r w:rsidRPr="00AD5EE0">
        <w:t>înc</w:t>
      </w:r>
      <w:r w:rsidR="005D416C" w:rsidRPr="00AD5EE0">
        <w:t>ă</w:t>
      </w:r>
      <w:r w:rsidRPr="00AD5EE0">
        <w:t xml:space="preserve">rcarea </w:t>
      </w:r>
      <w:r w:rsidR="008831F7" w:rsidRPr="00AD5EE0">
        <w:t>paginilor</w:t>
      </w:r>
      <w:r w:rsidRPr="00AD5EE0">
        <w:t xml:space="preserve"> anterioar</w:t>
      </w:r>
      <w:r w:rsidR="008831F7" w:rsidRPr="00AD5EE0">
        <w:t>ă</w:t>
      </w:r>
      <w:r w:rsidRPr="00AD5EE0">
        <w:t xml:space="preserve"> şi ulterioar</w:t>
      </w:r>
      <w:r w:rsidR="008831F7" w:rsidRPr="00AD5EE0">
        <w:t>ă</w:t>
      </w:r>
      <w:r w:rsidRPr="00AD5EE0">
        <w:t xml:space="preserve"> </w:t>
      </w:r>
      <w:r w:rsidR="008831F7" w:rsidRPr="00AD5EE0">
        <w:t xml:space="preserve">ale </w:t>
      </w:r>
      <w:r w:rsidRPr="00AD5EE0">
        <w:t xml:space="preserve">paginii curente </w:t>
      </w:r>
      <w:r w:rsidR="0008729D" w:rsidRPr="00AD5EE0">
        <w:rPr>
          <w:noProof/>
          <w:lang w:eastAsia="en-US"/>
        </w:rPr>
        <w:drawing>
          <wp:inline distT="0" distB="0" distL="0" distR="0" wp14:anchorId="7B115118" wp14:editId="0E026899">
            <wp:extent cx="410400" cy="223200"/>
            <wp:effectExtent l="0" t="0" r="889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toaneNavigare.png"/>
                    <pic:cNvPicPr/>
                  </pic:nvPicPr>
                  <pic:blipFill>
                    <a:blip r:embed="rId34">
                      <a:extLst>
                        <a:ext uri="{28A0092B-C50C-407E-A947-70E740481C1C}">
                          <a14:useLocalDpi xmlns:a14="http://schemas.microsoft.com/office/drawing/2010/main" val="0"/>
                        </a:ext>
                      </a:extLst>
                    </a:blip>
                    <a:stretch>
                      <a:fillRect/>
                    </a:stretch>
                  </pic:blipFill>
                  <pic:spPr>
                    <a:xfrm>
                      <a:off x="0" y="0"/>
                      <a:ext cx="410400" cy="223200"/>
                    </a:xfrm>
                    <a:prstGeom prst="rect">
                      <a:avLst/>
                    </a:prstGeom>
                  </pic:spPr>
                </pic:pic>
              </a:graphicData>
            </a:graphic>
          </wp:inline>
        </w:drawing>
      </w:r>
      <w:r w:rsidRPr="00AD5EE0">
        <w:t>;</w:t>
      </w:r>
    </w:p>
    <w:p w14:paraId="380B41D7" w14:textId="4B597619" w:rsidR="00EF29B9" w:rsidRPr="00AD5EE0" w:rsidRDefault="00EF29B9" w:rsidP="0047489B">
      <w:pPr>
        <w:pStyle w:val="ListParagraph"/>
        <w:numPr>
          <w:ilvl w:val="0"/>
          <w:numId w:val="5"/>
        </w:numPr>
      </w:pPr>
      <w:r w:rsidRPr="00AD5EE0">
        <w:t xml:space="preserve">închiderea aplicaţiei  </w:t>
      </w:r>
      <w:r w:rsidR="0008729D" w:rsidRPr="00AD5EE0">
        <w:rPr>
          <w:noProof/>
          <w:lang w:eastAsia="en-US"/>
        </w:rPr>
        <w:drawing>
          <wp:inline distT="0" distB="0" distL="0" distR="0" wp14:anchorId="15BFE93E" wp14:editId="225B160D">
            <wp:extent cx="230400" cy="21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tonInchide.png"/>
                    <pic:cNvPicPr/>
                  </pic:nvPicPr>
                  <pic:blipFill>
                    <a:blip r:embed="rId35">
                      <a:extLst>
                        <a:ext uri="{28A0092B-C50C-407E-A947-70E740481C1C}">
                          <a14:useLocalDpi xmlns:a14="http://schemas.microsoft.com/office/drawing/2010/main" val="0"/>
                        </a:ext>
                      </a:extLst>
                    </a:blip>
                    <a:stretch>
                      <a:fillRect/>
                    </a:stretch>
                  </pic:blipFill>
                  <pic:spPr>
                    <a:xfrm>
                      <a:off x="0" y="0"/>
                      <a:ext cx="230400" cy="216000"/>
                    </a:xfrm>
                    <a:prstGeom prst="rect">
                      <a:avLst/>
                    </a:prstGeom>
                  </pic:spPr>
                </pic:pic>
              </a:graphicData>
            </a:graphic>
          </wp:inline>
        </w:drawing>
      </w:r>
      <w:r w:rsidRPr="00AD5EE0">
        <w:t xml:space="preserve">. </w:t>
      </w:r>
      <w:r w:rsidRPr="00AD5EE0">
        <w:cr/>
      </w:r>
    </w:p>
    <w:p w14:paraId="22E9ACD9" w14:textId="496667DD" w:rsidR="00EF29B9" w:rsidRPr="00AD5EE0" w:rsidRDefault="008472A9" w:rsidP="009A0B1D">
      <w:r w:rsidRPr="00AD5EE0">
        <w:lastRenderedPageBreak/>
        <w:t>FUNCŢIONALITĂŢI SUP</w:t>
      </w:r>
      <w:r w:rsidR="001F355F" w:rsidRPr="00AD5EE0">
        <w:t>L</w:t>
      </w:r>
      <w:r w:rsidRPr="00AD5EE0">
        <w:t>IMENTARE</w:t>
      </w:r>
    </w:p>
    <w:p w14:paraId="1ABB8D59" w14:textId="77777777" w:rsidR="008472A9" w:rsidRPr="00AD5EE0" w:rsidRDefault="008472A9" w:rsidP="009A0B1D"/>
    <w:p w14:paraId="5DC8D512" w14:textId="77777777" w:rsidR="009D6BF2" w:rsidRPr="00AD5EE0" w:rsidRDefault="008472A9" w:rsidP="001F355F">
      <w:pPr>
        <w:ind w:firstLine="720"/>
      </w:pPr>
      <w:r w:rsidRPr="00AD5EE0">
        <w:t xml:space="preserve">Aplicaţia pune la dispoziţia utilizatorului 2 funcţionalităţi </w:t>
      </w:r>
      <w:r w:rsidR="00397F63" w:rsidRPr="00AD5EE0">
        <w:t>adiţionale</w:t>
      </w:r>
      <w:r w:rsidRPr="00AD5EE0">
        <w:t>:</w:t>
      </w:r>
      <w:r w:rsidR="00E5603E" w:rsidRPr="00AD5EE0">
        <w:t xml:space="preserve"> </w:t>
      </w:r>
      <w:r w:rsidRPr="00AD5EE0">
        <w:t>„Porneşte muzica/Opreşte muzica” şi „Tem</w:t>
      </w:r>
      <w:r w:rsidR="00D230DC" w:rsidRPr="00AD5EE0">
        <w:t>ă</w:t>
      </w:r>
      <w:r w:rsidRPr="00AD5EE0">
        <w:t xml:space="preserve"> </w:t>
      </w:r>
      <w:r w:rsidR="00E5603E" w:rsidRPr="00AD5EE0">
        <w:t>n</w:t>
      </w:r>
      <w:r w:rsidRPr="00AD5EE0">
        <w:t>oapte/</w:t>
      </w:r>
      <w:r w:rsidR="00CA2FB6" w:rsidRPr="00AD5EE0">
        <w:t>T</w:t>
      </w:r>
      <w:r w:rsidRPr="00AD5EE0">
        <w:t>em</w:t>
      </w:r>
      <w:r w:rsidR="00D230DC" w:rsidRPr="00AD5EE0">
        <w:t>ă</w:t>
      </w:r>
      <w:r w:rsidRPr="00AD5EE0">
        <w:t xml:space="preserve"> zi”.</w:t>
      </w:r>
      <w:r w:rsidR="009D6BF2" w:rsidRPr="00AD5EE0">
        <w:t xml:space="preserve"> </w:t>
      </w:r>
    </w:p>
    <w:p w14:paraId="163C3D14" w14:textId="77777777" w:rsidR="009D6BF2" w:rsidRPr="00AD5EE0" w:rsidRDefault="009D6BF2" w:rsidP="001F355F">
      <w:pPr>
        <w:ind w:firstLine="720"/>
      </w:pPr>
    </w:p>
    <w:p w14:paraId="2D84FD43" w14:textId="7CA30D25" w:rsidR="00D36D41" w:rsidRPr="00AD5EE0" w:rsidRDefault="00D36D41" w:rsidP="001F355F">
      <w:pPr>
        <w:ind w:firstLine="720"/>
      </w:pPr>
      <w:r w:rsidRPr="00AD5EE0">
        <w:t>Astfel, utilizatorul va putea asculta sau nu muzic</w:t>
      </w:r>
      <w:r w:rsidR="00323086" w:rsidRPr="00AD5EE0">
        <w:t>ă</w:t>
      </w:r>
      <w:r w:rsidRPr="00AD5EE0">
        <w:t xml:space="preserve"> în fundal, pe parcursul navigării în aplicaţie.</w:t>
      </w:r>
    </w:p>
    <w:p w14:paraId="46D2920B" w14:textId="77777777" w:rsidR="008472A9" w:rsidRPr="00AD5EE0" w:rsidRDefault="008472A9" w:rsidP="009A0B1D"/>
    <w:p w14:paraId="173984F8" w14:textId="118DE102" w:rsidR="008472A9" w:rsidRPr="00AD5EE0" w:rsidRDefault="008472A9" w:rsidP="008472A9">
      <w:pPr>
        <w:jc w:val="center"/>
      </w:pPr>
      <w:r w:rsidRPr="00AD5EE0">
        <w:rPr>
          <w:noProof/>
          <w:lang w:eastAsia="en-US"/>
        </w:rPr>
        <w:drawing>
          <wp:inline distT="0" distB="0" distL="0" distR="0" wp14:anchorId="0AFDBF9B" wp14:editId="3B56AB27">
            <wp:extent cx="4680000" cy="26568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80000" cy="2656800"/>
                    </a:xfrm>
                    <a:prstGeom prst="rect">
                      <a:avLst/>
                    </a:prstGeom>
                  </pic:spPr>
                </pic:pic>
              </a:graphicData>
            </a:graphic>
          </wp:inline>
        </w:drawing>
      </w:r>
    </w:p>
    <w:p w14:paraId="7D0966DC" w14:textId="250A9DD1" w:rsidR="008472A9" w:rsidRPr="00AD5EE0" w:rsidRDefault="00397F63" w:rsidP="00397F63">
      <w:pPr>
        <w:pStyle w:val="Caption"/>
      </w:pPr>
      <w:bookmarkStart w:id="18" w:name="_Toc513421418"/>
      <w:r w:rsidRPr="00AD5EE0">
        <w:t xml:space="preserve">Figură </w:t>
      </w:r>
      <w:r w:rsidR="00A20775">
        <w:fldChar w:fldCharType="begin"/>
      </w:r>
      <w:r w:rsidR="00A20775">
        <w:instrText xml:space="preserve"> SEQ Figu</w:instrText>
      </w:r>
      <w:r w:rsidR="00A20775">
        <w:instrText xml:space="preserve">ră \* ARABIC </w:instrText>
      </w:r>
      <w:r w:rsidR="00A20775">
        <w:fldChar w:fldCharType="separate"/>
      </w:r>
      <w:r w:rsidR="00591FFA">
        <w:rPr>
          <w:noProof/>
        </w:rPr>
        <w:t>9</w:t>
      </w:r>
      <w:r w:rsidR="00A20775">
        <w:rPr>
          <w:noProof/>
        </w:rPr>
        <w:fldChar w:fldCharType="end"/>
      </w:r>
      <w:r w:rsidRPr="00AD5EE0">
        <w:t xml:space="preserve"> –</w:t>
      </w:r>
      <w:r w:rsidR="00B53001" w:rsidRPr="00AD5EE0">
        <w:t xml:space="preserve"> F</w:t>
      </w:r>
      <w:r w:rsidR="00B466B3" w:rsidRPr="00AD5EE0">
        <w:rPr>
          <w:color w:val="000000" w:themeColor="text1"/>
        </w:rPr>
        <w:t>uncţi</w:t>
      </w:r>
      <w:r w:rsidR="00B53001" w:rsidRPr="00AD5EE0">
        <w:rPr>
          <w:color w:val="000000" w:themeColor="text1"/>
        </w:rPr>
        <w:t>e</w:t>
      </w:r>
      <w:r w:rsidR="00B466B3" w:rsidRPr="00AD5EE0">
        <w:rPr>
          <w:color w:val="000000" w:themeColor="text1"/>
        </w:rPr>
        <w:t xml:space="preserve"> „Porneşte muzica/Opreşte muzica”</w:t>
      </w:r>
      <w:bookmarkEnd w:id="18"/>
    </w:p>
    <w:p w14:paraId="04636A07" w14:textId="77777777" w:rsidR="008472A9" w:rsidRPr="00AD5EE0" w:rsidRDefault="008472A9" w:rsidP="009A0B1D"/>
    <w:p w14:paraId="31168CB1" w14:textId="4F6A648B" w:rsidR="000E42D5" w:rsidRPr="00AD5EE0" w:rsidRDefault="00323086" w:rsidP="00B466B3">
      <w:r w:rsidRPr="00AD5EE0">
        <w:tab/>
      </w:r>
      <w:r w:rsidR="009D6BF2" w:rsidRPr="00AD5EE0">
        <w:t>Şi va</w:t>
      </w:r>
      <w:r w:rsidR="000E42D5" w:rsidRPr="00AD5EE0">
        <w:t xml:space="preserve"> reduce intensitatea luminoasă a ecranului, pentru a nu obosi ochii pe timpul nopţii.</w:t>
      </w:r>
    </w:p>
    <w:p w14:paraId="350D446F" w14:textId="77777777" w:rsidR="00B466B3" w:rsidRPr="00AD5EE0" w:rsidRDefault="00B466B3" w:rsidP="00B466B3"/>
    <w:p w14:paraId="1A449467" w14:textId="09E40598" w:rsidR="008511A8" w:rsidRPr="00AD5EE0" w:rsidRDefault="000E42D5" w:rsidP="000E42D5">
      <w:pPr>
        <w:spacing w:after="200" w:line="276" w:lineRule="auto"/>
        <w:jc w:val="center"/>
      </w:pPr>
      <w:r w:rsidRPr="00AD5EE0">
        <w:rPr>
          <w:noProof/>
          <w:lang w:eastAsia="en-US"/>
        </w:rPr>
        <w:drawing>
          <wp:inline distT="0" distB="0" distL="0" distR="0" wp14:anchorId="0C04192F" wp14:editId="410CA3EB">
            <wp:extent cx="4680000" cy="26568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80000" cy="2656800"/>
                    </a:xfrm>
                    <a:prstGeom prst="rect">
                      <a:avLst/>
                    </a:prstGeom>
                  </pic:spPr>
                </pic:pic>
              </a:graphicData>
            </a:graphic>
          </wp:inline>
        </w:drawing>
      </w:r>
    </w:p>
    <w:p w14:paraId="1848527F" w14:textId="049CC89D" w:rsidR="00B466B3" w:rsidRPr="00AD5EE0" w:rsidRDefault="00B466B3" w:rsidP="00B466B3">
      <w:pPr>
        <w:pStyle w:val="Caption"/>
        <w:rPr>
          <w:rFonts w:eastAsiaTheme="majorEastAsia" w:cstheme="majorBidi"/>
          <w:b/>
          <w:color w:val="000000" w:themeColor="text1"/>
          <w:sz w:val="26"/>
          <w:szCs w:val="32"/>
        </w:rPr>
      </w:pPr>
      <w:bookmarkStart w:id="19" w:name="_Toc513421419"/>
      <w:r w:rsidRPr="00AD5EE0">
        <w:t xml:space="preserve">Figură </w:t>
      </w:r>
      <w:r w:rsidR="00A20775">
        <w:fldChar w:fldCharType="begin"/>
      </w:r>
      <w:r w:rsidR="00A20775">
        <w:instrText xml:space="preserve"> SEQ Figură \* ARABIC </w:instrText>
      </w:r>
      <w:r w:rsidR="00A20775">
        <w:fldChar w:fldCharType="separate"/>
      </w:r>
      <w:r w:rsidR="00591FFA">
        <w:rPr>
          <w:noProof/>
        </w:rPr>
        <w:t>10</w:t>
      </w:r>
      <w:r w:rsidR="00A20775">
        <w:rPr>
          <w:noProof/>
        </w:rPr>
        <w:fldChar w:fldCharType="end"/>
      </w:r>
      <w:r w:rsidRPr="00AD5EE0">
        <w:t xml:space="preserve"> – </w:t>
      </w:r>
      <w:r w:rsidR="00B53001" w:rsidRPr="00AD5EE0">
        <w:rPr>
          <w:color w:val="000000" w:themeColor="text1"/>
        </w:rPr>
        <w:t>F</w:t>
      </w:r>
      <w:r w:rsidRPr="00AD5EE0">
        <w:rPr>
          <w:color w:val="000000" w:themeColor="text1"/>
        </w:rPr>
        <w:t>uncţi</w:t>
      </w:r>
      <w:r w:rsidR="00B53001" w:rsidRPr="00AD5EE0">
        <w:rPr>
          <w:color w:val="000000" w:themeColor="text1"/>
        </w:rPr>
        <w:t>e</w:t>
      </w:r>
      <w:r w:rsidRPr="00AD5EE0">
        <w:rPr>
          <w:color w:val="000000" w:themeColor="text1"/>
        </w:rPr>
        <w:t xml:space="preserve"> „Tem</w:t>
      </w:r>
      <w:r w:rsidR="00766C8C" w:rsidRPr="00AD5EE0">
        <w:rPr>
          <w:color w:val="000000" w:themeColor="text1"/>
        </w:rPr>
        <w:t>ă</w:t>
      </w:r>
      <w:r w:rsidRPr="00AD5EE0">
        <w:rPr>
          <w:color w:val="000000" w:themeColor="text1"/>
        </w:rPr>
        <w:t xml:space="preserve"> </w:t>
      </w:r>
      <w:r w:rsidR="00766C8C" w:rsidRPr="00AD5EE0">
        <w:rPr>
          <w:color w:val="000000" w:themeColor="text1"/>
        </w:rPr>
        <w:t>N</w:t>
      </w:r>
      <w:r w:rsidRPr="00AD5EE0">
        <w:rPr>
          <w:color w:val="000000" w:themeColor="text1"/>
        </w:rPr>
        <w:t>oapte/</w:t>
      </w:r>
      <w:r w:rsidR="00766C8C" w:rsidRPr="00AD5EE0">
        <w:rPr>
          <w:color w:val="000000" w:themeColor="text1"/>
        </w:rPr>
        <w:t>T</w:t>
      </w:r>
      <w:r w:rsidRPr="00AD5EE0">
        <w:rPr>
          <w:color w:val="000000" w:themeColor="text1"/>
        </w:rPr>
        <w:t>em</w:t>
      </w:r>
      <w:r w:rsidR="00766C8C" w:rsidRPr="00AD5EE0">
        <w:rPr>
          <w:color w:val="000000" w:themeColor="text1"/>
        </w:rPr>
        <w:t>ă</w:t>
      </w:r>
      <w:r w:rsidRPr="00AD5EE0">
        <w:rPr>
          <w:color w:val="000000" w:themeColor="text1"/>
        </w:rPr>
        <w:t xml:space="preserve"> </w:t>
      </w:r>
      <w:r w:rsidR="00766C8C" w:rsidRPr="00AD5EE0">
        <w:rPr>
          <w:color w:val="000000" w:themeColor="text1"/>
        </w:rPr>
        <w:t>Z</w:t>
      </w:r>
      <w:r w:rsidRPr="00AD5EE0">
        <w:rPr>
          <w:color w:val="000000" w:themeColor="text1"/>
        </w:rPr>
        <w:t>i”</w:t>
      </w:r>
      <w:bookmarkEnd w:id="19"/>
    </w:p>
    <w:p w14:paraId="5820BFA7" w14:textId="35ABC7F1" w:rsidR="00E225F5" w:rsidRPr="00AD5EE0" w:rsidRDefault="006A231F" w:rsidP="006A231F">
      <w:pPr>
        <w:pStyle w:val="Heading1"/>
      </w:pPr>
      <w:bookmarkStart w:id="20" w:name="_Toc513407292"/>
      <w:r w:rsidRPr="00AD5EE0">
        <w:lastRenderedPageBreak/>
        <w:t>Concluzii</w:t>
      </w:r>
      <w:bookmarkEnd w:id="20"/>
    </w:p>
    <w:p w14:paraId="79A8D8F5" w14:textId="6A94A86A" w:rsidR="00740F2C" w:rsidRPr="00AD5EE0" w:rsidRDefault="00DC620A" w:rsidP="006A231F">
      <w:r w:rsidRPr="00AD5EE0">
        <w:tab/>
      </w:r>
      <w:r w:rsidR="001C6C90" w:rsidRPr="00AD5EE0">
        <w:t>Consider că, prin realizarea acestui proiect pentru primirea atestatului</w:t>
      </w:r>
      <w:r w:rsidR="00740F2C" w:rsidRPr="00AD5EE0">
        <w:t>,</w:t>
      </w:r>
      <w:r w:rsidR="001C6C90" w:rsidRPr="00AD5EE0">
        <w:t xml:space="preserve"> a</w:t>
      </w:r>
      <w:r w:rsidR="00740F2C" w:rsidRPr="00AD5EE0">
        <w:t>m avut prilejul</w:t>
      </w:r>
      <w:r w:rsidR="001C6C90" w:rsidRPr="00AD5EE0">
        <w:t xml:space="preserve"> de a-mi aprofunda cunoștiințele în domeniul programării obiectuale</w:t>
      </w:r>
      <w:r w:rsidR="00740F2C" w:rsidRPr="00AD5EE0">
        <w:t>.</w:t>
      </w:r>
    </w:p>
    <w:p w14:paraId="3229D812" w14:textId="77777777" w:rsidR="00740F2C" w:rsidRPr="00AD5EE0" w:rsidRDefault="00740F2C" w:rsidP="006A231F"/>
    <w:p w14:paraId="6E970129" w14:textId="77CA596A" w:rsidR="006A231F" w:rsidRPr="00AD5EE0" w:rsidRDefault="00DC620A" w:rsidP="006A231F">
      <w:r w:rsidRPr="00AD5EE0">
        <w:tab/>
      </w:r>
      <w:r w:rsidR="00740F2C" w:rsidRPr="00AD5EE0">
        <w:t>De asemenea,</w:t>
      </w:r>
      <w:r w:rsidR="001C6C90" w:rsidRPr="00AD5EE0">
        <w:t xml:space="preserve"> </w:t>
      </w:r>
      <w:r w:rsidR="00740F2C" w:rsidRPr="00AD5EE0">
        <w:t>am</w:t>
      </w:r>
      <w:r w:rsidR="001C6C90" w:rsidRPr="00AD5EE0">
        <w:t xml:space="preserve"> </w:t>
      </w:r>
      <w:r w:rsidR="00740F2C" w:rsidRPr="00AD5EE0">
        <w:t>explorat o</w:t>
      </w:r>
      <w:r w:rsidR="001C6C90" w:rsidRPr="00AD5EE0">
        <w:t xml:space="preserve"> abord</w:t>
      </w:r>
      <w:r w:rsidR="00740F2C" w:rsidRPr="00AD5EE0">
        <w:t>are</w:t>
      </w:r>
      <w:r w:rsidR="001C6C90" w:rsidRPr="00AD5EE0">
        <w:t xml:space="preserve"> diferit</w:t>
      </w:r>
      <w:r w:rsidR="00740F2C" w:rsidRPr="00AD5EE0">
        <w:t>ă</w:t>
      </w:r>
      <w:r w:rsidR="001C6C90" w:rsidRPr="00AD5EE0">
        <w:t>,</w:t>
      </w:r>
      <w:r w:rsidR="00E555C8" w:rsidRPr="00AD5EE0">
        <w:t xml:space="preserve"> alegând să creez un proiect de tipul „Universal Windows Application”, ce aduce </w:t>
      </w:r>
      <w:r w:rsidR="00740F2C" w:rsidRPr="00AD5EE0">
        <w:t>aplicației</w:t>
      </w:r>
      <w:r w:rsidR="00E555C8" w:rsidRPr="00AD5EE0">
        <w:t xml:space="preserve"> un aspect modern și aerisit, dar și posibiliatea portării a</w:t>
      </w:r>
      <w:r w:rsidR="00740F2C" w:rsidRPr="00AD5EE0">
        <w:t>cesteia</w:t>
      </w:r>
      <w:r w:rsidR="00E555C8" w:rsidRPr="00AD5EE0">
        <w:t xml:space="preserve"> pe telefoanele ce au Wi</w:t>
      </w:r>
      <w:r w:rsidR="001C00A0">
        <w:t>n</w:t>
      </w:r>
      <w:r w:rsidR="00E555C8" w:rsidRPr="00AD5EE0">
        <w:t xml:space="preserve">dows-ul ca sistem de operare. Astfel, am reușit să mă dezvolt ca viitor programator, </w:t>
      </w:r>
      <w:r w:rsidR="00740F2C" w:rsidRPr="00AD5EE0">
        <w:t>î</w:t>
      </w:r>
      <w:r w:rsidR="00E555C8" w:rsidRPr="00AD5EE0">
        <w:t xml:space="preserve">nvățând cum să proiectez aspectul aplicației </w:t>
      </w:r>
      <w:r w:rsidR="00740F2C" w:rsidRPr="00AD5EE0">
        <w:t>prin folosirea</w:t>
      </w:r>
      <w:r w:rsidR="00E555C8" w:rsidRPr="00AD5EE0">
        <w:t xml:space="preserve"> un</w:t>
      </w:r>
      <w:r w:rsidR="00740F2C" w:rsidRPr="00AD5EE0">
        <w:t>ui</w:t>
      </w:r>
      <w:r w:rsidR="00E555C8" w:rsidRPr="00AD5EE0">
        <w:t xml:space="preserve"> limbaj </w:t>
      </w:r>
      <w:r w:rsidR="008208E7">
        <w:t xml:space="preserve">nou și intuitiv, </w:t>
      </w:r>
      <w:r w:rsidR="00262525">
        <w:t>ce aduce mai multă flexibilitate în proiectare</w:t>
      </w:r>
      <w:r w:rsidR="008208E7">
        <w:t>,</w:t>
      </w:r>
      <w:r w:rsidR="00E555C8" w:rsidRPr="00AD5EE0">
        <w:t xml:space="preserve"> și anume XAML.</w:t>
      </w:r>
    </w:p>
    <w:p w14:paraId="1C5082D6" w14:textId="57B801D7" w:rsidR="006A231F" w:rsidRPr="00AD5EE0" w:rsidRDefault="006A231F" w:rsidP="00497286"/>
    <w:p w14:paraId="492B747D" w14:textId="7E8C39DE" w:rsidR="006A231F" w:rsidRPr="00AD5EE0" w:rsidRDefault="006A231F" w:rsidP="006A231F">
      <w:pPr>
        <w:pStyle w:val="Heading1"/>
      </w:pPr>
      <w:bookmarkStart w:id="21" w:name="_Toc513407293"/>
      <w:r w:rsidRPr="00AD5EE0">
        <w:t>Bibilografie</w:t>
      </w:r>
      <w:bookmarkEnd w:id="21"/>
    </w:p>
    <w:p w14:paraId="5DBF1E00" w14:textId="6E1D2493" w:rsidR="00ED7F8E" w:rsidRPr="00AD5EE0" w:rsidRDefault="00ED7F8E" w:rsidP="00CE5BDE">
      <w:pPr>
        <w:pStyle w:val="ListParagraph"/>
        <w:numPr>
          <w:ilvl w:val="0"/>
          <w:numId w:val="6"/>
        </w:numPr>
        <w:ind w:left="547"/>
      </w:pPr>
      <w:r w:rsidRPr="00AD5EE0">
        <w:t>Herbert Schildt, C#: A Beginner’s Guide, 2001</w:t>
      </w:r>
    </w:p>
    <w:p w14:paraId="05D2A435" w14:textId="6F110293" w:rsidR="00ED7F8E" w:rsidRPr="00AD5EE0" w:rsidRDefault="00ED7F8E" w:rsidP="00CE5BDE">
      <w:pPr>
        <w:pStyle w:val="ListParagraph"/>
        <w:numPr>
          <w:ilvl w:val="0"/>
          <w:numId w:val="6"/>
        </w:numPr>
        <w:ind w:left="547"/>
      </w:pPr>
      <w:r w:rsidRPr="00AD5EE0">
        <w:t>Herbert Schildt, C#, Ed.Teora (traducere), 2002.</w:t>
      </w:r>
    </w:p>
    <w:p w14:paraId="5E20CBCF" w14:textId="7A9CC63F" w:rsidR="00ED7F8E" w:rsidRPr="00AD5EE0" w:rsidRDefault="00ED7F8E" w:rsidP="00CE5BDE">
      <w:pPr>
        <w:pStyle w:val="ListParagraph"/>
        <w:numPr>
          <w:ilvl w:val="0"/>
          <w:numId w:val="6"/>
        </w:numPr>
        <w:ind w:left="547"/>
      </w:pPr>
      <w:r w:rsidRPr="00AD5EE0">
        <w:t>Karli Watson et al., Beginning Visual C#, Wrox Press Ltd., 2002.</w:t>
      </w:r>
    </w:p>
    <w:p w14:paraId="2702A89F" w14:textId="4F4BE777" w:rsidR="004F19CC" w:rsidRPr="00AD5EE0" w:rsidRDefault="00525922" w:rsidP="00CE5BDE">
      <w:pPr>
        <w:pStyle w:val="ListParagraph"/>
        <w:numPr>
          <w:ilvl w:val="0"/>
          <w:numId w:val="6"/>
        </w:numPr>
        <w:ind w:left="547"/>
      </w:pPr>
      <w:r w:rsidRPr="00AD5EE0">
        <w:t>Philip Syme,</w:t>
      </w:r>
      <w:r w:rsidR="004F19CC" w:rsidRPr="00AD5EE0">
        <w:t xml:space="preserve"> Peter Aitken, SAMS Teach Yourself the C# Web Programming</w:t>
      </w:r>
      <w:r w:rsidR="00943EAE" w:rsidRPr="00AD5EE0">
        <w:t xml:space="preserve"> </w:t>
      </w:r>
      <w:r w:rsidR="004F19CC" w:rsidRPr="00AD5EE0">
        <w:t>in 21 Days, 2002.</w:t>
      </w:r>
    </w:p>
    <w:p w14:paraId="159D5ABC" w14:textId="44580E3F" w:rsidR="004F19CC" w:rsidRPr="00AD5EE0" w:rsidRDefault="004F19CC" w:rsidP="00CE5BDE">
      <w:pPr>
        <w:pStyle w:val="ListParagraph"/>
        <w:numPr>
          <w:ilvl w:val="0"/>
          <w:numId w:val="6"/>
        </w:numPr>
        <w:ind w:left="547"/>
      </w:pPr>
      <w:r w:rsidRPr="00AD5EE0">
        <w:t>Ion Smeureanu, Marian Dardala, Adriana Reveiu, Visual C# .NET, Bucureşti, 2004.</w:t>
      </w:r>
    </w:p>
    <w:p w14:paraId="35B87126" w14:textId="0127691F" w:rsidR="004F19CC" w:rsidRPr="00AD5EE0" w:rsidRDefault="004F19CC" w:rsidP="00CE5BDE">
      <w:pPr>
        <w:pStyle w:val="ListParagraph"/>
        <w:numPr>
          <w:ilvl w:val="0"/>
          <w:numId w:val="6"/>
        </w:numPr>
        <w:ind w:left="547"/>
      </w:pPr>
      <w:r w:rsidRPr="00AD5EE0">
        <w:t>Bradley L. Jones, SAMS Teach Yourself the C# Language in 21 Days, 2004.</w:t>
      </w:r>
    </w:p>
    <w:p w14:paraId="26983016" w14:textId="5FF882C2" w:rsidR="00ED7F8E" w:rsidRPr="00AD5EE0" w:rsidRDefault="00ED7F8E" w:rsidP="00CE5BDE">
      <w:pPr>
        <w:pStyle w:val="ListParagraph"/>
        <w:numPr>
          <w:ilvl w:val="0"/>
          <w:numId w:val="6"/>
        </w:numPr>
        <w:ind w:left="547"/>
      </w:pPr>
      <w:r w:rsidRPr="00AD5EE0">
        <w:t>Karli Watson, Beginning C# 2005 Databases, Wiley Publishing, Inc., 2006.</w:t>
      </w:r>
    </w:p>
    <w:p w14:paraId="7F5C606C" w14:textId="1F34BB33" w:rsidR="00ED7F8E" w:rsidRPr="00AD5EE0" w:rsidRDefault="00525922" w:rsidP="00CE5BDE">
      <w:pPr>
        <w:pStyle w:val="ListParagraph"/>
        <w:numPr>
          <w:ilvl w:val="0"/>
          <w:numId w:val="6"/>
        </w:numPr>
        <w:ind w:left="547"/>
      </w:pPr>
      <w:r w:rsidRPr="00AD5EE0">
        <w:t>Kris Jamsa,</w:t>
      </w:r>
      <w:r w:rsidR="00ED7F8E" w:rsidRPr="00AD5EE0">
        <w:t xml:space="preserve"> Lars Klander, Totul despre C </w:t>
      </w:r>
      <w:r w:rsidRPr="00AD5EE0">
        <w:t>ş</w:t>
      </w:r>
      <w:r w:rsidR="00ED7F8E" w:rsidRPr="00AD5EE0">
        <w:t>i C++ Manualul fundamental de</w:t>
      </w:r>
    </w:p>
    <w:p w14:paraId="077F47D7" w14:textId="0A8AEC27" w:rsidR="00ED7F8E" w:rsidRPr="00AD5EE0" w:rsidRDefault="00ED7F8E" w:rsidP="00CE5BDE">
      <w:pPr>
        <w:pStyle w:val="ListParagraph"/>
        <w:ind w:left="547"/>
      </w:pPr>
      <w:r w:rsidRPr="00AD5EE0">
        <w:t xml:space="preserve">programare </w:t>
      </w:r>
      <w:r w:rsidR="00525922" w:rsidRPr="00AD5EE0">
        <w:t>î</w:t>
      </w:r>
      <w:r w:rsidRPr="00AD5EE0">
        <w:t xml:space="preserve">n C </w:t>
      </w:r>
      <w:r w:rsidR="00525922" w:rsidRPr="00AD5EE0">
        <w:t>ş</w:t>
      </w:r>
      <w:r w:rsidRPr="00AD5EE0">
        <w:t>i C++, Ed. Teora (traducere)</w:t>
      </w:r>
      <w:r w:rsidR="00A36E03" w:rsidRPr="00AD5EE0">
        <w:t>,</w:t>
      </w:r>
      <w:r w:rsidRPr="00AD5EE0">
        <w:t xml:space="preserve"> 2007.</w:t>
      </w:r>
    </w:p>
    <w:p w14:paraId="18FBFB0A" w14:textId="02349169" w:rsidR="00396063" w:rsidRPr="00AD5EE0" w:rsidRDefault="00A20775" w:rsidP="00CE5BDE">
      <w:pPr>
        <w:pStyle w:val="ListParagraph"/>
        <w:numPr>
          <w:ilvl w:val="0"/>
          <w:numId w:val="6"/>
        </w:numPr>
        <w:ind w:left="547"/>
      </w:pPr>
      <w:hyperlink r:id="rId38" w:history="1">
        <w:r w:rsidR="002A20A0" w:rsidRPr="00AD5EE0">
          <w:rPr>
            <w:rStyle w:val="Hyperlink"/>
          </w:rPr>
          <w:t>http://www.terapeutic.ro/informatii-sanatate/boli-influentate-de-vreme/</w:t>
        </w:r>
      </w:hyperlink>
    </w:p>
    <w:p w14:paraId="3F3A322F" w14:textId="29899E67" w:rsidR="00943EAE" w:rsidRPr="00AD5EE0" w:rsidRDefault="00A20775" w:rsidP="00CE5BDE">
      <w:pPr>
        <w:pStyle w:val="ListParagraph"/>
        <w:numPr>
          <w:ilvl w:val="0"/>
          <w:numId w:val="6"/>
        </w:numPr>
        <w:ind w:left="547"/>
        <w:jc w:val="left"/>
      </w:pPr>
      <w:hyperlink r:id="rId39" w:history="1">
        <w:r w:rsidR="00A45C64" w:rsidRPr="00AD5EE0">
          <w:rPr>
            <w:rStyle w:val="Hyperlink"/>
          </w:rPr>
          <w:t>https://www.apha.org/news-and-media/multimedia/infographics/how-climate-change-affects-your-health</w:t>
        </w:r>
      </w:hyperlink>
    </w:p>
    <w:p w14:paraId="02B6CFB2" w14:textId="77777777" w:rsidR="00943EAE" w:rsidRPr="00AD5EE0" w:rsidRDefault="00943EAE" w:rsidP="00396063"/>
    <w:p w14:paraId="2BFBFE64" w14:textId="77777777" w:rsidR="002A20A0" w:rsidRPr="00AD5EE0" w:rsidRDefault="002A20A0" w:rsidP="00396063"/>
    <w:p w14:paraId="3B075FC8" w14:textId="24F248E9" w:rsidR="00497286" w:rsidRPr="00AD5EE0" w:rsidRDefault="00497286" w:rsidP="00497286"/>
    <w:p w14:paraId="7DE3D088" w14:textId="27C3F2F6" w:rsidR="00497286" w:rsidRPr="00AD5EE0" w:rsidRDefault="00497286" w:rsidP="00497286"/>
    <w:p w14:paraId="234C7D18" w14:textId="4867BE43" w:rsidR="00497286" w:rsidRPr="00AD5EE0" w:rsidRDefault="00497286" w:rsidP="00497286"/>
    <w:p w14:paraId="4EFAE130" w14:textId="099DC7E8" w:rsidR="00497286" w:rsidRPr="00AD5EE0" w:rsidRDefault="00497286" w:rsidP="00497286"/>
    <w:p w14:paraId="050ABE1E" w14:textId="082C262C" w:rsidR="00497286" w:rsidRPr="00AD5EE0" w:rsidRDefault="00497286" w:rsidP="00497286"/>
    <w:p w14:paraId="7EFA0912" w14:textId="77777777" w:rsidR="00497286" w:rsidRPr="00AD5EE0" w:rsidRDefault="00497286" w:rsidP="00497286"/>
    <w:sectPr w:rsidR="00497286" w:rsidRPr="00AD5EE0" w:rsidSect="001161FE">
      <w:footerReference w:type="default" r:id="rId40"/>
      <w:pgSz w:w="11907" w:h="16839" w:code="9"/>
      <w:pgMar w:top="1134" w:right="1134" w:bottom="1134" w:left="1418" w:header="720" w:footer="720" w:gutter="284"/>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4008C5" w14:textId="77777777" w:rsidR="00A20775" w:rsidRDefault="00A20775" w:rsidP="00564081">
      <w:pPr>
        <w:spacing w:line="240" w:lineRule="auto"/>
      </w:pPr>
      <w:r>
        <w:separator/>
      </w:r>
    </w:p>
  </w:endnote>
  <w:endnote w:type="continuationSeparator" w:id="0">
    <w:p w14:paraId="2A8A20CF" w14:textId="77777777" w:rsidR="00A20775" w:rsidRDefault="00A20775" w:rsidP="005640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5802833"/>
      <w:docPartObj>
        <w:docPartGallery w:val="Page Numbers (Bottom of Page)"/>
        <w:docPartUnique/>
      </w:docPartObj>
    </w:sdtPr>
    <w:sdtEndPr>
      <w:rPr>
        <w:noProof/>
      </w:rPr>
    </w:sdtEndPr>
    <w:sdtContent>
      <w:p w14:paraId="59DBA8F6" w14:textId="06C88BF3" w:rsidR="00B40601" w:rsidRDefault="00A20775">
        <w:pPr>
          <w:pStyle w:val="Footer"/>
          <w:jc w:val="center"/>
        </w:pPr>
      </w:p>
    </w:sdtContent>
  </w:sdt>
  <w:p w14:paraId="3E4F1873" w14:textId="77777777" w:rsidR="00B40601" w:rsidRDefault="00B406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5366888"/>
      <w:docPartObj>
        <w:docPartGallery w:val="Page Numbers (Bottom of Page)"/>
        <w:docPartUnique/>
      </w:docPartObj>
    </w:sdtPr>
    <w:sdtEndPr>
      <w:rPr>
        <w:noProof/>
      </w:rPr>
    </w:sdtEndPr>
    <w:sdtContent>
      <w:p w14:paraId="66F676EE" w14:textId="77777777" w:rsidR="00B40601" w:rsidRDefault="00B40601">
        <w:pPr>
          <w:pStyle w:val="Footer"/>
          <w:jc w:val="center"/>
        </w:pPr>
        <w:r>
          <w:fldChar w:fldCharType="begin"/>
        </w:r>
        <w:r>
          <w:instrText xml:space="preserve"> PAGE   \* MERGEFORMAT </w:instrText>
        </w:r>
        <w:r>
          <w:fldChar w:fldCharType="separate"/>
        </w:r>
        <w:r w:rsidR="001075F6">
          <w:rPr>
            <w:noProof/>
          </w:rPr>
          <w:t>1</w:t>
        </w:r>
        <w:r>
          <w:rPr>
            <w:noProof/>
          </w:rPr>
          <w:fldChar w:fldCharType="end"/>
        </w:r>
      </w:p>
    </w:sdtContent>
  </w:sdt>
  <w:p w14:paraId="183D67EC" w14:textId="77777777" w:rsidR="00B40601" w:rsidRDefault="00B406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59CA2E" w14:textId="77777777" w:rsidR="00A20775" w:rsidRDefault="00A20775" w:rsidP="00564081">
      <w:pPr>
        <w:spacing w:line="240" w:lineRule="auto"/>
      </w:pPr>
      <w:r>
        <w:separator/>
      </w:r>
    </w:p>
  </w:footnote>
  <w:footnote w:type="continuationSeparator" w:id="0">
    <w:p w14:paraId="6462FB8F" w14:textId="77777777" w:rsidR="00A20775" w:rsidRDefault="00A20775" w:rsidP="0056408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511FB"/>
    <w:multiLevelType w:val="hybridMultilevel"/>
    <w:tmpl w:val="70D64BFA"/>
    <w:lvl w:ilvl="0" w:tplc="0409000F">
      <w:start w:val="1"/>
      <w:numFmt w:val="decimal"/>
      <w:lvlText w:val="%1."/>
      <w:lvlJc w:val="left"/>
      <w:pPr>
        <w:ind w:left="720" w:hanging="360"/>
      </w:pPr>
    </w:lvl>
    <w:lvl w:ilvl="1" w:tplc="0AE09382">
      <w:numFmt w:val="bullet"/>
      <w:lvlText w:val=""/>
      <w:lvlJc w:val="left"/>
      <w:pPr>
        <w:ind w:left="1440" w:hanging="360"/>
      </w:pPr>
      <w:rPr>
        <w:rFonts w:ascii="Symbol" w:eastAsiaTheme="minorEastAsia"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6940CC"/>
    <w:multiLevelType w:val="hybridMultilevel"/>
    <w:tmpl w:val="1004D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2431BC"/>
    <w:multiLevelType w:val="multilevel"/>
    <w:tmpl w:val="73F4D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782357C"/>
    <w:multiLevelType w:val="hybridMultilevel"/>
    <w:tmpl w:val="7A8A7EDC"/>
    <w:lvl w:ilvl="0" w:tplc="9E2EBE6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9E67FE"/>
    <w:multiLevelType w:val="hybridMultilevel"/>
    <w:tmpl w:val="8EB4176E"/>
    <w:lvl w:ilvl="0" w:tplc="11E6FBB2">
      <w:start w:val="1"/>
      <w:numFmt w:val="decimal"/>
      <w:lvlText w:val="[%1]"/>
      <w:lvlJc w:val="left"/>
      <w:pPr>
        <w:ind w:left="907" w:hanging="54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F725DB"/>
    <w:multiLevelType w:val="hybridMultilevel"/>
    <w:tmpl w:val="D59A2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567"/>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1737"/>
    <w:rsid w:val="00001385"/>
    <w:rsid w:val="00007E18"/>
    <w:rsid w:val="000269C8"/>
    <w:rsid w:val="00032C0E"/>
    <w:rsid w:val="00061170"/>
    <w:rsid w:val="00072648"/>
    <w:rsid w:val="00075D59"/>
    <w:rsid w:val="00080737"/>
    <w:rsid w:val="0008729D"/>
    <w:rsid w:val="000A1B2E"/>
    <w:rsid w:val="000A32A0"/>
    <w:rsid w:val="000B152C"/>
    <w:rsid w:val="000C1646"/>
    <w:rsid w:val="000D25A1"/>
    <w:rsid w:val="000E42D5"/>
    <w:rsid w:val="000E74C0"/>
    <w:rsid w:val="000F0189"/>
    <w:rsid w:val="000F0E88"/>
    <w:rsid w:val="000F4D77"/>
    <w:rsid w:val="0010658F"/>
    <w:rsid w:val="001075F6"/>
    <w:rsid w:val="00112727"/>
    <w:rsid w:val="001128B6"/>
    <w:rsid w:val="00113E23"/>
    <w:rsid w:val="001161FE"/>
    <w:rsid w:val="00122D20"/>
    <w:rsid w:val="001245E7"/>
    <w:rsid w:val="00124ECE"/>
    <w:rsid w:val="00125458"/>
    <w:rsid w:val="00132869"/>
    <w:rsid w:val="00151CB5"/>
    <w:rsid w:val="00163F32"/>
    <w:rsid w:val="00176078"/>
    <w:rsid w:val="00184AE5"/>
    <w:rsid w:val="0019156B"/>
    <w:rsid w:val="001C00A0"/>
    <w:rsid w:val="001C405F"/>
    <w:rsid w:val="001C6367"/>
    <w:rsid w:val="001C6C90"/>
    <w:rsid w:val="001C72C1"/>
    <w:rsid w:val="001C7A9F"/>
    <w:rsid w:val="001D1200"/>
    <w:rsid w:val="001F355F"/>
    <w:rsid w:val="0021057E"/>
    <w:rsid w:val="002125D8"/>
    <w:rsid w:val="0021347C"/>
    <w:rsid w:val="00214768"/>
    <w:rsid w:val="00221E0E"/>
    <w:rsid w:val="00231915"/>
    <w:rsid w:val="00262525"/>
    <w:rsid w:val="0026630D"/>
    <w:rsid w:val="00280E7C"/>
    <w:rsid w:val="00283602"/>
    <w:rsid w:val="002A20A0"/>
    <w:rsid w:val="002A2480"/>
    <w:rsid w:val="002C2D17"/>
    <w:rsid w:val="002D1AE2"/>
    <w:rsid w:val="002F6DA6"/>
    <w:rsid w:val="00305559"/>
    <w:rsid w:val="00311F49"/>
    <w:rsid w:val="003175E5"/>
    <w:rsid w:val="00323086"/>
    <w:rsid w:val="003234F0"/>
    <w:rsid w:val="003343D5"/>
    <w:rsid w:val="003375C7"/>
    <w:rsid w:val="00351BA8"/>
    <w:rsid w:val="00355F3A"/>
    <w:rsid w:val="00367B8A"/>
    <w:rsid w:val="00391832"/>
    <w:rsid w:val="00391A75"/>
    <w:rsid w:val="00396063"/>
    <w:rsid w:val="00397A7A"/>
    <w:rsid w:val="00397F63"/>
    <w:rsid w:val="003A399F"/>
    <w:rsid w:val="003B00F6"/>
    <w:rsid w:val="003F7263"/>
    <w:rsid w:val="004051CA"/>
    <w:rsid w:val="0040605C"/>
    <w:rsid w:val="00417254"/>
    <w:rsid w:val="00423E9E"/>
    <w:rsid w:val="004241B3"/>
    <w:rsid w:val="004251BF"/>
    <w:rsid w:val="00431B42"/>
    <w:rsid w:val="00461CAE"/>
    <w:rsid w:val="0046341F"/>
    <w:rsid w:val="0047489B"/>
    <w:rsid w:val="0047577A"/>
    <w:rsid w:val="0049053B"/>
    <w:rsid w:val="00497286"/>
    <w:rsid w:val="004B6920"/>
    <w:rsid w:val="004E124D"/>
    <w:rsid w:val="004F19CC"/>
    <w:rsid w:val="004F2B67"/>
    <w:rsid w:val="004F58D2"/>
    <w:rsid w:val="005233A8"/>
    <w:rsid w:val="00525922"/>
    <w:rsid w:val="0052785F"/>
    <w:rsid w:val="00556685"/>
    <w:rsid w:val="00563C9B"/>
    <w:rsid w:val="00564081"/>
    <w:rsid w:val="005702D5"/>
    <w:rsid w:val="00570A1E"/>
    <w:rsid w:val="00577721"/>
    <w:rsid w:val="00591FFA"/>
    <w:rsid w:val="005A198D"/>
    <w:rsid w:val="005A735D"/>
    <w:rsid w:val="005B48EC"/>
    <w:rsid w:val="005C63EA"/>
    <w:rsid w:val="005D03A9"/>
    <w:rsid w:val="005D416C"/>
    <w:rsid w:val="00641B93"/>
    <w:rsid w:val="00647953"/>
    <w:rsid w:val="006521A0"/>
    <w:rsid w:val="00662527"/>
    <w:rsid w:val="00662B8D"/>
    <w:rsid w:val="00673FBE"/>
    <w:rsid w:val="006A231F"/>
    <w:rsid w:val="006B0942"/>
    <w:rsid w:val="006B09C0"/>
    <w:rsid w:val="006B0CF7"/>
    <w:rsid w:val="006B2CE2"/>
    <w:rsid w:val="006D5A56"/>
    <w:rsid w:val="006E1E26"/>
    <w:rsid w:val="006E4CDB"/>
    <w:rsid w:val="0071155D"/>
    <w:rsid w:val="007134DB"/>
    <w:rsid w:val="007151D4"/>
    <w:rsid w:val="00740F2C"/>
    <w:rsid w:val="00742736"/>
    <w:rsid w:val="00742988"/>
    <w:rsid w:val="007433E8"/>
    <w:rsid w:val="00751E47"/>
    <w:rsid w:val="00757579"/>
    <w:rsid w:val="00766C8C"/>
    <w:rsid w:val="00790228"/>
    <w:rsid w:val="00793C98"/>
    <w:rsid w:val="0079561C"/>
    <w:rsid w:val="007C0CE2"/>
    <w:rsid w:val="007C1769"/>
    <w:rsid w:val="007C4D69"/>
    <w:rsid w:val="007D53F8"/>
    <w:rsid w:val="007E3025"/>
    <w:rsid w:val="00802644"/>
    <w:rsid w:val="00815ED5"/>
    <w:rsid w:val="008208E7"/>
    <w:rsid w:val="00836B48"/>
    <w:rsid w:val="00840F93"/>
    <w:rsid w:val="00845C81"/>
    <w:rsid w:val="008472A9"/>
    <w:rsid w:val="008511A8"/>
    <w:rsid w:val="008515F4"/>
    <w:rsid w:val="008624F8"/>
    <w:rsid w:val="008630C3"/>
    <w:rsid w:val="008751A8"/>
    <w:rsid w:val="00882230"/>
    <w:rsid w:val="008831F7"/>
    <w:rsid w:val="00890CFB"/>
    <w:rsid w:val="008A0214"/>
    <w:rsid w:val="008A357C"/>
    <w:rsid w:val="008D046D"/>
    <w:rsid w:val="008E06E9"/>
    <w:rsid w:val="008F34A5"/>
    <w:rsid w:val="008F414B"/>
    <w:rsid w:val="0091126E"/>
    <w:rsid w:val="00913ADA"/>
    <w:rsid w:val="00921567"/>
    <w:rsid w:val="00921737"/>
    <w:rsid w:val="0092225F"/>
    <w:rsid w:val="00922D90"/>
    <w:rsid w:val="00936E31"/>
    <w:rsid w:val="00943086"/>
    <w:rsid w:val="00943EAE"/>
    <w:rsid w:val="00956065"/>
    <w:rsid w:val="00992427"/>
    <w:rsid w:val="009A0B1D"/>
    <w:rsid w:val="009C47FA"/>
    <w:rsid w:val="009D6BF2"/>
    <w:rsid w:val="00A05889"/>
    <w:rsid w:val="00A14FB5"/>
    <w:rsid w:val="00A20775"/>
    <w:rsid w:val="00A23666"/>
    <w:rsid w:val="00A36E03"/>
    <w:rsid w:val="00A3753C"/>
    <w:rsid w:val="00A428D8"/>
    <w:rsid w:val="00A45C64"/>
    <w:rsid w:val="00A6140A"/>
    <w:rsid w:val="00A61AA4"/>
    <w:rsid w:val="00A70EAD"/>
    <w:rsid w:val="00A85F4F"/>
    <w:rsid w:val="00A87763"/>
    <w:rsid w:val="00A96B9F"/>
    <w:rsid w:val="00AB4022"/>
    <w:rsid w:val="00AD5EE0"/>
    <w:rsid w:val="00B030EB"/>
    <w:rsid w:val="00B077CC"/>
    <w:rsid w:val="00B35138"/>
    <w:rsid w:val="00B40601"/>
    <w:rsid w:val="00B466B3"/>
    <w:rsid w:val="00B53001"/>
    <w:rsid w:val="00B55ADD"/>
    <w:rsid w:val="00B5772E"/>
    <w:rsid w:val="00B66123"/>
    <w:rsid w:val="00B77745"/>
    <w:rsid w:val="00B84795"/>
    <w:rsid w:val="00B924FB"/>
    <w:rsid w:val="00BA14CD"/>
    <w:rsid w:val="00BA24A5"/>
    <w:rsid w:val="00BA66BA"/>
    <w:rsid w:val="00BB3BC7"/>
    <w:rsid w:val="00BB4E42"/>
    <w:rsid w:val="00BD22D6"/>
    <w:rsid w:val="00BD4A99"/>
    <w:rsid w:val="00BF40B1"/>
    <w:rsid w:val="00C11AD2"/>
    <w:rsid w:val="00C13220"/>
    <w:rsid w:val="00C35154"/>
    <w:rsid w:val="00C476BD"/>
    <w:rsid w:val="00C47FD9"/>
    <w:rsid w:val="00C61778"/>
    <w:rsid w:val="00C66381"/>
    <w:rsid w:val="00C67C2E"/>
    <w:rsid w:val="00C77350"/>
    <w:rsid w:val="00C965C6"/>
    <w:rsid w:val="00CA2FB6"/>
    <w:rsid w:val="00CD1294"/>
    <w:rsid w:val="00CD5AEB"/>
    <w:rsid w:val="00CD66FB"/>
    <w:rsid w:val="00CE5BDE"/>
    <w:rsid w:val="00CF6A24"/>
    <w:rsid w:val="00D15A1D"/>
    <w:rsid w:val="00D230DC"/>
    <w:rsid w:val="00D36D41"/>
    <w:rsid w:val="00D6334A"/>
    <w:rsid w:val="00D73F09"/>
    <w:rsid w:val="00D80495"/>
    <w:rsid w:val="00D84F56"/>
    <w:rsid w:val="00D873C2"/>
    <w:rsid w:val="00D942DD"/>
    <w:rsid w:val="00DA3489"/>
    <w:rsid w:val="00DB0620"/>
    <w:rsid w:val="00DC51BD"/>
    <w:rsid w:val="00DC620A"/>
    <w:rsid w:val="00DD2CD3"/>
    <w:rsid w:val="00DE0B1E"/>
    <w:rsid w:val="00DE0FA8"/>
    <w:rsid w:val="00DE6031"/>
    <w:rsid w:val="00DF0A21"/>
    <w:rsid w:val="00E00529"/>
    <w:rsid w:val="00E11035"/>
    <w:rsid w:val="00E16967"/>
    <w:rsid w:val="00E21B9F"/>
    <w:rsid w:val="00E225F5"/>
    <w:rsid w:val="00E24286"/>
    <w:rsid w:val="00E3136B"/>
    <w:rsid w:val="00E340B0"/>
    <w:rsid w:val="00E35A19"/>
    <w:rsid w:val="00E45DB8"/>
    <w:rsid w:val="00E53E53"/>
    <w:rsid w:val="00E555C8"/>
    <w:rsid w:val="00E5603E"/>
    <w:rsid w:val="00E65CBE"/>
    <w:rsid w:val="00E666B8"/>
    <w:rsid w:val="00E70210"/>
    <w:rsid w:val="00E735A2"/>
    <w:rsid w:val="00E805D7"/>
    <w:rsid w:val="00E810F1"/>
    <w:rsid w:val="00E8130E"/>
    <w:rsid w:val="00EC1C8B"/>
    <w:rsid w:val="00ED342A"/>
    <w:rsid w:val="00ED7F8E"/>
    <w:rsid w:val="00EE2964"/>
    <w:rsid w:val="00EE4676"/>
    <w:rsid w:val="00EE540D"/>
    <w:rsid w:val="00EF204F"/>
    <w:rsid w:val="00EF29B9"/>
    <w:rsid w:val="00F13555"/>
    <w:rsid w:val="00F24466"/>
    <w:rsid w:val="00F52793"/>
    <w:rsid w:val="00F57971"/>
    <w:rsid w:val="00F803A3"/>
    <w:rsid w:val="00F91310"/>
    <w:rsid w:val="00F94961"/>
    <w:rsid w:val="00F94FE5"/>
    <w:rsid w:val="00FA323C"/>
    <w:rsid w:val="00FB2BC4"/>
    <w:rsid w:val="00FB32DD"/>
    <w:rsid w:val="00FE3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7D3DB"/>
  <w15:docId w15:val="{5285B92D-4927-49EA-97EF-06798CB30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35A2"/>
    <w:pPr>
      <w:spacing w:after="0"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1161FE"/>
    <w:pPr>
      <w:keepNext/>
      <w:keepLines/>
      <w:pBdr>
        <w:bottom w:val="single" w:sz="4" w:space="1" w:color="auto"/>
      </w:pBdr>
      <w:spacing w:after="360"/>
      <w:jc w:val="center"/>
      <w:outlineLvl w:val="0"/>
    </w:pPr>
    <w:rPr>
      <w:rFonts w:eastAsiaTheme="majorEastAsia" w:cstheme="majorBidi"/>
      <w:b/>
      <w:sz w:val="26"/>
      <w:szCs w:val="32"/>
    </w:rPr>
  </w:style>
  <w:style w:type="paragraph" w:styleId="Heading2">
    <w:name w:val="heading 2"/>
    <w:basedOn w:val="Normal"/>
    <w:next w:val="Normal"/>
    <w:link w:val="Heading2Char"/>
    <w:uiPriority w:val="9"/>
    <w:unhideWhenUsed/>
    <w:qFormat/>
    <w:rsid w:val="005C63EA"/>
    <w:pPr>
      <w:keepNext/>
      <w:keepLines/>
      <w:spacing w:after="240"/>
      <w:outlineLvl w:val="1"/>
    </w:pPr>
    <w:rPr>
      <w:rFonts w:eastAsiaTheme="majorEastAsia" w:cstheme="majorBidi"/>
      <w:b/>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61FE"/>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5C63EA"/>
    <w:rPr>
      <w:rFonts w:ascii="Times New Roman" w:eastAsiaTheme="majorEastAsia" w:hAnsi="Times New Roman" w:cstheme="majorBidi"/>
      <w:b/>
      <w:i/>
      <w:sz w:val="24"/>
      <w:szCs w:val="26"/>
    </w:rPr>
  </w:style>
  <w:style w:type="paragraph" w:styleId="Header">
    <w:name w:val="header"/>
    <w:basedOn w:val="Normal"/>
    <w:link w:val="HeaderChar"/>
    <w:uiPriority w:val="99"/>
    <w:unhideWhenUsed/>
    <w:rsid w:val="00564081"/>
    <w:pPr>
      <w:tabs>
        <w:tab w:val="center" w:pos="4680"/>
        <w:tab w:val="right" w:pos="9360"/>
      </w:tabs>
      <w:spacing w:line="240" w:lineRule="auto"/>
    </w:pPr>
  </w:style>
  <w:style w:type="character" w:customStyle="1" w:styleId="HeaderChar">
    <w:name w:val="Header Char"/>
    <w:basedOn w:val="DefaultParagraphFont"/>
    <w:link w:val="Header"/>
    <w:uiPriority w:val="99"/>
    <w:rsid w:val="00564081"/>
    <w:rPr>
      <w:rFonts w:ascii="Times New Roman" w:hAnsi="Times New Roman"/>
      <w:sz w:val="24"/>
    </w:rPr>
  </w:style>
  <w:style w:type="paragraph" w:styleId="Footer">
    <w:name w:val="footer"/>
    <w:basedOn w:val="Normal"/>
    <w:link w:val="FooterChar"/>
    <w:uiPriority w:val="99"/>
    <w:unhideWhenUsed/>
    <w:rsid w:val="00564081"/>
    <w:pPr>
      <w:tabs>
        <w:tab w:val="center" w:pos="4680"/>
        <w:tab w:val="right" w:pos="9360"/>
      </w:tabs>
      <w:spacing w:line="240" w:lineRule="auto"/>
    </w:pPr>
  </w:style>
  <w:style w:type="character" w:customStyle="1" w:styleId="FooterChar">
    <w:name w:val="Footer Char"/>
    <w:basedOn w:val="DefaultParagraphFont"/>
    <w:link w:val="Footer"/>
    <w:uiPriority w:val="99"/>
    <w:rsid w:val="00564081"/>
    <w:rPr>
      <w:rFonts w:ascii="Times New Roman" w:hAnsi="Times New Roman"/>
      <w:sz w:val="24"/>
    </w:rPr>
  </w:style>
  <w:style w:type="paragraph" w:styleId="TOCHeading">
    <w:name w:val="TOC Heading"/>
    <w:basedOn w:val="Heading1"/>
    <w:next w:val="Normal"/>
    <w:uiPriority w:val="39"/>
    <w:unhideWhenUsed/>
    <w:qFormat/>
    <w:rsid w:val="00F13555"/>
    <w:pPr>
      <w:spacing w:before="240" w:after="0" w:line="259" w:lineRule="auto"/>
      <w:jc w:val="left"/>
      <w:outlineLvl w:val="9"/>
    </w:pPr>
    <w:rPr>
      <w:lang w:val="en-US" w:eastAsia="en-US"/>
    </w:rPr>
  </w:style>
  <w:style w:type="paragraph" w:styleId="TOC1">
    <w:name w:val="toc 1"/>
    <w:basedOn w:val="Normal"/>
    <w:next w:val="Normal"/>
    <w:autoRedefine/>
    <w:uiPriority w:val="39"/>
    <w:unhideWhenUsed/>
    <w:rsid w:val="00BD22D6"/>
    <w:pPr>
      <w:spacing w:after="100"/>
    </w:pPr>
    <w:rPr>
      <w:b/>
    </w:rPr>
  </w:style>
  <w:style w:type="character" w:styleId="Hyperlink">
    <w:name w:val="Hyperlink"/>
    <w:basedOn w:val="DefaultParagraphFont"/>
    <w:uiPriority w:val="99"/>
    <w:unhideWhenUsed/>
    <w:rsid w:val="00396063"/>
    <w:rPr>
      <w:rFonts w:ascii="Times New Roman" w:hAnsi="Times New Roman"/>
      <w:b w:val="0"/>
      <w:color w:val="0000FF"/>
      <w:u w:val="single" w:color="0000FF"/>
    </w:rPr>
  </w:style>
  <w:style w:type="paragraph" w:styleId="TOC2">
    <w:name w:val="toc 2"/>
    <w:basedOn w:val="Normal"/>
    <w:next w:val="Normal"/>
    <w:autoRedefine/>
    <w:uiPriority w:val="39"/>
    <w:unhideWhenUsed/>
    <w:rsid w:val="009A0B1D"/>
    <w:pPr>
      <w:spacing w:after="100"/>
      <w:ind w:left="240"/>
    </w:pPr>
  </w:style>
  <w:style w:type="character" w:customStyle="1" w:styleId="UnresolvedMention1">
    <w:name w:val="Unresolved Mention1"/>
    <w:basedOn w:val="DefaultParagraphFont"/>
    <w:uiPriority w:val="99"/>
    <w:semiHidden/>
    <w:unhideWhenUsed/>
    <w:rsid w:val="00396063"/>
    <w:rPr>
      <w:color w:val="808080"/>
      <w:shd w:val="clear" w:color="auto" w:fill="E6E6E6"/>
    </w:rPr>
  </w:style>
  <w:style w:type="paragraph" w:styleId="Title">
    <w:name w:val="Title"/>
    <w:basedOn w:val="Normal"/>
    <w:next w:val="Normal"/>
    <w:link w:val="TitleChar"/>
    <w:uiPriority w:val="10"/>
    <w:qFormat/>
    <w:rsid w:val="005233A8"/>
    <w:pPr>
      <w:spacing w:before="720" w:after="200" w:line="276" w:lineRule="auto"/>
      <w:jc w:val="left"/>
    </w:pPr>
    <w:rPr>
      <w:rFonts w:ascii="Calibri" w:eastAsia="Times New Roman" w:hAnsi="Calibri" w:cs="Times New Roman"/>
      <w:caps/>
      <w:color w:val="4F81BD"/>
      <w:spacing w:val="10"/>
      <w:kern w:val="28"/>
      <w:sz w:val="52"/>
      <w:szCs w:val="52"/>
      <w:lang w:val="en-US" w:eastAsia="en-US" w:bidi="en-US"/>
    </w:rPr>
  </w:style>
  <w:style w:type="character" w:customStyle="1" w:styleId="TitleChar">
    <w:name w:val="Title Char"/>
    <w:basedOn w:val="DefaultParagraphFont"/>
    <w:link w:val="Title"/>
    <w:uiPriority w:val="10"/>
    <w:rsid w:val="005233A8"/>
    <w:rPr>
      <w:rFonts w:ascii="Calibri" w:eastAsia="Times New Roman" w:hAnsi="Calibri" w:cs="Times New Roman"/>
      <w:caps/>
      <w:color w:val="4F81BD"/>
      <w:spacing w:val="10"/>
      <w:kern w:val="28"/>
      <w:sz w:val="52"/>
      <w:szCs w:val="52"/>
      <w:lang w:val="en-US" w:eastAsia="en-US" w:bidi="en-US"/>
    </w:rPr>
  </w:style>
  <w:style w:type="paragraph" w:styleId="TableofFigures">
    <w:name w:val="table of figures"/>
    <w:basedOn w:val="Normal"/>
    <w:next w:val="Normal"/>
    <w:autoRedefine/>
    <w:uiPriority w:val="99"/>
    <w:rsid w:val="001128B6"/>
    <w:pPr>
      <w:spacing w:before="80" w:after="80" w:line="240" w:lineRule="auto"/>
      <w:jc w:val="left"/>
    </w:pPr>
    <w:rPr>
      <w:rFonts w:eastAsia="Times New Roman" w:cs="Times New Roman"/>
      <w:szCs w:val="20"/>
      <w:lang w:val="en-US" w:eastAsia="en-US" w:bidi="en-US"/>
    </w:rPr>
  </w:style>
  <w:style w:type="paragraph" w:styleId="Caption">
    <w:name w:val="caption"/>
    <w:basedOn w:val="Normal"/>
    <w:next w:val="Normal"/>
    <w:autoRedefine/>
    <w:uiPriority w:val="35"/>
    <w:unhideWhenUsed/>
    <w:qFormat/>
    <w:rsid w:val="00DD2CD3"/>
    <w:pPr>
      <w:spacing w:after="200" w:line="240" w:lineRule="auto"/>
      <w:jc w:val="center"/>
    </w:pPr>
    <w:rPr>
      <w:iCs/>
      <w:szCs w:val="18"/>
    </w:rPr>
  </w:style>
  <w:style w:type="paragraph" w:styleId="ListParagraph">
    <w:name w:val="List Paragraph"/>
    <w:basedOn w:val="Normal"/>
    <w:uiPriority w:val="34"/>
    <w:qFormat/>
    <w:rsid w:val="00E70210"/>
    <w:pPr>
      <w:ind w:left="720"/>
      <w:contextualSpacing/>
    </w:pPr>
  </w:style>
  <w:style w:type="paragraph" w:styleId="NormalWeb">
    <w:name w:val="Normal (Web)"/>
    <w:basedOn w:val="Normal"/>
    <w:uiPriority w:val="99"/>
    <w:semiHidden/>
    <w:unhideWhenUsed/>
    <w:rsid w:val="00802644"/>
    <w:pPr>
      <w:spacing w:before="100" w:beforeAutospacing="1" w:after="100" w:afterAutospacing="1" w:line="240" w:lineRule="auto"/>
      <w:jc w:val="left"/>
    </w:pPr>
    <w:rPr>
      <w:rFonts w:eastAsia="Times New Roman" w:cs="Times New Roman"/>
      <w:szCs w:val="24"/>
      <w:lang w:val="en-US" w:eastAsia="en-US"/>
    </w:rPr>
  </w:style>
  <w:style w:type="character" w:styleId="Emphasis">
    <w:name w:val="Emphasis"/>
    <w:basedOn w:val="DefaultParagraphFont"/>
    <w:uiPriority w:val="20"/>
    <w:qFormat/>
    <w:rsid w:val="007134DB"/>
    <w:rPr>
      <w:i/>
      <w:iCs/>
    </w:rPr>
  </w:style>
  <w:style w:type="character" w:styleId="Strong">
    <w:name w:val="Strong"/>
    <w:basedOn w:val="DefaultParagraphFont"/>
    <w:uiPriority w:val="22"/>
    <w:qFormat/>
    <w:rsid w:val="007134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3117612">
      <w:bodyDiv w:val="1"/>
      <w:marLeft w:val="0"/>
      <w:marRight w:val="0"/>
      <w:marTop w:val="0"/>
      <w:marBottom w:val="0"/>
      <w:divBdr>
        <w:top w:val="none" w:sz="0" w:space="0" w:color="auto"/>
        <w:left w:val="none" w:sz="0" w:space="0" w:color="auto"/>
        <w:bottom w:val="none" w:sz="0" w:space="0" w:color="auto"/>
        <w:right w:val="none" w:sz="0" w:space="0" w:color="auto"/>
      </w:divBdr>
    </w:div>
    <w:div w:id="1638803048">
      <w:bodyDiv w:val="1"/>
      <w:marLeft w:val="0"/>
      <w:marRight w:val="0"/>
      <w:marTop w:val="0"/>
      <w:marBottom w:val="0"/>
      <w:divBdr>
        <w:top w:val="none" w:sz="0" w:space="0" w:color="auto"/>
        <w:left w:val="none" w:sz="0" w:space="0" w:color="auto"/>
        <w:bottom w:val="none" w:sz="0" w:space="0" w:color="auto"/>
        <w:right w:val="none" w:sz="0" w:space="0" w:color="auto"/>
      </w:divBdr>
    </w:div>
    <w:div w:id="1874804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ro.wikipedia.org/wiki/Clas%C4%83"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www.apha.org/news-and-media/multimedia/infographics/how-climate-change-affects-your-health"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ro.wikipedia.org/wiki/Entitate"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www.terapeutic.ro/informatii-sanatate/boli-influentate-de-vreme/"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o.wikipedia.org/wiki/Programare"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ro.wikipedia.org/wiki/Clasa"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ro.wikipedia.org/wiki/Limbaj_de_programare"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ro.wikipedia.org/wiki/Limbaj_de_programare" TargetMode="External"/><Relationship Id="rId14" Type="http://schemas.openxmlformats.org/officeDocument/2006/relationships/hyperlink" Target="https://ro.wikipedia.org/wiki/Clasa"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156EB-1EEB-4AE6-9E92-1B45E7E16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23</Pages>
  <Words>3178</Words>
  <Characters>18119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bb</Company>
  <LinksUpToDate>false</LinksUpToDate>
  <CharactersWithSpaces>21255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madalina</dc:creator>
  <cp:lastModifiedBy>Sici</cp:lastModifiedBy>
  <cp:revision>230</cp:revision>
  <dcterms:created xsi:type="dcterms:W3CDTF">2018-05-02T10:03:00Z</dcterms:created>
  <dcterms:modified xsi:type="dcterms:W3CDTF">2018-05-06T22:54:00Z</dcterms:modified>
</cp:coreProperties>
</file>