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right="-119" w:hanging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Georgia" w:cs="Georgia" w:ascii="Georgia" w:hAnsi="Georgia"/>
          <w:color w:val="595959"/>
          <w:sz w:val="70"/>
          <w:szCs w:val="70"/>
        </w:rPr>
        <w:t xml:space="preserve">SILVIU-CRISTIAN </w:t>
      </w:r>
      <w:r>
        <w:rPr>
          <w:rFonts w:eastAsia="Georgia" w:cs="Georgia" w:ascii="Georgia" w:hAnsi="Georgia"/>
          <w:b/>
          <w:bCs/>
          <w:color w:val="262626"/>
          <w:sz w:val="70"/>
          <w:szCs w:val="70"/>
        </w:rPr>
        <w:t>DINCĂ</w:t>
      </w:r>
    </w:p>
    <w:p>
      <w:pPr>
        <w:pStyle w:val="Normal"/>
        <w:spacing w:lineRule="exact" w:line="3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119" w:hanging="0"/>
        <w:jc w:val="center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595959"/>
          <w:sz w:val="22"/>
          <w:szCs w:val="22"/>
        </w:rPr>
        <w:t xml:space="preserve">Constructorilor </w:t>
      </w:r>
      <w:r>
        <w:rPr>
          <w:rFonts w:eastAsia="Calibri" w:cs="Calibri" w:ascii="Calibri" w:hAnsi="Calibri"/>
          <w:color w:val="595959"/>
          <w:sz w:val="22"/>
          <w:szCs w:val="22"/>
          <w:lang w:val="en-US"/>
        </w:rPr>
        <w:t>street 36</w:t>
      </w:r>
      <w:r>
        <w:rPr>
          <w:rFonts w:eastAsia="Calibri" w:cs="Calibri" w:ascii="Calibri" w:hAnsi="Calibri"/>
          <w:color w:val="595959"/>
          <w:sz w:val="22"/>
          <w:szCs w:val="22"/>
        </w:rPr>
        <w:t xml:space="preserve"> ,Turda,Cluj county,Romania · +40767911338</w:t>
      </w:r>
    </w:p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440" w:hanging="0"/>
        <w:rPr>
          <w:rFonts w:ascii="Calibri" w:hAnsi="Calibri" w:eastAsia="Calibri" w:cs="Calibri"/>
          <w:b/>
          <w:b/>
          <w:bCs/>
          <w:color w:val="1D824C"/>
          <w:sz w:val="22"/>
          <w:szCs w:val="22"/>
        </w:rPr>
      </w:pPr>
      <w:r>
        <w:rPr>
          <w:rFonts w:eastAsia="Calibri" w:cs="Calibri" w:ascii="Calibri" w:hAnsi="Calibri"/>
          <w:b/>
          <w:bCs/>
          <w:color w:val="1D824C"/>
          <w:sz w:val="22"/>
          <w:szCs w:val="22"/>
        </w:rPr>
        <w:t xml:space="preserve">silviudinca412@gmail.com · </w:t>
      </w:r>
      <w:hyperlink r:id="rId2">
        <w:r>
          <w:rPr>
            <w:rFonts w:eastAsia="Calibri" w:cs="Calibri" w:ascii="Calibri" w:hAnsi="Calibri"/>
            <w:b/>
            <w:bCs/>
            <w:color w:val="2C5C85"/>
            <w:sz w:val="22"/>
            <w:szCs w:val="22"/>
            <w:u w:val="single" w:color="FFFFFF"/>
          </w:rPr>
          <w:t xml:space="preserve">https://www.linkedin.com/in/DincaSilviu/ </w:t>
        </w:r>
      </w:hyperlink>
      <w:r>
        <w:rPr>
          <w:rFonts w:eastAsia="Calibri" w:cs="Calibri" w:ascii="Calibri" w:hAnsi="Calibri"/>
          <w:b/>
          <w:bCs/>
          <w:color w:val="1D824C"/>
          <w:sz w:val="22"/>
          <w:szCs w:val="22"/>
        </w:rPr>
        <w:t>· github.com/SilviuCristian45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-685165</wp:posOffset>
            </wp:positionH>
            <wp:positionV relativeFrom="paragraph">
              <wp:posOffset>292100</wp:posOffset>
            </wp:positionV>
            <wp:extent cx="7315200" cy="1460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9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Georgia" w:cs="Georgia" w:ascii="Georgia" w:hAnsi="Georgia"/>
          <w:b/>
          <w:bCs/>
          <w:color w:val="262626"/>
          <w:sz w:val="28"/>
          <w:szCs w:val="28"/>
          <w:lang w:val="en-US"/>
        </w:rPr>
        <w:t>PROFESSIONAL EXPERIENCE</w:t>
      </w:r>
      <w:r>
        <w:rPr>
          <w:rFonts w:eastAsia="Georgia" w:cs="Georgia" w:ascii="Georgia" w:hAnsi="Georgia"/>
          <w:b/>
          <w:bCs/>
          <w:color w:val="262626"/>
          <w:sz w:val="28"/>
          <w:szCs w:val="28"/>
        </w:rPr>
        <w:t xml:space="preserve"> </w:t>
      </w:r>
    </w:p>
    <w:p>
      <w:pPr>
        <w:pStyle w:val="Normal"/>
        <w:spacing w:lineRule="exact" w:line="14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595959"/>
          <w:sz w:val="22"/>
          <w:szCs w:val="22"/>
        </w:rPr>
        <w:t>2020, 1 JULY – 2020, 1 OCTOMBER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auto"/>
          <w:sz w:val="26"/>
          <w:szCs w:val="26"/>
        </w:rPr>
        <w:t xml:space="preserve">QUALITY VERIFICATION TESTER, </w:t>
      </w:r>
      <w:r>
        <w:rPr>
          <w:rFonts w:eastAsia="Calibri" w:cs="Calibri" w:ascii="Calibri" w:hAnsi="Calibri"/>
          <w:b/>
          <w:bCs/>
          <w:color w:val="1D824C"/>
          <w:sz w:val="26"/>
          <w:szCs w:val="26"/>
        </w:rPr>
        <w:t>SMARTREE ELECTRONIC-ARTS</w:t>
      </w:r>
    </w:p>
    <w:p>
      <w:pPr>
        <w:pStyle w:val="Normal"/>
        <w:spacing w:lineRule="exact" w:line="3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59"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595959"/>
          <w:sz w:val="22"/>
          <w:szCs w:val="22"/>
          <w:lang w:val="en-US"/>
        </w:rPr>
        <w:t>I identified bugs in an AAA video game, wrote reports and communicated with the development team, as well as many other processes specific to the game tester job.</w:t>
      </w:r>
      <w:r>
        <w:rPr>
          <w:rFonts w:eastAsia="Calibri" w:cs="Calibri" w:ascii="Calibri" w:hAnsi="Calibri"/>
          <w:color w:val="595959"/>
          <w:sz w:val="22"/>
          <w:szCs w:val="22"/>
        </w:rPr>
        <w:t xml:space="preserve"> 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Georgia" w:hAnsi="Georgia" w:eastAsia="Georgia" w:cs="Georgia"/>
          <w:b/>
          <w:b/>
          <w:bCs/>
          <w:color w:val="262626"/>
          <w:sz w:val="28"/>
          <w:szCs w:val="28"/>
        </w:rPr>
      </w:pPr>
      <w:r>
        <w:rPr>
          <w:rFonts w:eastAsia="Georgia" w:cs="Georgia" w:ascii="Georgia" w:hAnsi="Georgia"/>
          <w:b/>
          <w:bCs/>
          <w:color w:val="262626"/>
          <w:sz w:val="28"/>
          <w:szCs w:val="28"/>
        </w:rPr>
        <w:t>PERSONAL PROJECTS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595959"/>
          <w:sz w:val="22"/>
          <w:szCs w:val="22"/>
        </w:rPr>
        <w:t>VISUAL LEE’S ALGORITHM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1D824C"/>
          <w:sz w:val="26"/>
          <w:szCs w:val="26"/>
        </w:rPr>
        <w:t>HTTPS://GITHUB.COM/SILVIUCRISTIAN45/LEE-S-ALGORITHM-VISUAL</w:t>
      </w:r>
    </w:p>
    <w:p>
      <w:pPr>
        <w:pStyle w:val="Normal"/>
        <w:spacing w:lineRule="exact" w:line="4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47" w:before="0" w:after="0"/>
        <w:ind w:right="260" w:hanging="0"/>
        <w:jc w:val="both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595959"/>
          <w:sz w:val="22"/>
          <w:szCs w:val="22"/>
          <w:lang w:val="en-US"/>
        </w:rPr>
        <w:t>This application represents the visualization of Lee's algorithm. I used the reading from the file to get the type of maze, the start position and the end position. I used pygame to generate a GUI to help the user visualize how the algorithm works.</w:t>
      </w:r>
      <w:r>
        <w:rPr>
          <w:rFonts w:eastAsia="Calibri" w:cs="Calibri" w:ascii="Calibri" w:hAnsi="Calibri"/>
          <w:color w:val="595959"/>
          <w:sz w:val="22"/>
          <w:szCs w:val="22"/>
        </w:rPr>
        <w:t xml:space="preserve"> </w:t>
      </w:r>
    </w:p>
    <w:p>
      <w:pPr>
        <w:pStyle w:val="Normal"/>
        <w:spacing w:lineRule="exact" w:line="23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595959"/>
          <w:sz w:val="22"/>
          <w:szCs w:val="22"/>
        </w:rPr>
        <w:t>SNAKE GAME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1D824C"/>
          <w:sz w:val="26"/>
          <w:szCs w:val="26"/>
        </w:rPr>
        <w:t>HTTPS://GITHUB.COM/SILVIUCRISTIAN45/SNAKEGAME</w:t>
      </w:r>
    </w:p>
    <w:p>
      <w:pPr>
        <w:pStyle w:val="Normal"/>
        <w:spacing w:lineRule="exact" w:line="4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66" w:before="0" w:after="0"/>
        <w:ind w:right="100" w:hanging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595959"/>
          <w:sz w:val="21"/>
          <w:szCs w:val="21"/>
          <w:lang w:val="en-US"/>
        </w:rPr>
        <w:t xml:space="preserve">This game is a more special snake. Contains 5 game modes. The most technically complex </w:t>
      </w:r>
      <w:r>
        <w:rPr>
          <w:rFonts w:eastAsia="Calibri" w:cs="Calibri" w:ascii="Calibri" w:hAnsi="Calibri"/>
          <w:color w:val="595959"/>
          <w:kern w:val="0"/>
          <w:sz w:val="21"/>
          <w:szCs w:val="21"/>
          <w:lang w:val="en-US" w:eastAsia="zh-CN" w:bidi="hi-IN"/>
        </w:rPr>
        <w:t>game mode</w:t>
      </w:r>
      <w:r>
        <w:rPr>
          <w:rFonts w:eastAsia="Calibri" w:cs="Calibri" w:ascii="Calibri" w:hAnsi="Calibri"/>
          <w:color w:val="595959"/>
          <w:sz w:val="21"/>
          <w:szCs w:val="21"/>
          <w:lang w:val="en-US"/>
        </w:rPr>
        <w:t xml:space="preserve"> is “winter mode”. For each game mode there is a ranking displayed in the level selection menu. Also, depending on the score obtained, the user receives a certain grade displayed on the left of the game.</w:t>
      </w:r>
      <w:r>
        <w:rPr>
          <w:rFonts w:eastAsia="Calibri" w:cs="Calibri" w:ascii="Calibri" w:hAnsi="Calibri"/>
          <w:color w:val="595959"/>
          <w:sz w:val="21"/>
          <w:szCs w:val="21"/>
        </w:rPr>
        <w:t xml:space="preserve"> I used JavaScript for main game mechanic and PHP with MYSQL for ranking system.</w:t>
      </w:r>
    </w:p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Georgia" w:hAnsi="Georgia" w:eastAsia="Georgia" w:cs="Georgia"/>
          <w:b/>
          <w:b/>
          <w:bCs/>
          <w:color w:val="auto"/>
          <w:sz w:val="28"/>
          <w:szCs w:val="28"/>
        </w:rPr>
      </w:pPr>
      <w:r>
        <w:rPr>
          <w:rFonts w:eastAsia="Georgia" w:cs="Georgia" w:ascii="Georgia" w:hAnsi="Georgia"/>
          <w:b/>
          <w:bCs/>
          <w:color w:val="auto"/>
          <w:sz w:val="28"/>
          <w:szCs w:val="28"/>
        </w:rPr>
        <w:t>EDUCATION</w:t>
      </w:r>
    </w:p>
    <w:p>
      <w:pPr>
        <w:pStyle w:val="Normal"/>
        <w:spacing w:lineRule="exact" w:line="35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595959"/>
          <w:sz w:val="22"/>
          <w:szCs w:val="22"/>
        </w:rPr>
        <w:t>2019-PRESENT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90" w:before="0" w:after="0"/>
        <w:ind w:right="180" w:hanging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auto"/>
          <w:sz w:val="26"/>
          <w:szCs w:val="26"/>
        </w:rPr>
        <w:t xml:space="preserve">COMPUTER SCIENCE- </w:t>
      </w:r>
      <w:r>
        <w:rPr>
          <w:rFonts w:eastAsia="Calibri" w:cs="Calibri" w:ascii="Calibri" w:hAnsi="Calibri"/>
          <w:b/>
          <w:bCs/>
          <w:color w:val="1D824C"/>
          <w:sz w:val="26"/>
          <w:szCs w:val="26"/>
        </w:rPr>
        <w:t>UNIVERSITY of “</w:t>
      </w:r>
      <w:r>
        <w:rPr>
          <w:rFonts w:eastAsia="Calibri" w:cs="Calibri" w:ascii="Calibri" w:hAnsi="Calibri"/>
          <w:b/>
          <w:bCs/>
          <w:color w:val="1D824C"/>
          <w:sz w:val="26"/>
          <w:szCs w:val="26"/>
          <w:lang w:val="en-US"/>
        </w:rPr>
        <w:t>DECEMBER 1, 1918 ”, FACULTY OF EXACT SCIENCES AND ENGINEERING</w:t>
      </w:r>
      <w:r>
        <w:rPr>
          <w:rFonts w:eastAsia="Calibri" w:cs="Calibri" w:ascii="Calibri" w:hAnsi="Calibri"/>
          <w:b/>
          <w:bCs/>
          <w:color w:val="1D824C"/>
          <w:sz w:val="26"/>
          <w:szCs w:val="26"/>
        </w:rPr>
        <w:t xml:space="preserve"> </w:t>
      </w:r>
    </w:p>
    <w:p>
      <w:pPr>
        <w:pStyle w:val="Normal"/>
        <w:spacing w:lineRule="exact" w:line="29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595959"/>
          <w:sz w:val="22"/>
          <w:szCs w:val="22"/>
        </w:rPr>
        <w:t>2015-2019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auto"/>
          <w:sz w:val="26"/>
          <w:szCs w:val="26"/>
          <w:lang w:val="en-US"/>
        </w:rPr>
        <w:t>MATHEMATICS AND COMPUTER SCIENCE</w:t>
      </w:r>
      <w:r>
        <w:rPr>
          <w:rFonts w:eastAsia="Calibri" w:cs="Calibri" w:ascii="Calibri" w:hAnsi="Calibri"/>
          <w:b/>
          <w:bCs/>
          <w:color w:val="auto"/>
          <w:sz w:val="26"/>
          <w:szCs w:val="26"/>
        </w:rPr>
        <w:t xml:space="preserve"> </w:t>
      </w:r>
      <w:r>
        <w:rPr>
          <w:rFonts w:eastAsia="Calibri" w:cs="Calibri" w:ascii="Calibri" w:hAnsi="Calibri"/>
          <w:b/>
          <w:bCs/>
          <w:color w:val="1D824C"/>
          <w:sz w:val="26"/>
          <w:szCs w:val="26"/>
        </w:rPr>
        <w:t xml:space="preserve">- </w:t>
      </w:r>
      <w:r>
        <w:rPr>
          <w:rFonts w:eastAsia="Calibri" w:cs="Calibri" w:ascii="Calibri" w:hAnsi="Calibri"/>
          <w:b/>
          <w:bCs/>
          <w:color w:val="1D824C"/>
          <w:sz w:val="26"/>
          <w:szCs w:val="26"/>
          <w:lang w:val="en-US"/>
        </w:rPr>
        <w:t>MIHAI VITEAZUL TURDA NATIONAL COLLEGE</w:t>
      </w:r>
      <w:r>
        <w:rPr>
          <w:rFonts w:eastAsia="Calibri" w:cs="Calibri" w:ascii="Calibri" w:hAnsi="Calibri"/>
          <w:b/>
          <w:bCs/>
          <w:color w:val="1D824C"/>
          <w:sz w:val="26"/>
          <w:szCs w:val="26"/>
        </w:rPr>
        <w:t xml:space="preserve"> </w:t>
      </w:r>
    </w:p>
    <w:p>
      <w:pPr>
        <w:pStyle w:val="Normal"/>
        <w:spacing w:lineRule="exact" w:line="4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595959"/>
          <w:sz w:val="22"/>
          <w:szCs w:val="22"/>
          <w:lang w:val="en-US"/>
        </w:rPr>
        <w:t>BACCALAUREATE</w:t>
      </w:r>
      <w:r>
        <w:rPr>
          <w:rFonts w:eastAsia="Calibri" w:cs="Calibri" w:ascii="Calibri" w:hAnsi="Calibri"/>
          <w:color w:val="595959"/>
          <w:sz w:val="22"/>
          <w:szCs w:val="22"/>
        </w:rPr>
        <w:t xml:space="preserve"> (9,33)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Georgia" w:hAnsi="Georgia" w:eastAsia="Georgia" w:cs="Georgia"/>
          <w:b/>
          <w:b/>
          <w:bCs/>
          <w:color w:val="262626"/>
          <w:sz w:val="28"/>
          <w:szCs w:val="28"/>
        </w:rPr>
      </w:pPr>
      <w:r>
        <w:rPr>
          <w:rFonts w:eastAsia="Georgia" w:cs="Georgia" w:ascii="Georgia" w:hAnsi="Georgia"/>
          <w:b/>
          <w:bCs/>
          <w:color w:val="262626"/>
          <w:sz w:val="28"/>
          <w:szCs w:val="28"/>
        </w:rPr>
        <w:t>ABILITIES</w:t>
      </w:r>
    </w:p>
    <w:p>
      <w:pPr>
        <w:pStyle w:val="Normal"/>
        <w:spacing w:lineRule="exact" w:line="23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6"/>
        <w:gridCol w:w="7142"/>
        <w:gridCol w:w="2412"/>
      </w:tblGrid>
      <w:tr>
        <w:trPr>
          <w:trHeight w:val="296" w:hRule="atLeast"/>
        </w:trPr>
        <w:tc>
          <w:tcPr>
            <w:tcW w:w="36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595959"/>
                <w:sz w:val="22"/>
                <w:szCs w:val="22"/>
                <w:lang w:val="en-US"/>
              </w:rPr>
              <w:t>Data structures and algorithms</w:t>
            </w:r>
          </w:p>
        </w:tc>
        <w:tc>
          <w:tcPr>
            <w:tcW w:w="241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595959"/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Attention to details</w:t>
            </w:r>
          </w:p>
        </w:tc>
      </w:tr>
      <w:tr>
        <w:trPr>
          <w:trHeight w:val="296" w:hRule="atLeast"/>
        </w:trPr>
        <w:tc>
          <w:tcPr>
            <w:tcW w:w="36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595959"/>
                <w:sz w:val="22"/>
                <w:szCs w:val="22"/>
                <w:lang w:val="en-US"/>
              </w:rPr>
              <w:t>Great focus capacity</w:t>
            </w:r>
          </w:p>
        </w:tc>
        <w:tc>
          <w:tcPr>
            <w:tcW w:w="241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595959"/>
                <w:sz w:val="22"/>
                <w:szCs w:val="22"/>
                <w:lang w:val="en-US"/>
              </w:rPr>
              <w:t>Perseverance</w:t>
            </w:r>
          </w:p>
        </w:tc>
      </w:tr>
      <w:tr>
        <w:trPr>
          <w:trHeight w:val="309" w:hRule="atLeast"/>
        </w:trPr>
        <w:tc>
          <w:tcPr>
            <w:tcW w:w="36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1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41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595959"/>
                <w:sz w:val="22"/>
                <w:szCs w:val="22"/>
                <w:lang w:val="en-US"/>
              </w:rPr>
              <w:t>Dedication</w:t>
            </w:r>
          </w:p>
        </w:tc>
      </w:tr>
    </w:tbl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/>
      </w:r>
    </w:p>
    <w:sectPr>
      <w:type w:val="nextPage"/>
      <w:pgSz w:w="12240" w:h="15840"/>
      <w:pgMar w:left="1440" w:right="880" w:header="0" w:top="900" w:footer="0" w:bottom="415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Arial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Arial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DincaSilviu/&#183;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LibreOffice/7.0.1.2$Windows_X86_64 LibreOffice_project/7cbcfc562f6eb6708b5ff7d7397325de9e764452</Application>
  <Pages>1</Pages>
  <Words>217</Words>
  <Characters>1358</Characters>
  <CharactersWithSpaces>1555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2020-11-03T18:15:46Z</dcterms:created>
  <dc:creator>Windows User</dc:creator>
  <dc:description/>
  <dc:language>en-US</dc:language>
  <cp:lastModifiedBy/>
  <dcterms:modified xsi:type="dcterms:W3CDTF">2020-11-03T19:31:09Z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