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6A8" w:rsidRPr="002126A8" w:rsidRDefault="002126A8" w:rsidP="002126A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2126A8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Arc</w:t>
      </w:r>
    </w:p>
    <w:p w:rsidR="002126A8" w:rsidRPr="002126A8" w:rsidRDefault="002126A8" w:rsidP="002126A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2126A8">
        <w:rPr>
          <w:rFonts w:ascii="Arial" w:eastAsia="Times New Roman" w:hAnsi="Arial" w:cs="Arial"/>
          <w:sz w:val="24"/>
          <w:szCs w:val="24"/>
          <w:lang w:eastAsia="id-ID"/>
        </w:rPr>
        <w:t xml:space="preserve">Extensi/Sambungan suatu nama fail yang dikompres dengan memakai program ARC lainnya untuk menjimatkan ruang. </w:t>
      </w:r>
    </w:p>
    <w:p w:rsidR="005C0E82" w:rsidRDefault="005C0E82"/>
    <w:sectPr w:rsidR="005C0E82" w:rsidSect="005C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26A8"/>
    <w:rsid w:val="002126A8"/>
    <w:rsid w:val="005C0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2016-02-01T14:48:00Z</dcterms:created>
  <dcterms:modified xsi:type="dcterms:W3CDTF">2016-02-01T14:48:00Z</dcterms:modified>
</cp:coreProperties>
</file>