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8E2" w:rsidRDefault="00A83104">
      <w:r>
        <w:t>Postgre</w:t>
      </w:r>
      <w:r>
        <w:br/>
        <w:t>Database Storage Engine ini bersifat open source atau gratisan yg dikembangkan oleh berbagai developer di dunia.untuk sintax query postgre sql menggunakan ANSI SQL 89, 92 dan 99. untuk postgre sql sudah support joins, views, aggregasi.</w:t>
      </w:r>
    </w:p>
    <w:sectPr w:rsidR="00DD08E2" w:rsidSect="00DD08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3104"/>
    <w:rsid w:val="00A83104"/>
    <w:rsid w:val="00DD08E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8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darmanto</dc:creator>
  <cp:lastModifiedBy>darmanto</cp:lastModifiedBy>
  <cp:revision>1</cp:revision>
  <dcterms:created xsi:type="dcterms:W3CDTF">2016-02-01T11:33:00Z</dcterms:created>
  <dcterms:modified xsi:type="dcterms:W3CDTF">2016-02-01T11:33:00Z</dcterms:modified>
</cp:coreProperties>
</file>