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2" w:rsidRDefault="009C5300">
      <w:r>
        <w:rPr>
          <w:b/>
          <w:bCs/>
        </w:rPr>
        <w:t xml:space="preserve">Yii </w:t>
      </w:r>
      <w:r>
        <w:t xml:space="preserve">adalah framework (kerangka kerja) PHP berbasis-komponen, berkinerja tinggi untuk pengembangan aplikasi Web berskala-besar. Yii menyediakan reusability maksimum dalam pemrograman Web dan mampu meningkatkan kecepatan pengembangan secara signifikan. Nama Yii (dieja sebagai </w:t>
      </w:r>
      <w:r>
        <w:rPr>
          <w:rStyle w:val="HTMLCode"/>
          <w:rFonts w:eastAsiaTheme="minorHAnsi"/>
        </w:rPr>
        <w:t>/i:/</w:t>
      </w:r>
      <w:r>
        <w:t>) singkatan dari “</w:t>
      </w:r>
      <w:r>
        <w:rPr>
          <w:rStyle w:val="Strong"/>
        </w:rPr>
        <w:t>Yes It Is!</w:t>
      </w:r>
      <w:r>
        <w:t>“.</w:t>
      </w:r>
    </w:p>
    <w:sectPr w:rsidR="00DD08E2" w:rsidSect="00DD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300"/>
    <w:rsid w:val="009C5300"/>
    <w:rsid w:val="00D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53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53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2016-02-01T11:40:00Z</dcterms:created>
  <dcterms:modified xsi:type="dcterms:W3CDTF">2016-02-01T11:41:00Z</dcterms:modified>
</cp:coreProperties>
</file>