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17D" w:rsidRDefault="000D14DE">
      <w:r>
        <w:rPr>
          <w:rFonts w:ascii="inherit" w:hAnsi="inherit"/>
        </w:rPr>
        <w:t>Web Page: adalah halaman yang dapat ditampilkan website di internet, yang dapat menampilkan berupa teks, gambar, bahkan suara, animasi dan video dll.</w:t>
      </w:r>
    </w:p>
    <w:sectPr w:rsidR="0068717D" w:rsidSect="0068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4DE"/>
    <w:rsid w:val="000D14DE"/>
    <w:rsid w:val="00687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2016-02-01T14:28:00Z</dcterms:created>
  <dcterms:modified xsi:type="dcterms:W3CDTF">2016-02-01T14:28:00Z</dcterms:modified>
</cp:coreProperties>
</file>