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61208" w:rsidRPr="00667AF6" w:rsidRDefault="00667AF6" w:rsidP="00D624C7">
      <w:pPr>
        <w:pStyle w:val="Titel"/>
      </w:pPr>
      <w:r w:rsidRPr="00667AF6">
        <w:t>Rapport – Økologi i skoven</w:t>
      </w:r>
    </w:p>
    <w:p w:rsidR="00667AF6" w:rsidRPr="00667AF6" w:rsidRDefault="00667AF6"/>
    <w:p w:rsidR="00667AF6" w:rsidRDefault="003F089E" w:rsidP="003F089E">
      <w:pPr>
        <w:pStyle w:val="Overskrift1"/>
        <w:rPr>
          <w:rFonts w:eastAsia="Times New Roman"/>
          <w:lang w:eastAsia="da-DK"/>
        </w:rPr>
      </w:pPr>
      <w:r>
        <w:rPr>
          <w:rFonts w:eastAsia="Times New Roman"/>
          <w:lang w:eastAsia="da-DK"/>
        </w:rPr>
        <w:t xml:space="preserve">1. </w:t>
      </w:r>
      <w:r w:rsidR="00667AF6" w:rsidRPr="00667AF6">
        <w:rPr>
          <w:rFonts w:eastAsia="Times New Roman"/>
          <w:lang w:eastAsia="da-DK"/>
        </w:rPr>
        <w:t>Indledning</w:t>
      </w:r>
    </w:p>
    <w:p w:rsidR="002913A3" w:rsidRPr="003F089E" w:rsidRDefault="003F089E" w:rsidP="003F089E">
      <w:pPr>
        <w:spacing w:after="0" w:line="240" w:lineRule="auto"/>
        <w:rPr>
          <w:rFonts w:eastAsia="Times New Roman" w:cs="Tahoma"/>
          <w:color w:val="000000"/>
          <w:lang w:eastAsia="da-DK"/>
        </w:rPr>
      </w:pPr>
      <w:r>
        <w:rPr>
          <w:rStyle w:val="Overskrift2Tegn"/>
        </w:rPr>
        <w:t xml:space="preserve">1.1 </w:t>
      </w:r>
      <w:r w:rsidR="00667AF6" w:rsidRPr="002913A3">
        <w:rPr>
          <w:rStyle w:val="Overskrift2Tegn"/>
        </w:rPr>
        <w:t>Formål</w:t>
      </w:r>
    </w:p>
    <w:p w:rsidR="00667AF6" w:rsidRDefault="001E1CEB" w:rsidP="003F089E">
      <w:pPr>
        <w:spacing w:after="0" w:line="240" w:lineRule="auto"/>
        <w:rPr>
          <w:rFonts w:eastAsia="Times New Roman" w:cs="Tahoma"/>
          <w:color w:val="000000"/>
          <w:lang w:eastAsia="da-DK"/>
        </w:rPr>
      </w:pPr>
      <w:r w:rsidRPr="001E1CEB">
        <w:t>Rapporten rummer læreplanens kernestof-punkt:</w:t>
      </w:r>
      <w:r w:rsidR="000C7DF0" w:rsidRPr="001E1CEB">
        <w:t xml:space="preserve"> ”</w:t>
      </w:r>
      <w:r w:rsidR="00667AF6" w:rsidRPr="00E927C3">
        <w:rPr>
          <w:rFonts w:eastAsia="Times New Roman" w:cs="Tahoma"/>
          <w:i/>
          <w:color w:val="000000"/>
          <w:lang w:eastAsia="da-DK"/>
        </w:rPr>
        <w:t>økologi med udgangspunkt i et konkret økosystem og med fokus på forskellige organismers tilpasninger og deres livsytringer, herunder fotosyntese og respiration</w:t>
      </w:r>
      <w:r w:rsidRPr="001E1CEB">
        <w:rPr>
          <w:rFonts w:eastAsia="Times New Roman" w:cs="Tahoma"/>
          <w:color w:val="000000"/>
          <w:lang w:eastAsia="da-DK"/>
        </w:rPr>
        <w:t>”. I skal</w:t>
      </w:r>
      <w:r>
        <w:rPr>
          <w:rFonts w:eastAsia="Times New Roman" w:cs="Tahoma"/>
          <w:color w:val="000000"/>
          <w:lang w:eastAsia="da-DK"/>
        </w:rPr>
        <w:t xml:space="preserve"> altså skrive en rapport om jeres feltarbejde i Øksenrade Skov og koble jeres observationer og målinger sammen med teori om økosystemer, </w:t>
      </w:r>
      <w:r w:rsidR="00E927C3">
        <w:rPr>
          <w:rFonts w:eastAsia="Times New Roman" w:cs="Tahoma"/>
          <w:color w:val="000000"/>
          <w:lang w:eastAsia="da-DK"/>
        </w:rPr>
        <w:t xml:space="preserve">dyr og planters </w:t>
      </w:r>
      <w:r>
        <w:rPr>
          <w:rFonts w:eastAsia="Times New Roman" w:cs="Tahoma"/>
          <w:color w:val="000000"/>
          <w:lang w:eastAsia="da-DK"/>
        </w:rPr>
        <w:t>tilpasninger</w:t>
      </w:r>
      <w:r w:rsidR="00E927C3">
        <w:rPr>
          <w:rFonts w:eastAsia="Times New Roman" w:cs="Tahoma"/>
          <w:color w:val="000000"/>
          <w:lang w:eastAsia="da-DK"/>
        </w:rPr>
        <w:t xml:space="preserve"> til livet i skoven</w:t>
      </w:r>
      <w:r>
        <w:rPr>
          <w:rFonts w:eastAsia="Times New Roman" w:cs="Tahoma"/>
          <w:color w:val="000000"/>
          <w:lang w:eastAsia="da-DK"/>
        </w:rPr>
        <w:t xml:space="preserve"> og de to vigtige processer: fotosyntese og respiration. Biodiversitet indgår naturligvis også som et vigtigt dannelseselement.</w:t>
      </w:r>
    </w:p>
    <w:p w:rsidR="003F089E" w:rsidRPr="003F089E" w:rsidRDefault="003F089E" w:rsidP="003F089E">
      <w:pPr>
        <w:spacing w:after="0" w:line="240" w:lineRule="auto"/>
        <w:rPr>
          <w:rFonts w:eastAsia="Times New Roman" w:cs="Tahoma"/>
          <w:color w:val="000000"/>
          <w:lang w:eastAsia="da-DK"/>
        </w:rPr>
      </w:pPr>
    </w:p>
    <w:p w:rsidR="002913A3" w:rsidRPr="003F089E" w:rsidRDefault="003F089E" w:rsidP="003F089E">
      <w:pPr>
        <w:spacing w:after="0" w:line="240" w:lineRule="auto"/>
        <w:rPr>
          <w:rFonts w:eastAsia="Times New Roman" w:cs="Tahoma"/>
          <w:color w:val="000000"/>
          <w:lang w:eastAsia="da-DK"/>
        </w:rPr>
      </w:pPr>
      <w:r>
        <w:rPr>
          <w:rStyle w:val="Overskrift2Tegn"/>
          <w:lang w:eastAsia="da-DK"/>
        </w:rPr>
        <w:t xml:space="preserve">1.2 </w:t>
      </w:r>
      <w:r w:rsidR="00667AF6" w:rsidRPr="002913A3">
        <w:rPr>
          <w:rStyle w:val="Overskrift2Tegn"/>
          <w:lang w:eastAsia="da-DK"/>
        </w:rPr>
        <w:t>Teori</w:t>
      </w:r>
    </w:p>
    <w:p w:rsidR="002913A3" w:rsidRDefault="002913A3" w:rsidP="003F089E">
      <w:pPr>
        <w:spacing w:after="0" w:line="240" w:lineRule="auto"/>
        <w:rPr>
          <w:rFonts w:eastAsia="Times New Roman" w:cs="Tahoma"/>
          <w:color w:val="000000"/>
          <w:lang w:eastAsia="da-DK"/>
        </w:rPr>
      </w:pPr>
      <w:r w:rsidRPr="003F089E">
        <w:rPr>
          <w:rFonts w:eastAsia="Times New Roman" w:cs="Tahoma"/>
          <w:color w:val="000000"/>
          <w:lang w:eastAsia="da-DK"/>
        </w:rPr>
        <w:t>G</w:t>
      </w:r>
      <w:r w:rsidR="000C7DF0" w:rsidRPr="003F089E">
        <w:rPr>
          <w:rFonts w:eastAsia="Times New Roman" w:cs="Tahoma"/>
          <w:color w:val="000000"/>
          <w:lang w:eastAsia="da-DK"/>
        </w:rPr>
        <w:t>iv baggrundsviden for undersøgelsen, så læser kan følge med, og husk løbende at opgive de kilder, I har fået jeres informationer fra</w:t>
      </w:r>
      <w:r w:rsidRPr="003F089E">
        <w:rPr>
          <w:rFonts w:eastAsia="Times New Roman" w:cs="Tahoma"/>
          <w:color w:val="000000"/>
          <w:lang w:eastAsia="da-DK"/>
        </w:rPr>
        <w:t xml:space="preserve">. Bruger I </w:t>
      </w:r>
      <w:r w:rsidRPr="003F089E">
        <w:rPr>
          <w:rFonts w:eastAsia="Times New Roman" w:cs="Tahoma"/>
          <w:i/>
          <w:color w:val="000000"/>
          <w:lang w:eastAsia="da-DK"/>
        </w:rPr>
        <w:t>Biologi til tiden</w:t>
      </w:r>
      <w:r w:rsidRPr="003F089E">
        <w:rPr>
          <w:rFonts w:eastAsia="Times New Roman" w:cs="Tahoma"/>
          <w:color w:val="000000"/>
          <w:lang w:eastAsia="da-DK"/>
        </w:rPr>
        <w:t xml:space="preserve">, skal I henvise med (Egebo m.fl., 2007). Bruger I </w:t>
      </w:r>
      <w:r w:rsidRPr="003F089E">
        <w:rPr>
          <w:rFonts w:eastAsia="Times New Roman" w:cs="Tahoma"/>
          <w:i/>
          <w:color w:val="000000"/>
          <w:lang w:eastAsia="da-DK"/>
        </w:rPr>
        <w:t>Yubio</w:t>
      </w:r>
      <w:r w:rsidRPr="003F089E">
        <w:rPr>
          <w:rFonts w:eastAsia="Times New Roman" w:cs="Tahoma"/>
          <w:color w:val="000000"/>
          <w:lang w:eastAsia="da-DK"/>
        </w:rPr>
        <w:t xml:space="preserve">, skal I henvise med (Skadhede m.fl., 2014). Bruger I </w:t>
      </w:r>
      <w:r w:rsidRPr="003F089E">
        <w:rPr>
          <w:rFonts w:eastAsia="Times New Roman" w:cs="Tahoma"/>
          <w:i/>
          <w:color w:val="000000"/>
          <w:lang w:eastAsia="da-DK"/>
        </w:rPr>
        <w:t>Økologibogen</w:t>
      </w:r>
      <w:r w:rsidRPr="003F089E">
        <w:rPr>
          <w:rFonts w:eastAsia="Times New Roman" w:cs="Tahoma"/>
          <w:color w:val="000000"/>
          <w:lang w:eastAsia="da-DK"/>
        </w:rPr>
        <w:t>, skal I henvise med (Arvedlund m.fl., 2009). Bruger I hjemmesider, skal I prøve at finde forfatterens efternavn og årstal og ellers følge Skrivemarsvinets anvisninger.</w:t>
      </w:r>
    </w:p>
    <w:p w:rsidR="00465B57" w:rsidRDefault="00465B57" w:rsidP="003F089E">
      <w:pPr>
        <w:spacing w:after="0" w:line="240" w:lineRule="auto"/>
        <w:rPr>
          <w:rFonts w:eastAsia="Times New Roman" w:cs="Tahoma"/>
          <w:color w:val="000000"/>
          <w:lang w:eastAsia="da-DK"/>
        </w:rPr>
      </w:pPr>
      <w:r>
        <w:rPr>
          <w:rFonts w:eastAsia="Times New Roman" w:cs="Tahoma"/>
          <w:color w:val="000000"/>
          <w:lang w:eastAsia="da-DK"/>
        </w:rPr>
        <w:t>Afslut teoriafsnittet med et kort rids af undersøgelsen, vi lavede i skoven, så læser har en chance for at forstå hypoteserne.</w:t>
      </w:r>
    </w:p>
    <w:p w:rsidR="00465B57" w:rsidRPr="003F089E" w:rsidRDefault="00465B57" w:rsidP="003F089E">
      <w:pPr>
        <w:spacing w:after="0" w:line="240" w:lineRule="auto"/>
        <w:rPr>
          <w:rFonts w:eastAsia="Times New Roman" w:cs="Tahoma"/>
          <w:color w:val="000000"/>
          <w:lang w:eastAsia="da-DK"/>
        </w:rPr>
      </w:pPr>
    </w:p>
    <w:p w:rsidR="002913A3" w:rsidRPr="003F089E" w:rsidRDefault="003F089E" w:rsidP="003F089E">
      <w:pPr>
        <w:spacing w:after="0" w:line="240" w:lineRule="auto"/>
        <w:rPr>
          <w:rFonts w:eastAsia="Times New Roman" w:cs="Tahoma"/>
          <w:color w:val="000000"/>
          <w:lang w:eastAsia="da-DK"/>
        </w:rPr>
      </w:pPr>
      <w:r>
        <w:rPr>
          <w:rStyle w:val="Overskrift2Tegn"/>
          <w:lang w:eastAsia="da-DK"/>
        </w:rPr>
        <w:t xml:space="preserve">1.3 </w:t>
      </w:r>
      <w:r w:rsidR="00667AF6" w:rsidRPr="002913A3">
        <w:rPr>
          <w:rStyle w:val="Overskrift2Tegn"/>
          <w:lang w:eastAsia="da-DK"/>
        </w:rPr>
        <w:t>Hypoteser</w:t>
      </w:r>
    </w:p>
    <w:p w:rsidR="002913A3" w:rsidRDefault="002913A3" w:rsidP="00465B57">
      <w:pPr>
        <w:spacing w:after="0" w:line="240" w:lineRule="auto"/>
        <w:rPr>
          <w:rFonts w:eastAsia="Times New Roman" w:cs="Tahoma"/>
          <w:color w:val="000000"/>
          <w:lang w:eastAsia="da-DK"/>
        </w:rPr>
      </w:pPr>
      <w:r w:rsidRPr="003F089E">
        <w:rPr>
          <w:rFonts w:eastAsia="Times New Roman" w:cs="Tahoma"/>
          <w:color w:val="000000"/>
          <w:lang w:eastAsia="da-DK"/>
        </w:rPr>
        <w:t>L</w:t>
      </w:r>
      <w:r w:rsidR="000C7DF0" w:rsidRPr="003F089E">
        <w:rPr>
          <w:rFonts w:eastAsia="Times New Roman" w:cs="Tahoma"/>
          <w:color w:val="000000"/>
          <w:lang w:eastAsia="da-DK"/>
        </w:rPr>
        <w:t xml:space="preserve">aves INDEN vi tager i </w:t>
      </w:r>
      <w:r w:rsidRPr="003F089E">
        <w:rPr>
          <w:rFonts w:eastAsia="Times New Roman" w:cs="Tahoma"/>
          <w:color w:val="000000"/>
          <w:lang w:eastAsia="da-DK"/>
        </w:rPr>
        <w:t>skoven! Hvad forventer I af resultater for hvert forskningsspørgsmål? Sæt X ud for jeres bud på det rigtige svar</w:t>
      </w:r>
      <w:r w:rsidR="003F089E" w:rsidRPr="003F089E">
        <w:rPr>
          <w:rFonts w:eastAsia="Times New Roman" w:cs="Tahoma"/>
          <w:color w:val="000000"/>
          <w:lang w:eastAsia="da-DK"/>
        </w:rPr>
        <w:t xml:space="preserve"> i Tabel 1 og Tabel 2.</w:t>
      </w:r>
      <w:r w:rsidR="00465B57">
        <w:rPr>
          <w:rFonts w:eastAsia="Times New Roman" w:cs="Tahoma"/>
          <w:color w:val="000000"/>
          <w:lang w:eastAsia="da-DK"/>
        </w:rPr>
        <w:t xml:space="preserve"> Begrund hypoteserne (medmindre begrundelserne fremgår klart af teoriafsnittet).</w:t>
      </w:r>
    </w:p>
    <w:p w:rsidR="002913A3" w:rsidRDefault="002913A3" w:rsidP="002913A3">
      <w:pPr>
        <w:pStyle w:val="Listeafsnit"/>
        <w:spacing w:after="0" w:line="240" w:lineRule="auto"/>
        <w:rPr>
          <w:rFonts w:eastAsia="Times New Roman" w:cs="Tahoma"/>
          <w:color w:val="000000"/>
          <w:lang w:eastAsia="da-DK"/>
        </w:rPr>
      </w:pPr>
    </w:p>
    <w:p w:rsidR="003F089E" w:rsidRDefault="003F089E" w:rsidP="003F089E">
      <w:pPr>
        <w:pStyle w:val="Billedtekst"/>
        <w:keepNext/>
      </w:pPr>
      <w:r>
        <w:t xml:space="preserve">Tabel </w:t>
      </w:r>
      <w:fldSimple w:instr=" SEQ Tabel \* ARABIC ">
        <w:r>
          <w:rPr>
            <w:noProof/>
          </w:rPr>
          <w:t>1</w:t>
        </w:r>
      </w:fldSimple>
      <w:r>
        <w:t>. Hypoteser om forhold i løvskov og nåleskov.</w:t>
      </w:r>
    </w:p>
    <w:tbl>
      <w:tblPr>
        <w:tblStyle w:val="Tabel-Gitter"/>
        <w:tblW w:w="0" w:type="auto"/>
        <w:tblLook w:val="04A0" w:firstRow="1" w:lastRow="0" w:firstColumn="1" w:lastColumn="0" w:noHBand="0" w:noVBand="1"/>
      </w:tblPr>
      <w:tblGrid>
        <w:gridCol w:w="2407"/>
        <w:gridCol w:w="2407"/>
        <w:gridCol w:w="2407"/>
        <w:gridCol w:w="2407"/>
      </w:tblGrid>
      <w:tr w:rsidR="003F089E" w:rsidTr="003F089E">
        <w:tc>
          <w:tcPr>
            <w:tcW w:w="2407" w:type="dxa"/>
          </w:tcPr>
          <w:p w:rsidR="003F089E" w:rsidRDefault="003F089E" w:rsidP="003F089E"/>
        </w:tc>
        <w:tc>
          <w:tcPr>
            <w:tcW w:w="2407" w:type="dxa"/>
          </w:tcPr>
          <w:p w:rsidR="003F089E" w:rsidRDefault="003F089E" w:rsidP="003F089E">
            <w:pPr>
              <w:pStyle w:val="Listeafsnit"/>
              <w:ind w:left="0"/>
              <w:rPr>
                <w:rFonts w:eastAsia="Times New Roman" w:cs="Tahoma"/>
                <w:color w:val="000000"/>
                <w:lang w:eastAsia="da-DK"/>
              </w:rPr>
            </w:pPr>
            <w:r>
              <w:rPr>
                <w:rFonts w:eastAsia="Times New Roman" w:cs="Tahoma"/>
                <w:color w:val="000000"/>
                <w:lang w:eastAsia="da-DK"/>
              </w:rPr>
              <w:t>Under løvtræer som bøg og eg</w:t>
            </w:r>
          </w:p>
        </w:tc>
        <w:tc>
          <w:tcPr>
            <w:tcW w:w="2407" w:type="dxa"/>
          </w:tcPr>
          <w:p w:rsidR="003F089E" w:rsidRDefault="003F089E" w:rsidP="003F089E">
            <w:pPr>
              <w:pStyle w:val="Listeafsnit"/>
              <w:ind w:left="0"/>
              <w:rPr>
                <w:rFonts w:eastAsia="Times New Roman" w:cs="Tahoma"/>
                <w:color w:val="000000"/>
                <w:lang w:eastAsia="da-DK"/>
              </w:rPr>
            </w:pPr>
            <w:r>
              <w:rPr>
                <w:rFonts w:eastAsia="Times New Roman" w:cs="Tahoma"/>
                <w:color w:val="000000"/>
                <w:lang w:eastAsia="da-DK"/>
              </w:rPr>
              <w:t>Under nåletræer som gran</w:t>
            </w:r>
          </w:p>
        </w:tc>
        <w:tc>
          <w:tcPr>
            <w:tcW w:w="2407" w:type="dxa"/>
          </w:tcPr>
          <w:p w:rsidR="003F089E" w:rsidRDefault="003F089E" w:rsidP="003F089E">
            <w:pPr>
              <w:pStyle w:val="Listeafsnit"/>
              <w:ind w:left="0"/>
              <w:rPr>
                <w:rFonts w:eastAsia="Times New Roman" w:cs="Tahoma"/>
                <w:color w:val="000000"/>
                <w:lang w:eastAsia="da-DK"/>
              </w:rPr>
            </w:pPr>
            <w:r>
              <w:rPr>
                <w:rFonts w:eastAsia="Times New Roman" w:cs="Tahoma"/>
                <w:color w:val="000000"/>
                <w:lang w:eastAsia="da-DK"/>
              </w:rPr>
              <w:t>Der er ingen forskel</w:t>
            </w:r>
          </w:p>
        </w:tc>
      </w:tr>
      <w:tr w:rsidR="003F089E" w:rsidTr="003F089E">
        <w:tc>
          <w:tcPr>
            <w:tcW w:w="2407" w:type="dxa"/>
          </w:tcPr>
          <w:p w:rsidR="003F089E" w:rsidRDefault="003F089E" w:rsidP="003F089E">
            <w:pPr>
              <w:pStyle w:val="Listeafsnit"/>
              <w:ind w:left="0"/>
              <w:rPr>
                <w:rFonts w:eastAsia="Times New Roman" w:cs="Tahoma"/>
                <w:color w:val="000000"/>
                <w:lang w:eastAsia="da-DK"/>
              </w:rPr>
            </w:pPr>
            <w:r>
              <w:rPr>
                <w:rFonts w:eastAsia="Times New Roman" w:cs="Tahoma"/>
                <w:color w:val="000000"/>
                <w:lang w:eastAsia="da-DK"/>
              </w:rPr>
              <w:t>Hvor er der flest planter på jorden?</w:t>
            </w:r>
          </w:p>
        </w:tc>
        <w:tc>
          <w:tcPr>
            <w:tcW w:w="2407" w:type="dxa"/>
          </w:tcPr>
          <w:p w:rsidR="003F089E" w:rsidRDefault="003F089E" w:rsidP="003F089E"/>
        </w:tc>
        <w:tc>
          <w:tcPr>
            <w:tcW w:w="2407" w:type="dxa"/>
          </w:tcPr>
          <w:p w:rsidR="003F089E" w:rsidRDefault="003F089E" w:rsidP="003F089E"/>
        </w:tc>
        <w:tc>
          <w:tcPr>
            <w:tcW w:w="2407" w:type="dxa"/>
          </w:tcPr>
          <w:p w:rsidR="003F089E" w:rsidRDefault="003F089E" w:rsidP="003F089E"/>
        </w:tc>
      </w:tr>
      <w:tr w:rsidR="003F089E" w:rsidTr="003F089E">
        <w:tc>
          <w:tcPr>
            <w:tcW w:w="2407" w:type="dxa"/>
          </w:tcPr>
          <w:p w:rsidR="003F089E" w:rsidRDefault="003F089E" w:rsidP="003F089E">
            <w:pPr>
              <w:pStyle w:val="Listeafsnit"/>
              <w:ind w:left="0"/>
              <w:rPr>
                <w:rFonts w:eastAsia="Times New Roman" w:cs="Tahoma"/>
                <w:color w:val="000000"/>
                <w:lang w:eastAsia="da-DK"/>
              </w:rPr>
            </w:pPr>
            <w:r>
              <w:rPr>
                <w:rFonts w:eastAsia="Times New Roman" w:cs="Tahoma"/>
                <w:color w:val="000000"/>
                <w:lang w:eastAsia="da-DK"/>
              </w:rPr>
              <w:t>Hvor er der mest lys på jorden?</w:t>
            </w:r>
          </w:p>
        </w:tc>
        <w:tc>
          <w:tcPr>
            <w:tcW w:w="2407" w:type="dxa"/>
          </w:tcPr>
          <w:p w:rsidR="003F089E" w:rsidRDefault="003F089E" w:rsidP="003F089E"/>
        </w:tc>
        <w:tc>
          <w:tcPr>
            <w:tcW w:w="2407" w:type="dxa"/>
          </w:tcPr>
          <w:p w:rsidR="003F089E" w:rsidRDefault="003F089E" w:rsidP="003F089E"/>
        </w:tc>
        <w:tc>
          <w:tcPr>
            <w:tcW w:w="2407" w:type="dxa"/>
          </w:tcPr>
          <w:p w:rsidR="003F089E" w:rsidRDefault="003F089E" w:rsidP="003F089E"/>
        </w:tc>
      </w:tr>
      <w:tr w:rsidR="003F089E" w:rsidTr="003F089E">
        <w:tc>
          <w:tcPr>
            <w:tcW w:w="2407" w:type="dxa"/>
          </w:tcPr>
          <w:p w:rsidR="003F089E" w:rsidRDefault="003F089E" w:rsidP="003F089E">
            <w:pPr>
              <w:pStyle w:val="Listeafsnit"/>
              <w:ind w:left="0"/>
              <w:rPr>
                <w:rFonts w:eastAsia="Times New Roman" w:cs="Tahoma"/>
                <w:color w:val="000000"/>
                <w:lang w:eastAsia="da-DK"/>
              </w:rPr>
            </w:pPr>
            <w:r>
              <w:rPr>
                <w:rFonts w:eastAsia="Times New Roman" w:cs="Tahoma"/>
                <w:color w:val="000000"/>
                <w:lang w:eastAsia="da-DK"/>
              </w:rPr>
              <w:t>Hvor er der mest kig til himlen?</w:t>
            </w:r>
          </w:p>
        </w:tc>
        <w:tc>
          <w:tcPr>
            <w:tcW w:w="2407" w:type="dxa"/>
          </w:tcPr>
          <w:p w:rsidR="003F089E" w:rsidRDefault="003F089E" w:rsidP="003F089E"/>
        </w:tc>
        <w:tc>
          <w:tcPr>
            <w:tcW w:w="2407" w:type="dxa"/>
          </w:tcPr>
          <w:p w:rsidR="003F089E" w:rsidRDefault="003F089E" w:rsidP="003F089E"/>
        </w:tc>
        <w:tc>
          <w:tcPr>
            <w:tcW w:w="2407" w:type="dxa"/>
          </w:tcPr>
          <w:p w:rsidR="003F089E" w:rsidRDefault="003F089E" w:rsidP="003F089E"/>
        </w:tc>
      </w:tr>
      <w:tr w:rsidR="003F089E" w:rsidTr="003F089E">
        <w:tc>
          <w:tcPr>
            <w:tcW w:w="2407" w:type="dxa"/>
          </w:tcPr>
          <w:p w:rsidR="003F089E" w:rsidRDefault="003F089E" w:rsidP="003F089E">
            <w:pPr>
              <w:pStyle w:val="Listeafsnit"/>
              <w:ind w:left="0"/>
              <w:rPr>
                <w:rFonts w:eastAsia="Times New Roman" w:cs="Tahoma"/>
                <w:color w:val="000000"/>
                <w:lang w:eastAsia="da-DK"/>
              </w:rPr>
            </w:pPr>
            <w:r>
              <w:rPr>
                <w:rFonts w:eastAsia="Times New Roman" w:cs="Tahoma"/>
                <w:color w:val="000000"/>
                <w:lang w:eastAsia="da-DK"/>
              </w:rPr>
              <w:t>Hvor er surhedsgraden (pH) lavest?</w:t>
            </w:r>
          </w:p>
        </w:tc>
        <w:tc>
          <w:tcPr>
            <w:tcW w:w="2407" w:type="dxa"/>
          </w:tcPr>
          <w:p w:rsidR="003F089E" w:rsidRDefault="003F089E" w:rsidP="003F089E"/>
        </w:tc>
        <w:tc>
          <w:tcPr>
            <w:tcW w:w="2407" w:type="dxa"/>
          </w:tcPr>
          <w:p w:rsidR="003F089E" w:rsidRDefault="003F089E" w:rsidP="003F089E"/>
        </w:tc>
        <w:tc>
          <w:tcPr>
            <w:tcW w:w="2407" w:type="dxa"/>
          </w:tcPr>
          <w:p w:rsidR="003F089E" w:rsidRDefault="003F089E" w:rsidP="003F089E"/>
        </w:tc>
      </w:tr>
      <w:tr w:rsidR="003F089E" w:rsidTr="003F089E">
        <w:tc>
          <w:tcPr>
            <w:tcW w:w="2407" w:type="dxa"/>
          </w:tcPr>
          <w:p w:rsidR="003F089E" w:rsidRDefault="003F089E" w:rsidP="003F089E">
            <w:pPr>
              <w:pStyle w:val="Listeafsnit"/>
              <w:ind w:left="0"/>
              <w:rPr>
                <w:rFonts w:eastAsia="Times New Roman" w:cs="Tahoma"/>
                <w:color w:val="000000"/>
                <w:lang w:eastAsia="da-DK"/>
              </w:rPr>
            </w:pPr>
            <w:r>
              <w:rPr>
                <w:rFonts w:eastAsia="Times New Roman" w:cs="Tahoma"/>
                <w:color w:val="000000"/>
                <w:lang w:eastAsia="da-DK"/>
              </w:rPr>
              <w:t>Hvor er der flest smådyr på skovbunden?</w:t>
            </w:r>
          </w:p>
        </w:tc>
        <w:tc>
          <w:tcPr>
            <w:tcW w:w="2407" w:type="dxa"/>
          </w:tcPr>
          <w:p w:rsidR="003F089E" w:rsidRDefault="003F089E" w:rsidP="003F089E"/>
        </w:tc>
        <w:tc>
          <w:tcPr>
            <w:tcW w:w="2407" w:type="dxa"/>
          </w:tcPr>
          <w:p w:rsidR="003F089E" w:rsidRDefault="003F089E" w:rsidP="003F089E"/>
        </w:tc>
        <w:tc>
          <w:tcPr>
            <w:tcW w:w="2407" w:type="dxa"/>
          </w:tcPr>
          <w:p w:rsidR="003F089E" w:rsidRDefault="003F089E" w:rsidP="003F089E"/>
        </w:tc>
      </w:tr>
    </w:tbl>
    <w:p w:rsidR="003F089E" w:rsidRDefault="003F089E" w:rsidP="003F089E">
      <w:pPr>
        <w:pStyle w:val="Billedtekst"/>
        <w:keepNext/>
        <w:rPr>
          <w:i w:val="0"/>
          <w:iCs w:val="0"/>
          <w:color w:val="auto"/>
          <w:sz w:val="22"/>
          <w:szCs w:val="22"/>
        </w:rPr>
      </w:pPr>
    </w:p>
    <w:p w:rsidR="003F089E" w:rsidRDefault="003F089E" w:rsidP="003F089E">
      <w:pPr>
        <w:pStyle w:val="Billedtekst"/>
        <w:keepNext/>
      </w:pPr>
      <w:r>
        <w:t xml:space="preserve">Tabel </w:t>
      </w:r>
      <w:fldSimple w:instr=" SEQ Tabel \* ARABIC ">
        <w:r>
          <w:rPr>
            <w:noProof/>
          </w:rPr>
          <w:t>2</w:t>
        </w:r>
      </w:fldSimple>
      <w:r>
        <w:t>. Hypoteser om forhold i jorden og luften.</w:t>
      </w:r>
    </w:p>
    <w:tbl>
      <w:tblPr>
        <w:tblStyle w:val="Tabel-Gitter"/>
        <w:tblW w:w="0" w:type="auto"/>
        <w:tblLook w:val="04A0" w:firstRow="1" w:lastRow="0" w:firstColumn="1" w:lastColumn="0" w:noHBand="0" w:noVBand="1"/>
      </w:tblPr>
      <w:tblGrid>
        <w:gridCol w:w="3209"/>
        <w:gridCol w:w="3209"/>
        <w:gridCol w:w="3210"/>
      </w:tblGrid>
      <w:tr w:rsidR="003F089E" w:rsidTr="003F089E">
        <w:tc>
          <w:tcPr>
            <w:tcW w:w="3209" w:type="dxa"/>
          </w:tcPr>
          <w:p w:rsidR="003F089E" w:rsidRDefault="003F089E" w:rsidP="003F089E"/>
        </w:tc>
        <w:tc>
          <w:tcPr>
            <w:tcW w:w="3209" w:type="dxa"/>
          </w:tcPr>
          <w:p w:rsidR="003F089E" w:rsidRDefault="003F089E" w:rsidP="003F089E">
            <w:pPr>
              <w:rPr>
                <w:rFonts w:eastAsia="Times New Roman" w:cs="Tahoma"/>
                <w:color w:val="000000"/>
                <w:lang w:eastAsia="da-DK"/>
              </w:rPr>
            </w:pPr>
            <w:r>
              <w:rPr>
                <w:rFonts w:eastAsia="Times New Roman" w:cs="Tahoma"/>
                <w:color w:val="000000"/>
                <w:lang w:eastAsia="da-DK"/>
              </w:rPr>
              <w:t>I jorden</w:t>
            </w:r>
          </w:p>
        </w:tc>
        <w:tc>
          <w:tcPr>
            <w:tcW w:w="3210" w:type="dxa"/>
          </w:tcPr>
          <w:p w:rsidR="003F089E" w:rsidRDefault="003F089E" w:rsidP="003F089E">
            <w:pPr>
              <w:rPr>
                <w:rFonts w:eastAsia="Times New Roman" w:cs="Tahoma"/>
                <w:color w:val="000000"/>
                <w:lang w:eastAsia="da-DK"/>
              </w:rPr>
            </w:pPr>
            <w:r>
              <w:rPr>
                <w:rFonts w:eastAsia="Times New Roman" w:cs="Tahoma"/>
                <w:color w:val="000000"/>
                <w:lang w:eastAsia="da-DK"/>
              </w:rPr>
              <w:t>I</w:t>
            </w:r>
            <w:r w:rsidRPr="0052722A">
              <w:rPr>
                <w:rFonts w:eastAsia="Times New Roman" w:cs="Tahoma"/>
                <w:color w:val="000000"/>
                <w:lang w:eastAsia="da-DK"/>
              </w:rPr>
              <w:t xml:space="preserve"> luften (målt i</w:t>
            </w:r>
            <w:r>
              <w:rPr>
                <w:rFonts w:eastAsia="Times New Roman" w:cs="Tahoma"/>
                <w:color w:val="000000"/>
                <w:lang w:eastAsia="da-DK"/>
              </w:rPr>
              <w:t xml:space="preserve"> skyggen)</w:t>
            </w:r>
          </w:p>
        </w:tc>
      </w:tr>
      <w:tr w:rsidR="003F089E" w:rsidTr="003F089E">
        <w:tc>
          <w:tcPr>
            <w:tcW w:w="3209" w:type="dxa"/>
          </w:tcPr>
          <w:p w:rsidR="003F089E" w:rsidRDefault="003F089E" w:rsidP="003F089E">
            <w:pPr>
              <w:rPr>
                <w:rFonts w:eastAsia="Times New Roman" w:cs="Tahoma"/>
                <w:color w:val="000000"/>
                <w:lang w:eastAsia="da-DK"/>
              </w:rPr>
            </w:pPr>
            <w:r w:rsidRPr="0052722A">
              <w:rPr>
                <w:rFonts w:eastAsia="Times New Roman" w:cs="Tahoma"/>
                <w:color w:val="000000"/>
                <w:lang w:eastAsia="da-DK"/>
              </w:rPr>
              <w:t>Hvor er der varmest</w:t>
            </w:r>
            <w:r>
              <w:rPr>
                <w:rFonts w:eastAsia="Times New Roman" w:cs="Tahoma"/>
                <w:color w:val="000000"/>
                <w:lang w:eastAsia="da-DK"/>
              </w:rPr>
              <w:t>?</w:t>
            </w:r>
          </w:p>
        </w:tc>
        <w:tc>
          <w:tcPr>
            <w:tcW w:w="3209" w:type="dxa"/>
          </w:tcPr>
          <w:p w:rsidR="003F089E" w:rsidRDefault="003F089E" w:rsidP="003F089E"/>
        </w:tc>
        <w:tc>
          <w:tcPr>
            <w:tcW w:w="3210" w:type="dxa"/>
          </w:tcPr>
          <w:p w:rsidR="003F089E" w:rsidRDefault="003F089E" w:rsidP="003F089E"/>
        </w:tc>
      </w:tr>
      <w:tr w:rsidR="003F089E" w:rsidTr="003F089E">
        <w:tc>
          <w:tcPr>
            <w:tcW w:w="3209" w:type="dxa"/>
          </w:tcPr>
          <w:p w:rsidR="003F089E" w:rsidRDefault="003F089E" w:rsidP="003F089E">
            <w:pPr>
              <w:rPr>
                <w:rFonts w:eastAsia="Times New Roman" w:cs="Tahoma"/>
                <w:color w:val="000000"/>
                <w:lang w:eastAsia="da-DK"/>
              </w:rPr>
            </w:pPr>
            <w:r>
              <w:rPr>
                <w:rFonts w:eastAsia="Times New Roman" w:cs="Tahoma"/>
                <w:color w:val="000000"/>
                <w:lang w:eastAsia="da-DK"/>
              </w:rPr>
              <w:t>Hvor er der fugtigst?</w:t>
            </w:r>
          </w:p>
        </w:tc>
        <w:tc>
          <w:tcPr>
            <w:tcW w:w="3209" w:type="dxa"/>
          </w:tcPr>
          <w:p w:rsidR="003F089E" w:rsidRDefault="003F089E" w:rsidP="003F089E"/>
        </w:tc>
        <w:tc>
          <w:tcPr>
            <w:tcW w:w="3210" w:type="dxa"/>
          </w:tcPr>
          <w:p w:rsidR="003F089E" w:rsidRDefault="003F089E" w:rsidP="003F089E"/>
        </w:tc>
      </w:tr>
    </w:tbl>
    <w:p w:rsidR="003F089E" w:rsidRDefault="003F089E" w:rsidP="0052722A">
      <w:pPr>
        <w:spacing w:after="0" w:line="240" w:lineRule="auto"/>
        <w:ind w:firstLine="1304"/>
        <w:rPr>
          <w:rFonts w:eastAsia="Times New Roman" w:cs="Tahoma"/>
          <w:color w:val="000000"/>
          <w:lang w:eastAsia="da-DK"/>
        </w:rPr>
      </w:pPr>
    </w:p>
    <w:p w:rsidR="000C7DF0" w:rsidRDefault="003F089E" w:rsidP="00D624C7">
      <w:pPr>
        <w:pStyle w:val="Overskrift1"/>
        <w:rPr>
          <w:rFonts w:eastAsia="Times New Roman"/>
          <w:lang w:eastAsia="da-DK"/>
        </w:rPr>
      </w:pPr>
      <w:r>
        <w:rPr>
          <w:rFonts w:eastAsia="Times New Roman"/>
          <w:lang w:eastAsia="da-DK"/>
        </w:rPr>
        <w:lastRenderedPageBreak/>
        <w:t xml:space="preserve">2. </w:t>
      </w:r>
      <w:r w:rsidR="000C7DF0">
        <w:rPr>
          <w:rFonts w:eastAsia="Times New Roman"/>
          <w:lang w:eastAsia="da-DK"/>
        </w:rPr>
        <w:t>Materialer og metoder</w:t>
      </w:r>
    </w:p>
    <w:p w:rsidR="000C7DF0" w:rsidRDefault="00D624C7" w:rsidP="00667AF6">
      <w:pPr>
        <w:spacing w:after="0" w:line="240" w:lineRule="auto"/>
        <w:rPr>
          <w:rFonts w:eastAsia="Times New Roman" w:cs="Tahoma"/>
          <w:color w:val="000000"/>
          <w:lang w:eastAsia="da-DK"/>
        </w:rPr>
      </w:pPr>
      <w:r>
        <w:rPr>
          <w:rFonts w:eastAsia="Times New Roman" w:cs="Tahoma"/>
          <w:color w:val="000000"/>
          <w:lang w:eastAsia="da-DK"/>
        </w:rPr>
        <w:t>Forklar fremgangsmåden så grundigt, at personer</w:t>
      </w:r>
      <w:r w:rsidR="0052722A">
        <w:rPr>
          <w:rFonts w:eastAsia="Times New Roman" w:cs="Tahoma"/>
          <w:color w:val="000000"/>
          <w:lang w:eastAsia="da-DK"/>
        </w:rPr>
        <w:t>, som IKKE var med i skoven</w:t>
      </w:r>
      <w:r>
        <w:rPr>
          <w:rFonts w:eastAsia="Times New Roman" w:cs="Tahoma"/>
          <w:color w:val="000000"/>
          <w:lang w:eastAsia="da-DK"/>
        </w:rPr>
        <w:t xml:space="preserve"> kan forstå</w:t>
      </w:r>
      <w:r w:rsidR="0052722A">
        <w:rPr>
          <w:rFonts w:eastAsia="Times New Roman" w:cs="Tahoma"/>
          <w:color w:val="000000"/>
          <w:lang w:eastAsia="da-DK"/>
        </w:rPr>
        <w:t>,</w:t>
      </w:r>
      <w:r>
        <w:rPr>
          <w:rFonts w:eastAsia="Times New Roman" w:cs="Tahoma"/>
          <w:color w:val="000000"/>
          <w:lang w:eastAsia="da-DK"/>
        </w:rPr>
        <w:t xml:space="preserve"> hvad </w:t>
      </w:r>
      <w:r w:rsidR="0052722A">
        <w:rPr>
          <w:rFonts w:eastAsia="Times New Roman" w:cs="Tahoma"/>
          <w:color w:val="000000"/>
          <w:lang w:eastAsia="da-DK"/>
        </w:rPr>
        <w:t>I gjorde.</w:t>
      </w:r>
      <w:r w:rsidR="00465B57">
        <w:rPr>
          <w:rFonts w:eastAsia="Times New Roman" w:cs="Tahoma"/>
          <w:color w:val="000000"/>
          <w:lang w:eastAsia="da-DK"/>
        </w:rPr>
        <w:t xml:space="preserve"> Flet materialerne ind i forklaringen. Eksempel: ”Vi hang et lufttermometer op i ca. 2 m højde i skyggen af et træ og aflæste det efter 10 minutter.”</w:t>
      </w:r>
    </w:p>
    <w:p w:rsidR="000C7DF0" w:rsidRDefault="003F089E" w:rsidP="00D624C7">
      <w:pPr>
        <w:pStyle w:val="Overskrift1"/>
        <w:rPr>
          <w:rFonts w:eastAsia="Times New Roman"/>
          <w:lang w:eastAsia="da-DK"/>
        </w:rPr>
      </w:pPr>
      <w:r>
        <w:rPr>
          <w:rFonts w:eastAsia="Times New Roman"/>
          <w:lang w:eastAsia="da-DK"/>
        </w:rPr>
        <w:t xml:space="preserve">3. </w:t>
      </w:r>
      <w:r w:rsidR="000C7DF0">
        <w:rPr>
          <w:rFonts w:eastAsia="Times New Roman"/>
          <w:lang w:eastAsia="da-DK"/>
        </w:rPr>
        <w:t>Resultater</w:t>
      </w:r>
    </w:p>
    <w:p w:rsidR="00D624C7" w:rsidRDefault="00D624C7" w:rsidP="00667AF6">
      <w:pPr>
        <w:spacing w:after="0" w:line="240" w:lineRule="auto"/>
        <w:rPr>
          <w:rFonts w:eastAsia="Times New Roman" w:cs="Tahoma"/>
          <w:color w:val="000000"/>
          <w:lang w:eastAsia="da-DK"/>
        </w:rPr>
      </w:pPr>
      <w:r>
        <w:rPr>
          <w:rFonts w:eastAsia="Times New Roman" w:cs="Tahoma"/>
          <w:color w:val="000000"/>
          <w:lang w:eastAsia="da-DK"/>
        </w:rPr>
        <w:t>Skriv et kort afsnit om, hvad I fandt ud af i skoven / om skoven. Henvis så til tabel med artsliste, evt. fotos af nogle af arterne (i bilag) og</w:t>
      </w:r>
      <w:r w:rsidR="00514353">
        <w:rPr>
          <w:rFonts w:eastAsia="Times New Roman" w:cs="Tahoma"/>
          <w:color w:val="000000"/>
          <w:lang w:eastAsia="da-DK"/>
        </w:rPr>
        <w:t xml:space="preserve"> tabellen med</w:t>
      </w:r>
      <w:r>
        <w:rPr>
          <w:rFonts w:eastAsia="Times New Roman" w:cs="Tahoma"/>
          <w:color w:val="000000"/>
          <w:lang w:eastAsia="da-DK"/>
        </w:rPr>
        <w:t xml:space="preserve"> måleresultater for temperatur, fugtighed og surhedsgrad (pH)</w:t>
      </w:r>
      <w:r w:rsidR="00514353">
        <w:rPr>
          <w:rFonts w:eastAsia="Times New Roman" w:cs="Tahoma"/>
          <w:color w:val="000000"/>
          <w:lang w:eastAsia="da-DK"/>
        </w:rPr>
        <w:t>.</w:t>
      </w:r>
    </w:p>
    <w:p w:rsidR="00514353" w:rsidRDefault="00D624C7" w:rsidP="00667AF6">
      <w:pPr>
        <w:spacing w:after="0" w:line="240" w:lineRule="auto"/>
        <w:rPr>
          <w:rFonts w:eastAsia="Times New Roman" w:cs="Tahoma"/>
          <w:color w:val="000000"/>
          <w:lang w:eastAsia="da-DK"/>
        </w:rPr>
      </w:pPr>
      <w:r>
        <w:rPr>
          <w:rFonts w:eastAsia="Times New Roman" w:cs="Tahoma"/>
          <w:color w:val="000000"/>
          <w:lang w:eastAsia="da-DK"/>
        </w:rPr>
        <w:t>Giv eksempler på samspil mellem arter</w:t>
      </w:r>
      <w:r w:rsidR="00514353">
        <w:rPr>
          <w:rFonts w:eastAsia="Times New Roman" w:cs="Tahoma"/>
          <w:color w:val="000000"/>
          <w:lang w:eastAsia="da-DK"/>
        </w:rPr>
        <w:t xml:space="preserve">, hvor den ene art påvirker den anden art (jf. de biotiske vækstfaktorer på Figur 164 s. 118 i </w:t>
      </w:r>
      <w:r w:rsidR="00514353" w:rsidRPr="00611A14">
        <w:rPr>
          <w:rFonts w:eastAsia="Times New Roman" w:cs="Tahoma"/>
          <w:i/>
          <w:color w:val="000000"/>
          <w:lang w:eastAsia="da-DK"/>
        </w:rPr>
        <w:t>Biologi til tiden</w:t>
      </w:r>
      <w:r w:rsidR="00514353">
        <w:rPr>
          <w:rFonts w:eastAsia="Times New Roman" w:cs="Tahoma"/>
          <w:color w:val="000000"/>
          <w:lang w:eastAsia="da-DK"/>
        </w:rPr>
        <w:t>).</w:t>
      </w:r>
    </w:p>
    <w:p w:rsidR="00D624C7" w:rsidRDefault="00D624C7" w:rsidP="00667AF6">
      <w:pPr>
        <w:spacing w:after="0" w:line="240" w:lineRule="auto"/>
        <w:rPr>
          <w:rFonts w:eastAsia="Times New Roman" w:cs="Tahoma"/>
          <w:color w:val="000000"/>
          <w:lang w:eastAsia="da-DK"/>
        </w:rPr>
      </w:pPr>
      <w:r>
        <w:rPr>
          <w:rFonts w:eastAsia="Times New Roman" w:cs="Tahoma"/>
          <w:color w:val="000000"/>
          <w:lang w:eastAsia="da-DK"/>
        </w:rPr>
        <w:t>Opstil mindst én</w:t>
      </w:r>
      <w:r w:rsidR="00345B67">
        <w:rPr>
          <w:rFonts w:eastAsia="Times New Roman" w:cs="Tahoma"/>
          <w:color w:val="000000"/>
          <w:lang w:eastAsia="da-DK"/>
        </w:rPr>
        <w:t xml:space="preserve"> græsnings</w:t>
      </w:r>
      <w:r>
        <w:rPr>
          <w:rFonts w:eastAsia="Times New Roman" w:cs="Tahoma"/>
          <w:color w:val="000000"/>
          <w:lang w:eastAsia="da-DK"/>
        </w:rPr>
        <w:t>fødekæde med tre led vha. artslisten</w:t>
      </w:r>
      <w:r w:rsidR="00345B67">
        <w:rPr>
          <w:rFonts w:eastAsia="Times New Roman" w:cs="Tahoma"/>
          <w:color w:val="000000"/>
          <w:lang w:eastAsia="da-DK"/>
        </w:rPr>
        <w:t>.</w:t>
      </w:r>
    </w:p>
    <w:p w:rsidR="00345B67" w:rsidRDefault="00345B67" w:rsidP="00345B67">
      <w:pPr>
        <w:spacing w:after="0" w:line="240" w:lineRule="auto"/>
        <w:rPr>
          <w:rFonts w:eastAsia="Times New Roman" w:cs="Tahoma"/>
          <w:color w:val="000000"/>
          <w:lang w:eastAsia="da-DK"/>
        </w:rPr>
      </w:pPr>
      <w:r>
        <w:rPr>
          <w:rFonts w:eastAsia="Times New Roman" w:cs="Tahoma"/>
          <w:color w:val="000000"/>
          <w:lang w:eastAsia="da-DK"/>
        </w:rPr>
        <w:t>Opstil mindst én nedbryderfødekæde med tre led vha. artslisten.</w:t>
      </w:r>
    </w:p>
    <w:p w:rsidR="00345B67" w:rsidRDefault="00345B67" w:rsidP="00667AF6">
      <w:pPr>
        <w:spacing w:after="0" w:line="240" w:lineRule="auto"/>
        <w:rPr>
          <w:rFonts w:eastAsia="Times New Roman" w:cs="Tahoma"/>
          <w:color w:val="000000"/>
          <w:lang w:eastAsia="da-DK"/>
        </w:rPr>
      </w:pPr>
    </w:p>
    <w:p w:rsidR="000C7DF0" w:rsidRDefault="003F089E" w:rsidP="00D624C7">
      <w:pPr>
        <w:pStyle w:val="Overskrift1"/>
        <w:rPr>
          <w:rFonts w:eastAsia="Times New Roman"/>
          <w:lang w:eastAsia="da-DK"/>
        </w:rPr>
      </w:pPr>
      <w:r>
        <w:rPr>
          <w:rFonts w:eastAsia="Times New Roman"/>
          <w:lang w:eastAsia="da-DK"/>
        </w:rPr>
        <w:t xml:space="preserve">4. </w:t>
      </w:r>
      <w:r w:rsidR="000C7DF0">
        <w:rPr>
          <w:rFonts w:eastAsia="Times New Roman"/>
          <w:lang w:eastAsia="da-DK"/>
        </w:rPr>
        <w:t>Diskussion</w:t>
      </w:r>
    </w:p>
    <w:p w:rsidR="006F66D0" w:rsidRDefault="006F66D0" w:rsidP="006F66D0">
      <w:pPr>
        <w:rPr>
          <w:lang w:eastAsia="da-DK"/>
        </w:rPr>
      </w:pPr>
      <w:r>
        <w:rPr>
          <w:lang w:eastAsia="da-DK"/>
        </w:rPr>
        <w:t>Opsummer de vigtigste resultater. Var der nogen fejlkilder, som fik indflydelse på resultaterne? Hvis ja, forklar hvordan. Hvis nej, begynd at evaluere hypoteserne en efter en vha. resultaterne. Diskuter jeres resultater: var der nogen resultater, som overraskede jer? Var der nogen resultater, som var stik imod jeres forventninger? Prøv at give en forklaring. Så I nogen interessante samspil mellem levende organismer ude i skoven? Skriv lidt om dette.</w:t>
      </w:r>
    </w:p>
    <w:p w:rsidR="006F66D0" w:rsidRDefault="006F66D0" w:rsidP="006F66D0">
      <w:pPr>
        <w:rPr>
          <w:lang w:eastAsia="da-DK"/>
        </w:rPr>
      </w:pPr>
      <w:r>
        <w:rPr>
          <w:lang w:eastAsia="da-DK"/>
        </w:rPr>
        <w:t>Hvordan kunne man have forbedret undersøgelsen af skoven – kunne vi have gjort noget smartere?</w:t>
      </w:r>
    </w:p>
    <w:p w:rsidR="006F66D0" w:rsidRDefault="006F66D0" w:rsidP="006F66D0">
      <w:pPr>
        <w:rPr>
          <w:lang w:eastAsia="da-DK"/>
        </w:rPr>
      </w:pPr>
      <w:r>
        <w:rPr>
          <w:lang w:eastAsia="da-DK"/>
        </w:rPr>
        <w:t>Hvad kan man ellers undersøge i økosystemet skoven? Brug fantasien (og kig i lærebøgerne)!</w:t>
      </w:r>
    </w:p>
    <w:p w:rsidR="006F66D0" w:rsidRPr="006F66D0" w:rsidRDefault="006F66D0" w:rsidP="006F66D0">
      <w:pPr>
        <w:rPr>
          <w:lang w:eastAsia="da-DK"/>
        </w:rPr>
      </w:pPr>
    </w:p>
    <w:p w:rsidR="000C7DF0" w:rsidRDefault="003F089E" w:rsidP="00D624C7">
      <w:pPr>
        <w:pStyle w:val="Overskrift1"/>
        <w:rPr>
          <w:rFonts w:eastAsia="Times New Roman"/>
          <w:lang w:eastAsia="da-DK"/>
        </w:rPr>
      </w:pPr>
      <w:r>
        <w:rPr>
          <w:rFonts w:eastAsia="Times New Roman"/>
          <w:lang w:eastAsia="da-DK"/>
        </w:rPr>
        <w:t xml:space="preserve">5. </w:t>
      </w:r>
      <w:r w:rsidR="000C7DF0">
        <w:rPr>
          <w:rFonts w:eastAsia="Times New Roman"/>
          <w:lang w:eastAsia="da-DK"/>
        </w:rPr>
        <w:t>Konklusion</w:t>
      </w:r>
    </w:p>
    <w:p w:rsidR="006F66D0" w:rsidRDefault="006F66D0" w:rsidP="006F66D0">
      <w:pPr>
        <w:rPr>
          <w:lang w:eastAsia="da-DK"/>
        </w:rPr>
      </w:pPr>
      <w:r>
        <w:rPr>
          <w:lang w:eastAsia="da-DK"/>
        </w:rPr>
        <w:t>Hvilke hypoteser kunne bekræftes, hvilke skulle forkastes? Opsummer hovedresultaterne. Blev formålet opfyldt?</w:t>
      </w:r>
    </w:p>
    <w:p w:rsidR="006F66D0" w:rsidRPr="006F66D0" w:rsidRDefault="006F66D0" w:rsidP="006F66D0">
      <w:pPr>
        <w:rPr>
          <w:lang w:eastAsia="da-DK"/>
        </w:rPr>
      </w:pPr>
    </w:p>
    <w:p w:rsidR="000C7DF0" w:rsidRPr="00667AF6" w:rsidRDefault="003F089E" w:rsidP="00D624C7">
      <w:pPr>
        <w:pStyle w:val="Overskrift1"/>
        <w:rPr>
          <w:rFonts w:asciiTheme="minorHAnsi" w:eastAsia="Times New Roman" w:hAnsiTheme="minorHAnsi"/>
          <w:sz w:val="22"/>
          <w:szCs w:val="22"/>
          <w:lang w:eastAsia="da-DK"/>
        </w:rPr>
      </w:pPr>
      <w:r>
        <w:rPr>
          <w:rFonts w:eastAsia="Times New Roman"/>
          <w:lang w:eastAsia="da-DK"/>
        </w:rPr>
        <w:t xml:space="preserve">6. </w:t>
      </w:r>
      <w:r w:rsidR="000C7DF0">
        <w:rPr>
          <w:rFonts w:eastAsia="Times New Roman"/>
          <w:lang w:eastAsia="da-DK"/>
        </w:rPr>
        <w:t>Litteraturliste</w:t>
      </w:r>
    </w:p>
    <w:p w:rsidR="00667AF6" w:rsidRPr="00667AF6" w:rsidRDefault="00667AF6" w:rsidP="00667AF6">
      <w:pPr>
        <w:spacing w:after="0" w:line="240" w:lineRule="auto"/>
        <w:rPr>
          <w:rFonts w:eastAsia="Times New Roman" w:cs="Tahoma"/>
          <w:color w:val="000000"/>
          <w:lang w:eastAsia="da-DK"/>
        </w:rPr>
      </w:pPr>
    </w:p>
    <w:p w:rsidR="00667AF6" w:rsidRPr="00E1772C" w:rsidRDefault="00D624C7" w:rsidP="00667AF6">
      <w:pPr>
        <w:spacing w:after="0" w:line="240" w:lineRule="auto"/>
        <w:rPr>
          <w:rFonts w:eastAsia="Times New Roman" w:cs="Tahoma"/>
          <w:b/>
          <w:color w:val="000000"/>
          <w:lang w:eastAsia="da-DK"/>
        </w:rPr>
      </w:pPr>
      <w:r w:rsidRPr="00E1772C">
        <w:rPr>
          <w:rFonts w:eastAsia="Times New Roman" w:cs="Tahoma"/>
          <w:b/>
          <w:color w:val="000000"/>
          <w:lang w:eastAsia="da-DK"/>
        </w:rPr>
        <w:t>Følg Skrivemarsvinets anvisninger!</w:t>
      </w:r>
    </w:p>
    <w:p w:rsidR="0080139E" w:rsidRDefault="0080139E" w:rsidP="00667AF6">
      <w:pPr>
        <w:spacing w:after="0" w:line="240" w:lineRule="auto"/>
        <w:rPr>
          <w:rFonts w:eastAsia="Times New Roman" w:cs="Tahoma"/>
          <w:color w:val="000000"/>
          <w:lang w:eastAsia="da-DK"/>
        </w:rPr>
      </w:pPr>
    </w:p>
    <w:p w:rsidR="00E1772C" w:rsidRDefault="00E1772C" w:rsidP="00667AF6">
      <w:pPr>
        <w:spacing w:after="0" w:line="240" w:lineRule="auto"/>
        <w:rPr>
          <w:rFonts w:eastAsia="Times New Roman" w:cs="Tahoma"/>
          <w:color w:val="000000"/>
          <w:lang w:eastAsia="da-DK"/>
        </w:rPr>
      </w:pPr>
      <w:r>
        <w:rPr>
          <w:rFonts w:eastAsia="Times New Roman" w:cs="Tahoma"/>
          <w:color w:val="000000"/>
          <w:lang w:eastAsia="da-DK"/>
        </w:rPr>
        <w:t>Bøger</w:t>
      </w:r>
      <w:r w:rsidR="0080139E">
        <w:rPr>
          <w:rFonts w:eastAsia="Times New Roman" w:cs="Tahoma"/>
          <w:color w:val="000000"/>
          <w:lang w:eastAsia="da-DK"/>
        </w:rPr>
        <w:t xml:space="preserve"> og uddrag </w:t>
      </w:r>
      <w:r w:rsidR="004E0FED">
        <w:rPr>
          <w:rFonts w:eastAsia="Times New Roman" w:cs="Tahoma"/>
          <w:color w:val="000000"/>
          <w:lang w:eastAsia="da-DK"/>
        </w:rPr>
        <w:t>fra</w:t>
      </w:r>
      <w:bookmarkStart w:id="0" w:name="_GoBack"/>
      <w:bookmarkEnd w:id="0"/>
      <w:r w:rsidR="0080139E">
        <w:rPr>
          <w:rFonts w:eastAsia="Times New Roman" w:cs="Tahoma"/>
          <w:color w:val="000000"/>
          <w:lang w:eastAsia="da-DK"/>
        </w:rPr>
        <w:t xml:space="preserve"> bøger</w:t>
      </w:r>
      <w:r>
        <w:rPr>
          <w:rFonts w:eastAsia="Times New Roman" w:cs="Tahoma"/>
          <w:color w:val="000000"/>
          <w:lang w:eastAsia="da-DK"/>
        </w:rPr>
        <w:t>:</w:t>
      </w:r>
    </w:p>
    <w:p w:rsidR="00E1772C" w:rsidRPr="00667AF6" w:rsidRDefault="00E1772C" w:rsidP="00667AF6">
      <w:pPr>
        <w:spacing w:after="0" w:line="240" w:lineRule="auto"/>
        <w:rPr>
          <w:rFonts w:eastAsia="Times New Roman" w:cs="Tahoma"/>
          <w:color w:val="000000"/>
          <w:lang w:eastAsia="da-DK"/>
        </w:rPr>
      </w:pPr>
    </w:p>
    <w:p w:rsidR="00E1772C" w:rsidRDefault="00E1772C" w:rsidP="00E1772C">
      <w:r>
        <w:t xml:space="preserve">Arvedlund, M., L. Ravnsted-Larsen og A.-M. Vire (2009): </w:t>
      </w:r>
      <w:r w:rsidRPr="002913A3">
        <w:rPr>
          <w:i/>
        </w:rPr>
        <w:t>Økologibogen</w:t>
      </w:r>
      <w:r>
        <w:t>. Nucleus. Side 62-66, 70-73.</w:t>
      </w:r>
    </w:p>
    <w:p w:rsidR="000165A8" w:rsidRDefault="000165A8" w:rsidP="00E1772C">
      <w:r>
        <w:t xml:space="preserve">Egebo, L. A., P. Paludan-Müller, K. C. Torp og S. Ussing (2007): </w:t>
      </w:r>
      <w:r w:rsidRPr="000165A8">
        <w:rPr>
          <w:i/>
        </w:rPr>
        <w:t>Biologi til tiden, 2. udg.</w:t>
      </w:r>
      <w:r>
        <w:t xml:space="preserve"> Nucleus.</w:t>
      </w:r>
    </w:p>
    <w:p w:rsidR="00667AF6" w:rsidRDefault="008F3A38" w:rsidP="00DA2047">
      <w:pPr>
        <w:spacing w:after="0" w:line="240" w:lineRule="auto"/>
      </w:pPr>
      <w:r>
        <w:rPr>
          <w:rFonts w:eastAsia="Times New Roman" w:cs="Tahoma"/>
          <w:color w:val="000000"/>
          <w:lang w:eastAsia="da-DK"/>
        </w:rPr>
        <w:t xml:space="preserve">Skadhede, T., K. Selchau, C. B. Lytzen og T. Lauritzen (2014): </w:t>
      </w:r>
      <w:r w:rsidRPr="00DA2047">
        <w:rPr>
          <w:rFonts w:eastAsia="Times New Roman" w:cs="Tahoma"/>
          <w:i/>
          <w:color w:val="000000"/>
          <w:lang w:eastAsia="da-DK"/>
        </w:rPr>
        <w:t>Yubio. Interakti</w:t>
      </w:r>
      <w:r w:rsidR="00DA2047" w:rsidRPr="00DA2047">
        <w:rPr>
          <w:rFonts w:eastAsia="Times New Roman" w:cs="Tahoma"/>
          <w:i/>
          <w:color w:val="000000"/>
          <w:lang w:eastAsia="da-DK"/>
        </w:rPr>
        <w:t>v ebog i biologi – med bio</w:t>
      </w:r>
      <w:r w:rsidR="00DA2047" w:rsidRPr="00DA2047">
        <w:rPr>
          <w:i/>
        </w:rPr>
        <w:t>teknologi og idræt</w:t>
      </w:r>
      <w:r w:rsidR="00DA2047">
        <w:t>. Yubio IS. Side 1277-1286.</w:t>
      </w:r>
    </w:p>
    <w:sectPr w:rsidR="00667AF6">
      <w:footerReference w:type="default" r:id="rId8"/>
      <w:pgSz w:w="11906" w:h="16838"/>
      <w:pgMar w:top="1701" w:right="1134" w:bottom="1701" w:left="1134"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34635" w:rsidRDefault="00B34635" w:rsidP="00E86618">
      <w:pPr>
        <w:spacing w:after="0" w:line="240" w:lineRule="auto"/>
      </w:pPr>
      <w:r>
        <w:separator/>
      </w:r>
    </w:p>
  </w:endnote>
  <w:endnote w:type="continuationSeparator" w:id="0">
    <w:p w:rsidR="00B34635" w:rsidRDefault="00B34635" w:rsidP="00E866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87865888"/>
      <w:docPartObj>
        <w:docPartGallery w:val="Page Numbers (Bottom of Page)"/>
        <w:docPartUnique/>
      </w:docPartObj>
    </w:sdtPr>
    <w:sdtEndPr/>
    <w:sdtContent>
      <w:p w:rsidR="00E86618" w:rsidRDefault="00E86618">
        <w:pPr>
          <w:pStyle w:val="Sidefod"/>
          <w:jc w:val="center"/>
        </w:pPr>
        <w:r>
          <w:fldChar w:fldCharType="begin"/>
        </w:r>
        <w:r>
          <w:instrText>PAGE   \* MERGEFORMAT</w:instrText>
        </w:r>
        <w:r>
          <w:fldChar w:fldCharType="separate"/>
        </w:r>
        <w:r w:rsidR="00B34635">
          <w:rPr>
            <w:noProof/>
          </w:rPr>
          <w:t>1</w:t>
        </w:r>
        <w:r>
          <w:fldChar w:fldCharType="end"/>
        </w:r>
      </w:p>
    </w:sdtContent>
  </w:sdt>
  <w:p w:rsidR="00E86618" w:rsidRDefault="00E86618">
    <w:pPr>
      <w:pStyle w:val="Sidefod"/>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34635" w:rsidRDefault="00B34635" w:rsidP="00E86618">
      <w:pPr>
        <w:spacing w:after="0" w:line="240" w:lineRule="auto"/>
      </w:pPr>
      <w:r>
        <w:separator/>
      </w:r>
    </w:p>
  </w:footnote>
  <w:footnote w:type="continuationSeparator" w:id="0">
    <w:p w:rsidR="00B34635" w:rsidRDefault="00B34635" w:rsidP="00E8661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2795B13"/>
    <w:multiLevelType w:val="hybridMultilevel"/>
    <w:tmpl w:val="7914775C"/>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
    <w:nsid w:val="6022314B"/>
    <w:multiLevelType w:val="hybridMultilevel"/>
    <w:tmpl w:val="B23E897C"/>
    <w:lvl w:ilvl="0" w:tplc="C5283B98">
      <w:start w:val="1"/>
      <w:numFmt w:val="bullet"/>
      <w:lvlText w:val="-"/>
      <w:lvlJc w:val="left"/>
      <w:pPr>
        <w:ind w:left="1080" w:hanging="360"/>
      </w:pPr>
      <w:rPr>
        <w:rFonts w:ascii="Calibri" w:eastAsia="Times New Roman" w:hAnsi="Calibri" w:cs="Tahoma" w:hint="default"/>
      </w:rPr>
    </w:lvl>
    <w:lvl w:ilvl="1" w:tplc="04060003" w:tentative="1">
      <w:start w:val="1"/>
      <w:numFmt w:val="bullet"/>
      <w:lvlText w:val="o"/>
      <w:lvlJc w:val="left"/>
      <w:pPr>
        <w:ind w:left="1800" w:hanging="360"/>
      </w:pPr>
      <w:rPr>
        <w:rFonts w:ascii="Courier New" w:hAnsi="Courier New" w:cs="Courier New" w:hint="default"/>
      </w:rPr>
    </w:lvl>
    <w:lvl w:ilvl="2" w:tplc="04060005" w:tentative="1">
      <w:start w:val="1"/>
      <w:numFmt w:val="bullet"/>
      <w:lvlText w:val=""/>
      <w:lvlJc w:val="left"/>
      <w:pPr>
        <w:ind w:left="2520" w:hanging="360"/>
      </w:pPr>
      <w:rPr>
        <w:rFonts w:ascii="Wingdings" w:hAnsi="Wingdings" w:hint="default"/>
      </w:rPr>
    </w:lvl>
    <w:lvl w:ilvl="3" w:tplc="04060001" w:tentative="1">
      <w:start w:val="1"/>
      <w:numFmt w:val="bullet"/>
      <w:lvlText w:val=""/>
      <w:lvlJc w:val="left"/>
      <w:pPr>
        <w:ind w:left="3240" w:hanging="360"/>
      </w:pPr>
      <w:rPr>
        <w:rFonts w:ascii="Symbol" w:hAnsi="Symbol" w:hint="default"/>
      </w:rPr>
    </w:lvl>
    <w:lvl w:ilvl="4" w:tplc="04060003" w:tentative="1">
      <w:start w:val="1"/>
      <w:numFmt w:val="bullet"/>
      <w:lvlText w:val="o"/>
      <w:lvlJc w:val="left"/>
      <w:pPr>
        <w:ind w:left="3960" w:hanging="360"/>
      </w:pPr>
      <w:rPr>
        <w:rFonts w:ascii="Courier New" w:hAnsi="Courier New" w:cs="Courier New" w:hint="default"/>
      </w:rPr>
    </w:lvl>
    <w:lvl w:ilvl="5" w:tplc="04060005" w:tentative="1">
      <w:start w:val="1"/>
      <w:numFmt w:val="bullet"/>
      <w:lvlText w:val=""/>
      <w:lvlJc w:val="left"/>
      <w:pPr>
        <w:ind w:left="4680" w:hanging="360"/>
      </w:pPr>
      <w:rPr>
        <w:rFonts w:ascii="Wingdings" w:hAnsi="Wingdings" w:hint="default"/>
      </w:rPr>
    </w:lvl>
    <w:lvl w:ilvl="6" w:tplc="04060001" w:tentative="1">
      <w:start w:val="1"/>
      <w:numFmt w:val="bullet"/>
      <w:lvlText w:val=""/>
      <w:lvlJc w:val="left"/>
      <w:pPr>
        <w:ind w:left="5400" w:hanging="360"/>
      </w:pPr>
      <w:rPr>
        <w:rFonts w:ascii="Symbol" w:hAnsi="Symbol" w:hint="default"/>
      </w:rPr>
    </w:lvl>
    <w:lvl w:ilvl="7" w:tplc="04060003" w:tentative="1">
      <w:start w:val="1"/>
      <w:numFmt w:val="bullet"/>
      <w:lvlText w:val="o"/>
      <w:lvlJc w:val="left"/>
      <w:pPr>
        <w:ind w:left="6120" w:hanging="360"/>
      </w:pPr>
      <w:rPr>
        <w:rFonts w:ascii="Courier New" w:hAnsi="Courier New" w:cs="Courier New" w:hint="default"/>
      </w:rPr>
    </w:lvl>
    <w:lvl w:ilvl="8" w:tplc="04060005" w:tentative="1">
      <w:start w:val="1"/>
      <w:numFmt w:val="bullet"/>
      <w:lvlText w:val=""/>
      <w:lvlJc w:val="left"/>
      <w:pPr>
        <w:ind w:left="6840" w:hanging="360"/>
      </w:pPr>
      <w:rPr>
        <w:rFonts w:ascii="Wingdings" w:hAnsi="Wingdings" w:hint="default"/>
      </w:rPr>
    </w:lvl>
  </w:abstractNum>
  <w:abstractNum w:abstractNumId="2">
    <w:nsid w:val="6BEB6263"/>
    <w:multiLevelType w:val="hybridMultilevel"/>
    <w:tmpl w:val="758CEE4E"/>
    <w:lvl w:ilvl="0" w:tplc="04060001">
      <w:start w:val="1"/>
      <w:numFmt w:val="bullet"/>
      <w:lvlText w:val=""/>
      <w:lvlJc w:val="left"/>
      <w:pPr>
        <w:ind w:left="720" w:hanging="360"/>
      </w:pPr>
      <w:rPr>
        <w:rFonts w:ascii="Symbol" w:hAnsi="Symbol" w:hint="default"/>
      </w:rPr>
    </w:lvl>
    <w:lvl w:ilvl="1" w:tplc="2D764DC2">
      <w:numFmt w:val="bullet"/>
      <w:lvlText w:val="–"/>
      <w:lvlJc w:val="left"/>
      <w:pPr>
        <w:ind w:left="1440" w:hanging="360"/>
      </w:pPr>
      <w:rPr>
        <w:rFonts w:ascii="Calibri" w:eastAsia="Times New Roman" w:hAnsi="Calibri" w:cs="Tahoma"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0"/>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7AF6"/>
    <w:rsid w:val="000165A8"/>
    <w:rsid w:val="000C7DF0"/>
    <w:rsid w:val="000F1D6D"/>
    <w:rsid w:val="000F5E27"/>
    <w:rsid w:val="001E1CEB"/>
    <w:rsid w:val="00214B9A"/>
    <w:rsid w:val="002913A3"/>
    <w:rsid w:val="00345B67"/>
    <w:rsid w:val="003F089E"/>
    <w:rsid w:val="00465B57"/>
    <w:rsid w:val="004E0FED"/>
    <w:rsid w:val="00514353"/>
    <w:rsid w:val="0052722A"/>
    <w:rsid w:val="00611A14"/>
    <w:rsid w:val="00667AF6"/>
    <w:rsid w:val="00685256"/>
    <w:rsid w:val="006F66D0"/>
    <w:rsid w:val="00761208"/>
    <w:rsid w:val="00777FC9"/>
    <w:rsid w:val="007977A8"/>
    <w:rsid w:val="0080139E"/>
    <w:rsid w:val="008F3A38"/>
    <w:rsid w:val="00B34635"/>
    <w:rsid w:val="00C45F46"/>
    <w:rsid w:val="00D624C7"/>
    <w:rsid w:val="00DA2047"/>
    <w:rsid w:val="00E11EA7"/>
    <w:rsid w:val="00E1772C"/>
    <w:rsid w:val="00E86618"/>
    <w:rsid w:val="00E927C3"/>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02768D0-11D4-4597-BCB3-E332655DBD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da-DK"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Overskrift1">
    <w:name w:val="heading 1"/>
    <w:basedOn w:val="Normal"/>
    <w:next w:val="Normal"/>
    <w:link w:val="Overskrift1Tegn"/>
    <w:uiPriority w:val="9"/>
    <w:qFormat/>
    <w:rsid w:val="00D624C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Overskrift2">
    <w:name w:val="heading 2"/>
    <w:basedOn w:val="Normal"/>
    <w:next w:val="Normal"/>
    <w:link w:val="Overskrift2Tegn"/>
    <w:uiPriority w:val="9"/>
    <w:unhideWhenUsed/>
    <w:qFormat/>
    <w:rsid w:val="002913A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Listeafsnit">
    <w:name w:val="List Paragraph"/>
    <w:basedOn w:val="Normal"/>
    <w:uiPriority w:val="34"/>
    <w:qFormat/>
    <w:rsid w:val="000C7DF0"/>
    <w:pPr>
      <w:ind w:left="720"/>
      <w:contextualSpacing/>
    </w:pPr>
  </w:style>
  <w:style w:type="character" w:customStyle="1" w:styleId="Overskrift1Tegn">
    <w:name w:val="Overskrift 1 Tegn"/>
    <w:basedOn w:val="Standardskrifttypeiafsnit"/>
    <w:link w:val="Overskrift1"/>
    <w:uiPriority w:val="9"/>
    <w:rsid w:val="00D624C7"/>
    <w:rPr>
      <w:rFonts w:asciiTheme="majorHAnsi" w:eastAsiaTheme="majorEastAsia" w:hAnsiTheme="majorHAnsi" w:cstheme="majorBidi"/>
      <w:color w:val="2E74B5" w:themeColor="accent1" w:themeShade="BF"/>
      <w:sz w:val="32"/>
      <w:szCs w:val="32"/>
    </w:rPr>
  </w:style>
  <w:style w:type="paragraph" w:styleId="Titel">
    <w:name w:val="Title"/>
    <w:basedOn w:val="Normal"/>
    <w:next w:val="Normal"/>
    <w:link w:val="TitelTegn"/>
    <w:uiPriority w:val="10"/>
    <w:qFormat/>
    <w:rsid w:val="00D624C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D624C7"/>
    <w:rPr>
      <w:rFonts w:asciiTheme="majorHAnsi" w:eastAsiaTheme="majorEastAsia" w:hAnsiTheme="majorHAnsi" w:cstheme="majorBidi"/>
      <w:spacing w:val="-10"/>
      <w:kern w:val="28"/>
      <w:sz w:val="56"/>
      <w:szCs w:val="56"/>
    </w:rPr>
  </w:style>
  <w:style w:type="character" w:customStyle="1" w:styleId="Overskrift2Tegn">
    <w:name w:val="Overskrift 2 Tegn"/>
    <w:basedOn w:val="Standardskrifttypeiafsnit"/>
    <w:link w:val="Overskrift2"/>
    <w:uiPriority w:val="9"/>
    <w:rsid w:val="002913A3"/>
    <w:rPr>
      <w:rFonts w:asciiTheme="majorHAnsi" w:eastAsiaTheme="majorEastAsia" w:hAnsiTheme="majorHAnsi" w:cstheme="majorBidi"/>
      <w:color w:val="2E74B5" w:themeColor="accent1" w:themeShade="BF"/>
      <w:sz w:val="26"/>
      <w:szCs w:val="26"/>
    </w:rPr>
  </w:style>
  <w:style w:type="table" w:styleId="Tabel-Gitter">
    <w:name w:val="Table Grid"/>
    <w:basedOn w:val="Tabel-Normal"/>
    <w:uiPriority w:val="39"/>
    <w:rsid w:val="002913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lledtekst">
    <w:name w:val="caption"/>
    <w:basedOn w:val="Normal"/>
    <w:next w:val="Normal"/>
    <w:uiPriority w:val="35"/>
    <w:unhideWhenUsed/>
    <w:qFormat/>
    <w:rsid w:val="003F089E"/>
    <w:pPr>
      <w:spacing w:after="200" w:line="240" w:lineRule="auto"/>
    </w:pPr>
    <w:rPr>
      <w:i/>
      <w:iCs/>
      <w:color w:val="44546A" w:themeColor="text2"/>
      <w:sz w:val="18"/>
      <w:szCs w:val="18"/>
    </w:rPr>
  </w:style>
  <w:style w:type="paragraph" w:styleId="Sidehoved">
    <w:name w:val="header"/>
    <w:basedOn w:val="Normal"/>
    <w:link w:val="SidehovedTegn"/>
    <w:uiPriority w:val="99"/>
    <w:unhideWhenUsed/>
    <w:rsid w:val="00E86618"/>
    <w:pPr>
      <w:tabs>
        <w:tab w:val="center" w:pos="4819"/>
        <w:tab w:val="right" w:pos="9638"/>
      </w:tabs>
      <w:spacing w:after="0" w:line="240" w:lineRule="auto"/>
    </w:pPr>
  </w:style>
  <w:style w:type="character" w:customStyle="1" w:styleId="SidehovedTegn">
    <w:name w:val="Sidehoved Tegn"/>
    <w:basedOn w:val="Standardskrifttypeiafsnit"/>
    <w:link w:val="Sidehoved"/>
    <w:uiPriority w:val="99"/>
    <w:rsid w:val="00E86618"/>
  </w:style>
  <w:style w:type="paragraph" w:styleId="Sidefod">
    <w:name w:val="footer"/>
    <w:basedOn w:val="Normal"/>
    <w:link w:val="SidefodTegn"/>
    <w:uiPriority w:val="99"/>
    <w:unhideWhenUsed/>
    <w:rsid w:val="00E86618"/>
    <w:pPr>
      <w:tabs>
        <w:tab w:val="center" w:pos="4819"/>
        <w:tab w:val="right" w:pos="9638"/>
      </w:tabs>
      <w:spacing w:after="0" w:line="240" w:lineRule="auto"/>
    </w:pPr>
  </w:style>
  <w:style w:type="character" w:customStyle="1" w:styleId="SidefodTegn">
    <w:name w:val="Sidefod Tegn"/>
    <w:basedOn w:val="Standardskrifttypeiafsnit"/>
    <w:link w:val="Sidefod"/>
    <w:uiPriority w:val="99"/>
    <w:rsid w:val="00E866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tema">
  <a:themeElements>
    <a:clrScheme name="Kont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ont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ont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2E6D5A-EC4E-425C-B484-54194F14C3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TotalTime>
  <Pages>2</Pages>
  <Words>555</Words>
  <Characters>3388</Characters>
  <Application>Microsoft Office Word</Application>
  <DocSecurity>0</DocSecurity>
  <Lines>28</Lines>
  <Paragraphs>7</Paragraphs>
  <ScaleCrop>false</ScaleCrop>
  <HeadingPairs>
    <vt:vector size="4" baseType="variant">
      <vt:variant>
        <vt:lpstr>Titel</vt:lpstr>
      </vt:variant>
      <vt:variant>
        <vt:i4>1</vt:i4>
      </vt:variant>
      <vt:variant>
        <vt:lpstr>Overskrifter</vt:lpstr>
      </vt:variant>
      <vt:variant>
        <vt:i4>8</vt:i4>
      </vt:variant>
    </vt:vector>
  </HeadingPairs>
  <TitlesOfParts>
    <vt:vector size="9" baseType="lpstr">
      <vt:lpstr/>
      <vt:lpstr>1. Indledning</vt:lpstr>
      <vt:lpstr>2. Materialer og metoder</vt:lpstr>
      <vt:lpstr>3. Resultater</vt:lpstr>
      <vt:lpstr>4. Diskussion</vt:lpstr>
      <vt:lpstr/>
      <vt:lpstr>5. Konklusion</vt:lpstr>
      <vt:lpstr/>
      <vt:lpstr>6. Litteraturliste</vt:lpstr>
    </vt:vector>
  </TitlesOfParts>
  <Company>IT-Center Fyn</Company>
  <LinksUpToDate>false</LinksUpToDate>
  <CharactersWithSpaces>3936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Charlotte Skov</dc:creator>
  <cp:keywords/>
  <dc:description/>
  <cp:lastModifiedBy>Charlotte Skov</cp:lastModifiedBy>
  <cp:revision>23</cp:revision>
  <dcterms:created xsi:type="dcterms:W3CDTF">2017-04-25T13:54:00Z</dcterms:created>
  <dcterms:modified xsi:type="dcterms:W3CDTF">2017-05-02T05:53:00Z</dcterms:modified>
</cp:coreProperties>
</file>