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1A39" w:rsidRPr="00030F8E" w:rsidRDefault="00FE1A39">
      <w:pPr>
        <w:rPr>
          <w:rFonts w:ascii="Helvetica" w:hAnsi="Helvetica" w:cs="Helvetica"/>
          <w:b/>
          <w:sz w:val="24"/>
          <w:szCs w:val="17"/>
        </w:rPr>
      </w:pPr>
      <w:r w:rsidRPr="00030F8E">
        <w:rPr>
          <w:rFonts w:ascii="Helvetica" w:hAnsi="Helvetica" w:cs="Helvetica"/>
          <w:b/>
          <w:sz w:val="24"/>
          <w:szCs w:val="17"/>
        </w:rPr>
        <w:t>Sakset fra Studieplan: Undervisningsbeskrivelse for 1.a 2016/1027</w:t>
      </w:r>
    </w:p>
    <w:p w:rsidR="00030F8E" w:rsidRDefault="00030F8E">
      <w:pPr>
        <w:rPr>
          <w:rFonts w:ascii="Helvetica" w:hAnsi="Helvetica" w:cs="Helvetica"/>
          <w:b/>
          <w:sz w:val="17"/>
          <w:szCs w:val="17"/>
        </w:rPr>
      </w:pPr>
    </w:p>
    <w:p w:rsidR="00FE1A39" w:rsidRPr="00FE1A39" w:rsidRDefault="00FE1A39">
      <w:pPr>
        <w:rPr>
          <w:rFonts w:ascii="Helvetica" w:hAnsi="Helvetica" w:cs="Helvetica"/>
          <w:b/>
          <w:sz w:val="17"/>
          <w:szCs w:val="17"/>
        </w:rPr>
      </w:pPr>
      <w:r w:rsidRPr="00FE1A39">
        <w:rPr>
          <w:rFonts w:ascii="Helvetica" w:hAnsi="Helvetica" w:cs="Helvetica"/>
          <w:b/>
          <w:sz w:val="17"/>
          <w:szCs w:val="17"/>
        </w:rPr>
        <w:t>5 Økologi i skoven</w:t>
      </w:r>
    </w:p>
    <w:p w:rsidR="00FE1A39" w:rsidRDefault="00FE1A39">
      <w:pPr>
        <w:rPr>
          <w:rFonts w:ascii="Helvetica" w:hAnsi="Helvetica" w:cs="Helvetica"/>
          <w:sz w:val="17"/>
          <w:szCs w:val="17"/>
        </w:rPr>
      </w:pPr>
      <w:r>
        <w:rPr>
          <w:rFonts w:ascii="Helvetica" w:hAnsi="Helvetica" w:cs="Helvetica"/>
          <w:sz w:val="17"/>
          <w:szCs w:val="17"/>
        </w:rPr>
        <w:t>Indhold:</w:t>
      </w:r>
    </w:p>
    <w:p w:rsidR="00231DEB" w:rsidRDefault="00FE1A39">
      <w:pPr>
        <w:rPr>
          <w:rFonts w:ascii="Helvetica" w:hAnsi="Helvetica" w:cs="Helvetica"/>
          <w:sz w:val="17"/>
          <w:szCs w:val="17"/>
        </w:rPr>
      </w:pPr>
      <w:r>
        <w:rPr>
          <w:rFonts w:ascii="Helvetica" w:hAnsi="Helvetica" w:cs="Helvetica"/>
          <w:sz w:val="17"/>
          <w:szCs w:val="17"/>
        </w:rPr>
        <w:t>Økosystem, primærproducenter, konsumenter, græsningsfødekæde, nedbryderfødekæde, fødenet, fotosyntese, respiration, vækst. Tilpasninger.</w:t>
      </w:r>
      <w:r>
        <w:rPr>
          <w:rFonts w:ascii="Helvetica" w:hAnsi="Helvetica" w:cs="Helvetica"/>
          <w:sz w:val="17"/>
          <w:szCs w:val="17"/>
        </w:rPr>
        <w:br/>
      </w:r>
      <w:r>
        <w:rPr>
          <w:rFonts w:ascii="Helvetica" w:hAnsi="Helvetica" w:cs="Helvetica"/>
          <w:sz w:val="17"/>
          <w:szCs w:val="17"/>
        </w:rPr>
        <w:br/>
        <w:t>Undersøgelse af abiotiske og biotiske vækstfaktorer i en lokal skov, med både løvtræer og nåletræer, i samspil med fysik (lysintensitet, træhøjde).</w:t>
      </w:r>
    </w:p>
    <w:p w:rsidR="00FE1A39" w:rsidRPr="00FE1A39" w:rsidRDefault="00FE1A39" w:rsidP="00FE1A39">
      <w:pPr>
        <w:spacing w:after="0" w:line="240" w:lineRule="auto"/>
        <w:rPr>
          <w:rFonts w:ascii="Helvetica" w:eastAsia="Times New Roman" w:hAnsi="Helvetica" w:cs="Helvetica"/>
          <w:sz w:val="17"/>
          <w:szCs w:val="17"/>
          <w:lang w:eastAsia="da-DK"/>
        </w:rPr>
      </w:pPr>
      <w:r w:rsidRPr="00FE1A39">
        <w:rPr>
          <w:rFonts w:ascii="Helvetica" w:eastAsia="Times New Roman" w:hAnsi="Helvetica" w:cs="Helvetica"/>
          <w:i/>
          <w:iCs/>
          <w:sz w:val="17"/>
          <w:szCs w:val="17"/>
          <w:lang w:eastAsia="da-DK"/>
        </w:rPr>
        <w:t>Kernestof:</w:t>
      </w:r>
      <w:r w:rsidRPr="00FE1A39">
        <w:rPr>
          <w:rFonts w:ascii="Helvetica" w:eastAsia="Times New Roman" w:hAnsi="Helvetica" w:cs="Helvetica"/>
          <w:sz w:val="17"/>
          <w:szCs w:val="17"/>
          <w:lang w:eastAsia="da-DK"/>
        </w:rPr>
        <w:t xml:space="preserve"> </w:t>
      </w:r>
    </w:p>
    <w:p w:rsidR="00FE1A39" w:rsidRPr="00FE1A39" w:rsidRDefault="00FE1A39" w:rsidP="00FE1A39">
      <w:pPr>
        <w:numPr>
          <w:ilvl w:val="0"/>
          <w:numId w:val="1"/>
        </w:numPr>
        <w:spacing w:after="100" w:afterAutospacing="1" w:line="240" w:lineRule="auto"/>
        <w:ind w:left="360"/>
        <w:rPr>
          <w:rFonts w:ascii="Helvetica" w:eastAsia="Times New Roman" w:hAnsi="Helvetica" w:cs="Helvetica"/>
          <w:sz w:val="17"/>
          <w:szCs w:val="17"/>
          <w:lang w:eastAsia="da-DK"/>
        </w:rPr>
      </w:pPr>
      <w:hyperlink r:id="rId7" w:anchor="activity_18368645379" w:history="1">
        <w:r w:rsidRPr="00FE1A39">
          <w:rPr>
            <w:rFonts w:ascii="Helvetica" w:eastAsia="Times New Roman" w:hAnsi="Helvetica" w:cs="Helvetica"/>
            <w:color w:val="0000FF"/>
            <w:sz w:val="17"/>
            <w:szCs w:val="17"/>
            <w:u w:val="single"/>
            <w:lang w:eastAsia="da-DK"/>
          </w:rPr>
          <w:t xml:space="preserve">Egebo, Paludan-Müller m.fl.: Biologi til tiden (2.udg.), </w:t>
        </w:r>
        <w:proofErr w:type="spellStart"/>
        <w:r w:rsidRPr="00FE1A39">
          <w:rPr>
            <w:rFonts w:ascii="Helvetica" w:eastAsia="Times New Roman" w:hAnsi="Helvetica" w:cs="Helvetica"/>
            <w:color w:val="0000FF"/>
            <w:sz w:val="17"/>
            <w:szCs w:val="17"/>
            <w:u w:val="single"/>
            <w:lang w:eastAsia="da-DK"/>
          </w:rPr>
          <w:t>Nucleus</w:t>
        </w:r>
        <w:proofErr w:type="spellEnd"/>
        <w:r w:rsidRPr="00FE1A39">
          <w:rPr>
            <w:rFonts w:ascii="Helvetica" w:eastAsia="Times New Roman" w:hAnsi="Helvetica" w:cs="Helvetica"/>
            <w:color w:val="0000FF"/>
            <w:sz w:val="17"/>
            <w:szCs w:val="17"/>
            <w:u w:val="single"/>
            <w:lang w:eastAsia="da-DK"/>
          </w:rPr>
          <w:t>; sider: 26-27, 117-125</w:t>
        </w:r>
      </w:hyperlink>
    </w:p>
    <w:p w:rsidR="00FE1A39" w:rsidRPr="00FE1A39" w:rsidRDefault="00FE1A39" w:rsidP="00FE1A39">
      <w:pPr>
        <w:numPr>
          <w:ilvl w:val="0"/>
          <w:numId w:val="1"/>
        </w:numPr>
        <w:spacing w:before="100" w:beforeAutospacing="1" w:after="100" w:afterAutospacing="1" w:line="240" w:lineRule="auto"/>
        <w:ind w:left="360"/>
        <w:rPr>
          <w:rFonts w:ascii="Helvetica" w:eastAsia="Times New Roman" w:hAnsi="Helvetica" w:cs="Helvetica"/>
          <w:sz w:val="17"/>
          <w:szCs w:val="17"/>
          <w:lang w:eastAsia="da-DK"/>
        </w:rPr>
      </w:pPr>
      <w:hyperlink r:id="rId8" w:anchor="activity_18368645609" w:history="1">
        <w:r w:rsidRPr="00FE1A39">
          <w:rPr>
            <w:rFonts w:ascii="Helvetica" w:eastAsia="Times New Roman" w:hAnsi="Helvetica" w:cs="Helvetica"/>
            <w:color w:val="0000FF"/>
            <w:sz w:val="17"/>
            <w:szCs w:val="17"/>
            <w:u w:val="single"/>
            <w:lang w:eastAsia="da-DK"/>
          </w:rPr>
          <w:t>1a økologi primærproducenter.docx</w:t>
        </w:r>
      </w:hyperlink>
    </w:p>
    <w:p w:rsidR="00FE1A39" w:rsidRPr="00FE1A39" w:rsidRDefault="00FE1A39" w:rsidP="00FE1A39">
      <w:pPr>
        <w:numPr>
          <w:ilvl w:val="0"/>
          <w:numId w:val="1"/>
        </w:numPr>
        <w:spacing w:before="100" w:beforeAutospacing="1" w:after="100" w:afterAutospacing="1" w:line="240" w:lineRule="auto"/>
        <w:ind w:left="360"/>
        <w:rPr>
          <w:rFonts w:ascii="Helvetica" w:eastAsia="Times New Roman" w:hAnsi="Helvetica" w:cs="Helvetica"/>
          <w:sz w:val="17"/>
          <w:szCs w:val="17"/>
          <w:lang w:eastAsia="da-DK"/>
        </w:rPr>
      </w:pPr>
      <w:hyperlink r:id="rId9" w:anchor="activity_18368645609" w:history="1">
        <w:r w:rsidRPr="00FE1A39">
          <w:rPr>
            <w:rFonts w:ascii="Helvetica" w:eastAsia="Times New Roman" w:hAnsi="Helvetica" w:cs="Helvetica"/>
            <w:color w:val="0000FF"/>
            <w:sz w:val="17"/>
            <w:szCs w:val="17"/>
            <w:u w:val="single"/>
            <w:lang w:eastAsia="da-DK"/>
          </w:rPr>
          <w:t>1a mikroskopering plantevæv.docx</w:t>
        </w:r>
      </w:hyperlink>
    </w:p>
    <w:p w:rsidR="00FE1A39" w:rsidRPr="00FE1A39" w:rsidRDefault="00FE1A39" w:rsidP="00FE1A39">
      <w:pPr>
        <w:numPr>
          <w:ilvl w:val="0"/>
          <w:numId w:val="1"/>
        </w:numPr>
        <w:spacing w:before="100" w:beforeAutospacing="1" w:after="100" w:afterAutospacing="1" w:line="240" w:lineRule="auto"/>
        <w:ind w:left="360"/>
        <w:rPr>
          <w:rFonts w:ascii="Helvetica" w:eastAsia="Times New Roman" w:hAnsi="Helvetica" w:cs="Helvetica"/>
          <w:sz w:val="17"/>
          <w:szCs w:val="17"/>
          <w:lang w:eastAsia="da-DK"/>
        </w:rPr>
      </w:pPr>
      <w:hyperlink r:id="rId10" w:anchor="activity_18368646396" w:history="1">
        <w:r w:rsidRPr="00FE1A39">
          <w:rPr>
            <w:rFonts w:ascii="Helvetica" w:eastAsia="Times New Roman" w:hAnsi="Helvetica" w:cs="Helvetica"/>
            <w:color w:val="0000FF"/>
            <w:sz w:val="17"/>
            <w:szCs w:val="17"/>
            <w:u w:val="single"/>
            <w:lang w:eastAsia="da-DK"/>
          </w:rPr>
          <w:t>Udfyldningsskema over energigivende stoffer 1a.doc</w:t>
        </w:r>
      </w:hyperlink>
    </w:p>
    <w:p w:rsidR="00FE1A39" w:rsidRPr="00FE1A39" w:rsidRDefault="00FE1A39" w:rsidP="00FE1A39">
      <w:pPr>
        <w:numPr>
          <w:ilvl w:val="0"/>
          <w:numId w:val="1"/>
        </w:numPr>
        <w:spacing w:before="100" w:beforeAutospacing="1" w:after="100" w:afterAutospacing="1" w:line="240" w:lineRule="auto"/>
        <w:ind w:left="360"/>
        <w:rPr>
          <w:rFonts w:ascii="Helvetica" w:eastAsia="Times New Roman" w:hAnsi="Helvetica" w:cs="Helvetica"/>
          <w:sz w:val="17"/>
          <w:szCs w:val="17"/>
          <w:lang w:eastAsia="da-DK"/>
        </w:rPr>
      </w:pPr>
      <w:hyperlink r:id="rId11" w:anchor="activity_18368646969" w:history="1">
        <w:r w:rsidRPr="00FE1A39">
          <w:rPr>
            <w:rFonts w:ascii="Helvetica" w:eastAsia="Times New Roman" w:hAnsi="Helvetica" w:cs="Helvetica"/>
            <w:color w:val="0000FF"/>
            <w:sz w:val="17"/>
            <w:szCs w:val="17"/>
            <w:u w:val="single"/>
            <w:lang w:eastAsia="da-DK"/>
          </w:rPr>
          <w:t>1a Rapport skovøkologi.docx</w:t>
        </w:r>
      </w:hyperlink>
    </w:p>
    <w:p w:rsidR="00FE1A39" w:rsidRPr="00FE1A39" w:rsidRDefault="00FE1A39" w:rsidP="00FE1A39">
      <w:pPr>
        <w:numPr>
          <w:ilvl w:val="0"/>
          <w:numId w:val="1"/>
        </w:numPr>
        <w:spacing w:before="100" w:beforeAutospacing="1" w:after="100" w:afterAutospacing="1" w:line="240" w:lineRule="auto"/>
        <w:ind w:left="360"/>
        <w:rPr>
          <w:rFonts w:ascii="Helvetica" w:eastAsia="Times New Roman" w:hAnsi="Helvetica" w:cs="Helvetica"/>
          <w:sz w:val="17"/>
          <w:szCs w:val="17"/>
          <w:lang w:eastAsia="da-DK"/>
        </w:rPr>
      </w:pPr>
      <w:hyperlink r:id="rId12" w:anchor="activity_18368646969" w:history="1">
        <w:r w:rsidRPr="00FE1A39">
          <w:rPr>
            <w:rFonts w:ascii="Helvetica" w:eastAsia="Times New Roman" w:hAnsi="Helvetica" w:cs="Helvetica"/>
            <w:color w:val="0000FF"/>
            <w:sz w:val="17"/>
            <w:szCs w:val="17"/>
            <w:u w:val="single"/>
            <w:lang w:eastAsia="da-DK"/>
          </w:rPr>
          <w:t>Økologibogen skov.pdf</w:t>
        </w:r>
      </w:hyperlink>
    </w:p>
    <w:p w:rsidR="00FE1A39" w:rsidRPr="00FE1A39" w:rsidRDefault="00FE1A39" w:rsidP="00FE1A39">
      <w:pPr>
        <w:numPr>
          <w:ilvl w:val="0"/>
          <w:numId w:val="1"/>
        </w:numPr>
        <w:spacing w:before="100" w:beforeAutospacing="1" w:after="100" w:afterAutospacing="1" w:line="240" w:lineRule="auto"/>
        <w:ind w:left="360"/>
        <w:rPr>
          <w:rFonts w:ascii="Helvetica" w:eastAsia="Times New Roman" w:hAnsi="Helvetica" w:cs="Helvetica"/>
          <w:sz w:val="17"/>
          <w:szCs w:val="17"/>
          <w:lang w:eastAsia="da-DK"/>
        </w:rPr>
      </w:pPr>
      <w:hyperlink r:id="rId13" w:anchor="activity_18368647194" w:history="1">
        <w:proofErr w:type="spellStart"/>
        <w:r w:rsidRPr="00FE1A39">
          <w:rPr>
            <w:rFonts w:ascii="Helvetica" w:eastAsia="Times New Roman" w:hAnsi="Helvetica" w:cs="Helvetica"/>
            <w:color w:val="0000FF"/>
            <w:sz w:val="17"/>
            <w:szCs w:val="17"/>
            <w:u w:val="single"/>
            <w:lang w:eastAsia="da-DK"/>
          </w:rPr>
          <w:t>Yubio</w:t>
        </w:r>
        <w:proofErr w:type="spellEnd"/>
        <w:r w:rsidRPr="00FE1A39">
          <w:rPr>
            <w:rFonts w:ascii="Helvetica" w:eastAsia="Times New Roman" w:hAnsi="Helvetica" w:cs="Helvetica"/>
            <w:color w:val="0000FF"/>
            <w:sz w:val="17"/>
            <w:szCs w:val="17"/>
            <w:u w:val="single"/>
            <w:lang w:eastAsia="da-DK"/>
          </w:rPr>
          <w:t xml:space="preserve"> - skovkapitel.pdf</w:t>
        </w:r>
      </w:hyperlink>
    </w:p>
    <w:p w:rsidR="00FE1A39" w:rsidRPr="00FE1A39" w:rsidRDefault="00FE1A39" w:rsidP="00FE1A39">
      <w:pPr>
        <w:numPr>
          <w:ilvl w:val="0"/>
          <w:numId w:val="1"/>
        </w:numPr>
        <w:spacing w:before="100" w:beforeAutospacing="1" w:after="100" w:afterAutospacing="1" w:line="240" w:lineRule="auto"/>
        <w:ind w:left="360"/>
        <w:rPr>
          <w:rFonts w:ascii="Helvetica" w:eastAsia="Times New Roman" w:hAnsi="Helvetica" w:cs="Helvetica"/>
          <w:sz w:val="17"/>
          <w:szCs w:val="17"/>
          <w:lang w:eastAsia="da-DK"/>
        </w:rPr>
      </w:pPr>
      <w:hyperlink r:id="rId14" w:anchor="activity_18368647319" w:history="1">
        <w:r w:rsidRPr="00FE1A39">
          <w:rPr>
            <w:rFonts w:ascii="Helvetica" w:eastAsia="Times New Roman" w:hAnsi="Helvetica" w:cs="Helvetica"/>
            <w:color w:val="0000FF"/>
            <w:sz w:val="17"/>
            <w:szCs w:val="17"/>
            <w:u w:val="single"/>
            <w:lang w:eastAsia="da-DK"/>
          </w:rPr>
          <w:t>Elevoplæg økologi.docx</w:t>
        </w:r>
      </w:hyperlink>
    </w:p>
    <w:p w:rsidR="00FE1A39" w:rsidRDefault="00FE1A39" w:rsidP="00FE1A39">
      <w:pPr>
        <w:numPr>
          <w:ilvl w:val="0"/>
          <w:numId w:val="1"/>
        </w:numPr>
        <w:spacing w:before="100" w:beforeAutospacing="1" w:after="100" w:afterAutospacing="1" w:line="240" w:lineRule="auto"/>
        <w:ind w:left="360"/>
        <w:rPr>
          <w:rFonts w:ascii="Helvetica" w:eastAsia="Times New Roman" w:hAnsi="Helvetica" w:cs="Helvetica"/>
          <w:sz w:val="17"/>
          <w:szCs w:val="17"/>
          <w:lang w:eastAsia="da-DK"/>
        </w:rPr>
      </w:pPr>
      <w:hyperlink r:id="rId15" w:anchor="activity_18368647577" w:history="1">
        <w:r w:rsidRPr="00FE1A39">
          <w:rPr>
            <w:rFonts w:ascii="Helvetica" w:eastAsia="Times New Roman" w:hAnsi="Helvetica" w:cs="Helvetica"/>
            <w:color w:val="0000FF"/>
            <w:sz w:val="17"/>
            <w:szCs w:val="17"/>
            <w:u w:val="single"/>
            <w:lang w:eastAsia="da-DK"/>
          </w:rPr>
          <w:t>Obligatorisk ordforråd til forløbet Økologi i skoven CS.docx</w:t>
        </w:r>
      </w:hyperlink>
    </w:p>
    <w:tbl>
      <w:tblPr>
        <w:tblW w:w="5000" w:type="pct"/>
        <w:jc w:val="center"/>
        <w:tblBorders>
          <w:top w:val="single" w:sz="6" w:space="0" w:color="D3DFEB"/>
          <w:left w:val="single" w:sz="6" w:space="0" w:color="D3DFEB"/>
          <w:bottom w:val="single" w:sz="6" w:space="0" w:color="D3DFEB"/>
          <w:right w:val="single" w:sz="6" w:space="0" w:color="D3DFEB"/>
        </w:tblBorders>
        <w:shd w:val="clear" w:color="auto" w:fill="FFFFFF"/>
        <w:tblCellMar>
          <w:left w:w="0" w:type="dxa"/>
          <w:right w:w="0" w:type="dxa"/>
        </w:tblCellMar>
        <w:tblLook w:val="04A0" w:firstRow="1" w:lastRow="0" w:firstColumn="1" w:lastColumn="0" w:noHBand="0" w:noVBand="1"/>
      </w:tblPr>
      <w:tblGrid>
        <w:gridCol w:w="5062"/>
        <w:gridCol w:w="4560"/>
      </w:tblGrid>
      <w:tr w:rsidR="00FE1A39" w:rsidRPr="00FE1A39" w:rsidTr="00FE1A39">
        <w:trPr>
          <w:gridAfter w:val="1"/>
          <w:wAfter w:w="4560" w:type="dxa"/>
          <w:jc w:val="center"/>
        </w:trPr>
        <w:tc>
          <w:tcPr>
            <w:tcW w:w="5062" w:type="dxa"/>
            <w:tcBorders>
              <w:top w:val="single" w:sz="6" w:space="0" w:color="D3DFEB"/>
              <w:left w:val="single" w:sz="6" w:space="0" w:color="D3DFEB"/>
              <w:bottom w:val="single" w:sz="6" w:space="0" w:color="D3DFEB"/>
              <w:right w:val="single" w:sz="6" w:space="0" w:color="D3DFEB"/>
            </w:tcBorders>
            <w:shd w:val="clear" w:color="auto" w:fill="FFFFFF"/>
            <w:tcMar>
              <w:top w:w="84" w:type="dxa"/>
              <w:left w:w="84" w:type="dxa"/>
              <w:bottom w:w="84" w:type="dxa"/>
              <w:right w:w="84" w:type="dxa"/>
            </w:tcMar>
            <w:hideMark/>
          </w:tcPr>
          <w:p w:rsidR="00FE1A39" w:rsidRPr="00FE1A39" w:rsidRDefault="00FE1A39" w:rsidP="00FE1A39">
            <w:pPr>
              <w:spacing w:before="96" w:after="96" w:line="240" w:lineRule="auto"/>
              <w:rPr>
                <w:rFonts w:ascii="Helvetica" w:eastAsia="Times New Roman" w:hAnsi="Helvetica" w:cs="Helvetica"/>
                <w:sz w:val="17"/>
                <w:szCs w:val="17"/>
                <w:lang w:eastAsia="da-DK"/>
              </w:rPr>
            </w:pPr>
            <w:r w:rsidRPr="00FE1A39">
              <w:rPr>
                <w:rFonts w:ascii="Helvetica" w:eastAsia="Times New Roman" w:hAnsi="Helvetica" w:cs="Helvetica"/>
                <w:i/>
                <w:iCs/>
                <w:sz w:val="17"/>
                <w:szCs w:val="17"/>
                <w:lang w:eastAsia="da-DK"/>
              </w:rPr>
              <w:t>Skriftligt arbejde:</w:t>
            </w:r>
          </w:p>
          <w:tbl>
            <w:tblPr>
              <w:tblW w:w="0" w:type="auto"/>
              <w:jc w:val="center"/>
              <w:tblCellMar>
                <w:top w:w="15" w:type="dxa"/>
                <w:left w:w="15" w:type="dxa"/>
                <w:bottom w:w="15" w:type="dxa"/>
                <w:right w:w="15" w:type="dxa"/>
              </w:tblCellMar>
              <w:tblLook w:val="04A0" w:firstRow="1" w:lastRow="0" w:firstColumn="1" w:lastColumn="0" w:noHBand="0" w:noVBand="1"/>
            </w:tblPr>
            <w:tblGrid>
              <w:gridCol w:w="1967"/>
              <w:gridCol w:w="1381"/>
            </w:tblGrid>
            <w:tr w:rsidR="00FE1A39" w:rsidRPr="00FE1A39">
              <w:trPr>
                <w:jc w:val="center"/>
              </w:trPr>
              <w:tc>
                <w:tcPr>
                  <w:tcW w:w="0" w:type="auto"/>
                  <w:tcBorders>
                    <w:top w:val="dotted" w:sz="6" w:space="0" w:color="B8C3CC"/>
                    <w:left w:val="dotted" w:sz="6" w:space="0" w:color="B8C3CC"/>
                    <w:bottom w:val="dotted" w:sz="6" w:space="0" w:color="B8C3CC"/>
                    <w:right w:val="dotted" w:sz="6" w:space="0" w:color="B8C3CC"/>
                  </w:tcBorders>
                  <w:tcMar>
                    <w:top w:w="48" w:type="dxa"/>
                    <w:left w:w="48" w:type="dxa"/>
                    <w:bottom w:w="48" w:type="dxa"/>
                    <w:right w:w="48" w:type="dxa"/>
                  </w:tcMar>
                  <w:vAlign w:val="center"/>
                  <w:hideMark/>
                </w:tcPr>
                <w:p w:rsidR="00FE1A39" w:rsidRPr="00FE1A39" w:rsidRDefault="00FE1A39" w:rsidP="00FE1A39">
                  <w:pPr>
                    <w:spacing w:before="22" w:after="22" w:line="240" w:lineRule="auto"/>
                    <w:rPr>
                      <w:rFonts w:ascii="Helvetica" w:eastAsia="Times New Roman" w:hAnsi="Helvetica" w:cs="Helvetica"/>
                      <w:b/>
                      <w:bCs/>
                      <w:sz w:val="17"/>
                      <w:szCs w:val="17"/>
                      <w:lang w:eastAsia="da-DK"/>
                    </w:rPr>
                  </w:pPr>
                  <w:r w:rsidRPr="00FE1A39">
                    <w:rPr>
                      <w:rFonts w:ascii="Helvetica" w:eastAsia="Times New Roman" w:hAnsi="Helvetica" w:cs="Helvetica"/>
                      <w:b/>
                      <w:bCs/>
                      <w:sz w:val="17"/>
                      <w:szCs w:val="17"/>
                      <w:lang w:eastAsia="da-DK"/>
                    </w:rPr>
                    <w:t>Titel</w:t>
                  </w:r>
                </w:p>
              </w:tc>
              <w:tc>
                <w:tcPr>
                  <w:tcW w:w="0" w:type="auto"/>
                  <w:tcBorders>
                    <w:top w:val="dotted" w:sz="6" w:space="0" w:color="B8C3CC"/>
                    <w:left w:val="dotted" w:sz="6" w:space="0" w:color="B8C3CC"/>
                    <w:bottom w:val="dotted" w:sz="6" w:space="0" w:color="B8C3CC"/>
                    <w:right w:val="dotted" w:sz="6" w:space="0" w:color="B8C3CC"/>
                  </w:tcBorders>
                  <w:tcMar>
                    <w:top w:w="48" w:type="dxa"/>
                    <w:left w:w="48" w:type="dxa"/>
                    <w:bottom w:w="48" w:type="dxa"/>
                    <w:right w:w="48" w:type="dxa"/>
                  </w:tcMar>
                  <w:vAlign w:val="center"/>
                  <w:hideMark/>
                </w:tcPr>
                <w:p w:rsidR="00FE1A39" w:rsidRPr="00FE1A39" w:rsidRDefault="00FE1A39" w:rsidP="00FE1A39">
                  <w:pPr>
                    <w:spacing w:before="22" w:after="22" w:line="240" w:lineRule="auto"/>
                    <w:rPr>
                      <w:rFonts w:ascii="Helvetica" w:eastAsia="Times New Roman" w:hAnsi="Helvetica" w:cs="Helvetica"/>
                      <w:b/>
                      <w:bCs/>
                      <w:sz w:val="17"/>
                      <w:szCs w:val="17"/>
                      <w:lang w:eastAsia="da-DK"/>
                    </w:rPr>
                  </w:pPr>
                  <w:r w:rsidRPr="00FE1A39">
                    <w:rPr>
                      <w:rFonts w:ascii="Helvetica" w:eastAsia="Times New Roman" w:hAnsi="Helvetica" w:cs="Helvetica"/>
                      <w:b/>
                      <w:bCs/>
                      <w:sz w:val="17"/>
                      <w:szCs w:val="17"/>
                      <w:lang w:eastAsia="da-DK"/>
                    </w:rPr>
                    <w:t>Afleveringsdato</w:t>
                  </w:r>
                </w:p>
              </w:tc>
            </w:tr>
            <w:tr w:rsidR="00FE1A39" w:rsidRPr="00FE1A39">
              <w:trPr>
                <w:jc w:val="center"/>
              </w:trPr>
              <w:tc>
                <w:tcPr>
                  <w:tcW w:w="0" w:type="auto"/>
                  <w:tcBorders>
                    <w:top w:val="dotted" w:sz="6" w:space="0" w:color="B8C3CC"/>
                    <w:left w:val="dotted" w:sz="6" w:space="0" w:color="B8C3CC"/>
                    <w:bottom w:val="dotted" w:sz="6" w:space="0" w:color="B8C3CC"/>
                    <w:right w:val="dotted" w:sz="6" w:space="0" w:color="B8C3CC"/>
                  </w:tcBorders>
                  <w:tcMar>
                    <w:top w:w="48" w:type="dxa"/>
                    <w:left w:w="48" w:type="dxa"/>
                    <w:bottom w:w="48" w:type="dxa"/>
                    <w:right w:w="48" w:type="dxa"/>
                  </w:tcMar>
                  <w:vAlign w:val="center"/>
                  <w:hideMark/>
                </w:tcPr>
                <w:p w:rsidR="00FE1A39" w:rsidRPr="00FE1A39" w:rsidRDefault="00FE1A39" w:rsidP="00FE1A39">
                  <w:pPr>
                    <w:spacing w:before="22" w:after="22" w:line="240" w:lineRule="auto"/>
                    <w:rPr>
                      <w:rFonts w:ascii="Helvetica" w:eastAsia="Times New Roman" w:hAnsi="Helvetica" w:cs="Helvetica"/>
                      <w:sz w:val="17"/>
                      <w:szCs w:val="17"/>
                      <w:lang w:eastAsia="da-DK"/>
                    </w:rPr>
                  </w:pPr>
                  <w:hyperlink r:id="rId16" w:history="1">
                    <w:r w:rsidRPr="00FE1A39">
                      <w:rPr>
                        <w:rFonts w:ascii="Helvetica" w:eastAsia="Times New Roman" w:hAnsi="Helvetica" w:cs="Helvetica"/>
                        <w:color w:val="0000FF"/>
                        <w:sz w:val="17"/>
                        <w:szCs w:val="17"/>
                        <w:u w:val="single"/>
                        <w:lang w:eastAsia="da-DK"/>
                      </w:rPr>
                      <w:t>Rapport økologi i skoven</w:t>
                    </w:r>
                  </w:hyperlink>
                  <w:r w:rsidRPr="00FE1A39">
                    <w:rPr>
                      <w:rFonts w:ascii="Helvetica" w:eastAsia="Times New Roman" w:hAnsi="Helvetica" w:cs="Helvetica"/>
                      <w:sz w:val="17"/>
                      <w:szCs w:val="17"/>
                      <w:lang w:eastAsia="da-DK"/>
                    </w:rPr>
                    <w:t xml:space="preserve"> </w:t>
                  </w:r>
                </w:p>
              </w:tc>
              <w:tc>
                <w:tcPr>
                  <w:tcW w:w="0" w:type="auto"/>
                  <w:tcBorders>
                    <w:top w:val="dotted" w:sz="6" w:space="0" w:color="B8C3CC"/>
                    <w:left w:val="dotted" w:sz="6" w:space="0" w:color="B8C3CC"/>
                    <w:bottom w:val="dotted" w:sz="6" w:space="0" w:color="B8C3CC"/>
                    <w:right w:val="dotted" w:sz="6" w:space="0" w:color="B8C3CC"/>
                  </w:tcBorders>
                  <w:tcMar>
                    <w:top w:w="48" w:type="dxa"/>
                    <w:left w:w="48" w:type="dxa"/>
                    <w:bottom w:w="48" w:type="dxa"/>
                    <w:right w:w="48" w:type="dxa"/>
                  </w:tcMar>
                  <w:vAlign w:val="center"/>
                  <w:hideMark/>
                </w:tcPr>
                <w:p w:rsidR="00FE1A39" w:rsidRPr="00FE1A39" w:rsidRDefault="00FE1A39" w:rsidP="00FE1A39">
                  <w:pPr>
                    <w:spacing w:before="22" w:after="22" w:line="240" w:lineRule="auto"/>
                    <w:rPr>
                      <w:rFonts w:ascii="Helvetica" w:eastAsia="Times New Roman" w:hAnsi="Helvetica" w:cs="Helvetica"/>
                      <w:sz w:val="17"/>
                      <w:szCs w:val="17"/>
                      <w:lang w:eastAsia="da-DK"/>
                    </w:rPr>
                  </w:pPr>
                  <w:r w:rsidRPr="00FE1A39">
                    <w:rPr>
                      <w:rFonts w:ascii="Helvetica" w:eastAsia="Times New Roman" w:hAnsi="Helvetica" w:cs="Helvetica"/>
                      <w:sz w:val="17"/>
                      <w:szCs w:val="17"/>
                      <w:lang w:eastAsia="da-DK"/>
                    </w:rPr>
                    <w:t xml:space="preserve">14-05-2017 </w:t>
                  </w:r>
                </w:p>
              </w:tc>
            </w:tr>
          </w:tbl>
          <w:p w:rsidR="00FE1A39" w:rsidRPr="00FE1A39" w:rsidRDefault="00FE1A39" w:rsidP="00FE1A39">
            <w:pPr>
              <w:spacing w:before="96" w:after="96" w:line="240" w:lineRule="auto"/>
              <w:rPr>
                <w:rFonts w:ascii="Helvetica" w:eastAsia="Times New Roman" w:hAnsi="Helvetica" w:cs="Helvetica"/>
                <w:sz w:val="17"/>
                <w:szCs w:val="17"/>
                <w:lang w:eastAsia="da-DK"/>
              </w:rPr>
            </w:pPr>
          </w:p>
        </w:tc>
      </w:tr>
      <w:tr w:rsidR="00FE1A39" w:rsidRPr="00FE1A39" w:rsidTr="00FE1A39">
        <w:trPr>
          <w:jc w:val="center"/>
        </w:trPr>
        <w:tc>
          <w:tcPr>
            <w:tcW w:w="5062" w:type="dxa"/>
            <w:tcBorders>
              <w:top w:val="single" w:sz="6" w:space="0" w:color="D3DFEB"/>
              <w:left w:val="single" w:sz="6" w:space="0" w:color="D3DFEB"/>
              <w:bottom w:val="single" w:sz="6" w:space="0" w:color="D3DFEB"/>
              <w:right w:val="single" w:sz="6" w:space="0" w:color="D3DFEB"/>
            </w:tcBorders>
            <w:shd w:val="clear" w:color="auto" w:fill="FFFFFF"/>
            <w:tcMar>
              <w:top w:w="84" w:type="dxa"/>
              <w:left w:w="84" w:type="dxa"/>
              <w:bottom w:w="84" w:type="dxa"/>
              <w:right w:w="84" w:type="dxa"/>
            </w:tcMar>
            <w:hideMark/>
          </w:tcPr>
          <w:p w:rsidR="00FE1A39" w:rsidRPr="00FE1A39" w:rsidRDefault="00FE1A39" w:rsidP="00FE1A39">
            <w:pPr>
              <w:spacing w:before="96" w:after="96" w:line="240" w:lineRule="auto"/>
              <w:rPr>
                <w:rFonts w:ascii="Helvetica" w:eastAsia="Times New Roman" w:hAnsi="Helvetica" w:cs="Helvetica"/>
                <w:sz w:val="17"/>
                <w:szCs w:val="17"/>
                <w:lang w:eastAsia="da-DK"/>
              </w:rPr>
            </w:pPr>
            <w:r w:rsidRPr="00FE1A39">
              <w:rPr>
                <w:rFonts w:ascii="Helvetica" w:eastAsia="Times New Roman" w:hAnsi="Helvetica" w:cs="Helvetica"/>
                <w:b/>
                <w:bCs/>
                <w:sz w:val="17"/>
                <w:szCs w:val="17"/>
                <w:lang w:eastAsia="da-DK"/>
              </w:rPr>
              <w:t>Omfang</w:t>
            </w:r>
            <w:r w:rsidRPr="00FE1A39">
              <w:rPr>
                <w:rFonts w:ascii="Helvetica" w:eastAsia="Times New Roman" w:hAnsi="Helvetica" w:cs="Helvetica"/>
                <w:sz w:val="17"/>
                <w:szCs w:val="17"/>
                <w:lang w:eastAsia="da-DK"/>
              </w:rPr>
              <w:t xml:space="preserve"> </w:t>
            </w:r>
          </w:p>
        </w:tc>
        <w:tc>
          <w:tcPr>
            <w:tcW w:w="4560" w:type="dxa"/>
            <w:tcBorders>
              <w:top w:val="single" w:sz="6" w:space="0" w:color="D3DFEB"/>
              <w:left w:val="single" w:sz="6" w:space="0" w:color="D3DFEB"/>
              <w:bottom w:val="single" w:sz="6" w:space="0" w:color="D3DFEB"/>
              <w:right w:val="single" w:sz="6" w:space="0" w:color="D3DFEB"/>
            </w:tcBorders>
            <w:shd w:val="clear" w:color="auto" w:fill="FFFFFF"/>
            <w:tcMar>
              <w:top w:w="84" w:type="dxa"/>
              <w:left w:w="84" w:type="dxa"/>
              <w:bottom w:w="84" w:type="dxa"/>
              <w:right w:w="84" w:type="dxa"/>
            </w:tcMar>
            <w:hideMark/>
          </w:tcPr>
          <w:p w:rsidR="00FE1A39" w:rsidRPr="00FE1A39" w:rsidRDefault="00FE1A39" w:rsidP="00FE1A39">
            <w:pPr>
              <w:spacing w:before="96" w:after="96" w:line="240" w:lineRule="auto"/>
              <w:rPr>
                <w:rFonts w:ascii="Helvetica" w:eastAsia="Times New Roman" w:hAnsi="Helvetica" w:cs="Helvetica"/>
                <w:sz w:val="17"/>
                <w:szCs w:val="17"/>
                <w:lang w:eastAsia="da-DK"/>
              </w:rPr>
            </w:pPr>
            <w:r w:rsidRPr="00FE1A39">
              <w:rPr>
                <w:rFonts w:ascii="Helvetica" w:eastAsia="Times New Roman" w:hAnsi="Helvetica" w:cs="Helvetica"/>
                <w:sz w:val="17"/>
                <w:szCs w:val="17"/>
                <w:lang w:eastAsia="da-DK"/>
              </w:rPr>
              <w:t xml:space="preserve">Estimeret: </w:t>
            </w:r>
            <w:r w:rsidRPr="00FE1A39">
              <w:rPr>
                <w:rFonts w:ascii="Helvetica" w:eastAsia="Times New Roman" w:hAnsi="Helvetica" w:cs="Helvetica"/>
                <w:color w:val="888888"/>
                <w:sz w:val="17"/>
                <w:szCs w:val="17"/>
                <w:lang w:eastAsia="da-DK"/>
              </w:rPr>
              <w:t>Ikke angivet</w:t>
            </w:r>
            <w:r w:rsidRPr="00FE1A39">
              <w:rPr>
                <w:rFonts w:ascii="Helvetica" w:eastAsia="Times New Roman" w:hAnsi="Helvetica" w:cs="Helvetica"/>
                <w:sz w:val="17"/>
                <w:szCs w:val="17"/>
                <w:lang w:eastAsia="da-DK"/>
              </w:rPr>
              <w:br/>
              <w:t xml:space="preserve">Dækker over: 12 </w:t>
            </w:r>
            <w:r w:rsidRPr="00FE1A39">
              <w:rPr>
                <w:rFonts w:ascii="Helvetica" w:eastAsia="Times New Roman" w:hAnsi="Helvetica" w:cs="Helvetica"/>
                <w:color w:val="466C80"/>
                <w:sz w:val="17"/>
                <w:szCs w:val="17"/>
                <w:lang w:eastAsia="da-DK"/>
              </w:rPr>
              <w:t>moduler</w:t>
            </w:r>
            <w:r w:rsidRPr="00FE1A39">
              <w:rPr>
                <w:rFonts w:ascii="Helvetica" w:eastAsia="Times New Roman" w:hAnsi="Helvetica" w:cs="Helvetica"/>
                <w:sz w:val="17"/>
                <w:szCs w:val="17"/>
                <w:lang w:eastAsia="da-DK"/>
              </w:rPr>
              <w:t xml:space="preserve"> </w:t>
            </w:r>
          </w:p>
        </w:tc>
      </w:tr>
    </w:tbl>
    <w:p w:rsidR="00DB4DE0" w:rsidRDefault="00DB4DE0" w:rsidP="00FE1A39"/>
    <w:tbl>
      <w:tblPr>
        <w:tblStyle w:val="Tabel-Gitter"/>
        <w:tblW w:w="0" w:type="auto"/>
        <w:tblLook w:val="04A0" w:firstRow="1" w:lastRow="0" w:firstColumn="1" w:lastColumn="0" w:noHBand="0" w:noVBand="1"/>
      </w:tblPr>
      <w:tblGrid>
        <w:gridCol w:w="1129"/>
        <w:gridCol w:w="4395"/>
        <w:gridCol w:w="4104"/>
      </w:tblGrid>
      <w:tr w:rsidR="00DB4DE0" w:rsidTr="00DB4DE0">
        <w:tc>
          <w:tcPr>
            <w:tcW w:w="1129" w:type="dxa"/>
          </w:tcPr>
          <w:p w:rsidR="00DB4DE0" w:rsidRDefault="00DB4DE0" w:rsidP="00FE1A39">
            <w:r>
              <w:t>Modul</w:t>
            </w:r>
          </w:p>
        </w:tc>
        <w:tc>
          <w:tcPr>
            <w:tcW w:w="4395" w:type="dxa"/>
          </w:tcPr>
          <w:p w:rsidR="00DB4DE0" w:rsidRDefault="00DB4DE0" w:rsidP="00DB4DE0">
            <w:pPr>
              <w:rPr>
                <w:rFonts w:ascii="Helvetica" w:hAnsi="Helvetica" w:cs="Helvetica"/>
                <w:sz w:val="17"/>
                <w:szCs w:val="17"/>
              </w:rPr>
            </w:pPr>
            <w:r>
              <w:rPr>
                <w:rFonts w:ascii="Helvetica" w:hAnsi="Helvetica" w:cs="Helvetica"/>
                <w:sz w:val="17"/>
                <w:szCs w:val="17"/>
              </w:rPr>
              <w:t>Indhold</w:t>
            </w:r>
          </w:p>
        </w:tc>
        <w:tc>
          <w:tcPr>
            <w:tcW w:w="4104" w:type="dxa"/>
          </w:tcPr>
          <w:p w:rsidR="00DB4DE0" w:rsidRPr="00DB4DE0" w:rsidRDefault="00DB4DE0" w:rsidP="00DB4DE0">
            <w:pPr>
              <w:shd w:val="clear" w:color="auto" w:fill="FFFFFF"/>
              <w:spacing w:before="100" w:beforeAutospacing="1" w:after="100" w:afterAutospacing="1"/>
              <w:outlineLvl w:val="1"/>
              <w:rPr>
                <w:rFonts w:ascii="Helvetica" w:eastAsia="Times New Roman" w:hAnsi="Helvetica" w:cs="Helvetica"/>
                <w:b/>
                <w:bCs/>
                <w:noProof/>
                <w:color w:val="475968"/>
                <w:sz w:val="24"/>
                <w:szCs w:val="24"/>
                <w:lang w:eastAsia="da-DK"/>
              </w:rPr>
            </w:pPr>
            <w:r>
              <w:rPr>
                <w:rFonts w:ascii="Helvetica" w:eastAsia="Times New Roman" w:hAnsi="Helvetica" w:cs="Helvetica"/>
                <w:b/>
                <w:bCs/>
                <w:noProof/>
                <w:color w:val="475968"/>
                <w:sz w:val="24"/>
                <w:szCs w:val="24"/>
                <w:lang w:eastAsia="da-DK"/>
              </w:rPr>
              <w:t>Lektie til modulet</w:t>
            </w:r>
          </w:p>
        </w:tc>
      </w:tr>
      <w:tr w:rsidR="00DB4DE0" w:rsidTr="00DB4DE0">
        <w:tc>
          <w:tcPr>
            <w:tcW w:w="1129" w:type="dxa"/>
          </w:tcPr>
          <w:p w:rsidR="00DB4DE0" w:rsidRDefault="00DB4DE0" w:rsidP="00FE1A39">
            <w:r>
              <w:t>1</w:t>
            </w:r>
          </w:p>
        </w:tc>
        <w:tc>
          <w:tcPr>
            <w:tcW w:w="4395" w:type="dxa"/>
          </w:tcPr>
          <w:p w:rsidR="00DB4DE0" w:rsidRDefault="00DB4DE0" w:rsidP="00DB4DE0">
            <w:pPr>
              <w:rPr>
                <w:rFonts w:ascii="Helvetica" w:hAnsi="Helvetica" w:cs="Helvetica"/>
                <w:sz w:val="17"/>
                <w:szCs w:val="17"/>
              </w:rPr>
            </w:pPr>
            <w:r>
              <w:rPr>
                <w:rFonts w:ascii="Helvetica" w:hAnsi="Helvetica" w:cs="Helvetica"/>
                <w:sz w:val="17"/>
                <w:szCs w:val="17"/>
              </w:rPr>
              <w:t>Økologi i skoven. Medbring lærebogen. Tag sko på som må blive mudrede - vi går over i skoleskoven, hvis det ikke regner</w:t>
            </w:r>
          </w:p>
          <w:p w:rsidR="00DB4DE0" w:rsidRDefault="00DB4DE0" w:rsidP="00FE1A39"/>
        </w:tc>
        <w:tc>
          <w:tcPr>
            <w:tcW w:w="4104" w:type="dxa"/>
          </w:tcPr>
          <w:p w:rsidR="00DB4DE0" w:rsidRPr="00DB4DE0" w:rsidRDefault="00DB4DE0" w:rsidP="00DB4DE0">
            <w:pPr>
              <w:shd w:val="clear" w:color="auto" w:fill="FFFFFF"/>
              <w:spacing w:before="100" w:beforeAutospacing="1" w:after="100" w:afterAutospacing="1"/>
              <w:outlineLvl w:val="1"/>
              <w:rPr>
                <w:rFonts w:ascii="Helvetica" w:eastAsia="Times New Roman" w:hAnsi="Helvetica" w:cs="Helvetica"/>
                <w:b/>
                <w:bCs/>
                <w:color w:val="475968"/>
                <w:sz w:val="24"/>
                <w:szCs w:val="24"/>
                <w:lang w:eastAsia="da-DK"/>
              </w:rPr>
            </w:pPr>
            <w:r>
              <w:rPr>
                <w:rFonts w:ascii="Helvetica" w:eastAsia="Times New Roman" w:hAnsi="Helvetica" w:cs="Helvetica"/>
                <w:b/>
                <w:bCs/>
                <w:color w:val="475968"/>
                <w:sz w:val="24"/>
                <w:szCs w:val="24"/>
                <w:lang w:eastAsia="da-DK"/>
              </w:rPr>
              <w:t>BTT</w:t>
            </w:r>
            <w:r w:rsidRPr="00DB4DE0">
              <w:rPr>
                <w:rFonts w:ascii="Helvetica" w:eastAsia="Times New Roman" w:hAnsi="Helvetica" w:cs="Helvetica"/>
                <w:b/>
                <w:bCs/>
                <w:color w:val="475968"/>
                <w:sz w:val="24"/>
                <w:szCs w:val="24"/>
                <w:lang w:eastAsia="da-DK"/>
              </w:rPr>
              <w:t xml:space="preserve"> side 117-119 </w:t>
            </w:r>
          </w:p>
          <w:p w:rsidR="00DB4DE0" w:rsidRPr="00DB4DE0" w:rsidRDefault="00DB4DE0" w:rsidP="00DB4DE0">
            <w:pPr>
              <w:shd w:val="clear" w:color="auto" w:fill="FFFFFF"/>
              <w:spacing w:before="100" w:beforeAutospacing="1" w:after="100" w:afterAutospacing="1"/>
              <w:rPr>
                <w:rFonts w:ascii="Helvetica" w:eastAsia="Times New Roman" w:hAnsi="Helvetica" w:cs="Helvetica"/>
                <w:sz w:val="17"/>
                <w:szCs w:val="17"/>
                <w:lang w:eastAsia="da-DK"/>
              </w:rPr>
            </w:pPr>
            <w:r w:rsidRPr="00DB4DE0">
              <w:rPr>
                <w:rFonts w:ascii="Helvetica" w:eastAsia="Times New Roman" w:hAnsi="Helvetica" w:cs="Helvetica"/>
                <w:sz w:val="17"/>
                <w:szCs w:val="17"/>
                <w:lang w:eastAsia="da-DK"/>
              </w:rPr>
              <w:t>Læs indledningen til kapitlet samt afsnittet "Økosystemers struktur" og se godt på figurerne. Husk at skrive nye ord ned på din ordliste.</w:t>
            </w:r>
          </w:p>
          <w:p w:rsidR="00DB4DE0" w:rsidRDefault="00DB4DE0" w:rsidP="00FE1A39"/>
        </w:tc>
      </w:tr>
      <w:tr w:rsidR="00DB4DE0" w:rsidTr="00DB4DE0">
        <w:tc>
          <w:tcPr>
            <w:tcW w:w="1129" w:type="dxa"/>
          </w:tcPr>
          <w:p w:rsidR="00DB4DE0" w:rsidRDefault="00DB4DE0" w:rsidP="00FE1A39">
            <w:r>
              <w:t>2</w:t>
            </w:r>
          </w:p>
        </w:tc>
        <w:tc>
          <w:tcPr>
            <w:tcW w:w="4395" w:type="dxa"/>
          </w:tcPr>
          <w:p w:rsidR="00DB4DE0" w:rsidRDefault="00DB4DE0" w:rsidP="00FE1A39">
            <w:pPr>
              <w:rPr>
                <w:rFonts w:ascii="Helvetica" w:hAnsi="Helvetica" w:cs="Helvetica"/>
                <w:sz w:val="17"/>
                <w:szCs w:val="17"/>
              </w:rPr>
            </w:pPr>
            <w:r>
              <w:rPr>
                <w:rFonts w:ascii="Helvetica" w:hAnsi="Helvetica" w:cs="Helvetica"/>
                <w:sz w:val="17"/>
                <w:szCs w:val="17"/>
              </w:rPr>
              <w:t>Medbring lærebogen. Delehold. Efter kort fælles intro går halvdelen af klassen i gang med at mikroskopere, mens den anden halvdel arbejder med et opgavesæt ude på Studietorv Øst (science-området). Torsdag bytter de to hold.</w:t>
            </w:r>
          </w:p>
          <w:p w:rsidR="00703CBD" w:rsidRDefault="00703CBD" w:rsidP="00FE1A39">
            <w:r>
              <w:t>Materiale:</w:t>
            </w:r>
          </w:p>
          <w:p w:rsidR="00703CBD" w:rsidRDefault="00703CBD" w:rsidP="00FE1A39">
            <w:pPr>
              <w:rPr>
                <w:rFonts w:ascii="Helvetica" w:hAnsi="Helvetica" w:cs="Helvetica"/>
                <w:sz w:val="26"/>
                <w:szCs w:val="26"/>
              </w:rPr>
            </w:pPr>
            <w:r>
              <w:rPr>
                <w:rFonts w:ascii="Helvetica" w:hAnsi="Helvetica" w:cs="Helvetica"/>
                <w:sz w:val="17"/>
                <w:szCs w:val="17"/>
              </w:rPr>
              <w:t xml:space="preserve">Opgavesæt til deleholdet på gangen - lektie til </w:t>
            </w:r>
            <w:r>
              <w:rPr>
                <w:rFonts w:ascii="Helvetica" w:hAnsi="Helvetica" w:cs="Helvetica"/>
                <w:sz w:val="17"/>
                <w:szCs w:val="17"/>
              </w:rPr>
              <w:t xml:space="preserve">næste fællesmodul: </w:t>
            </w:r>
            <w:hyperlink r:id="rId17" w:history="1">
              <w:r>
                <w:rPr>
                  <w:rStyle w:val="Hyperlink"/>
                  <w:rFonts w:ascii="Helvetica" w:hAnsi="Helvetica" w:cs="Helvetica"/>
                  <w:sz w:val="26"/>
                  <w:szCs w:val="26"/>
                  <w:u w:val="none"/>
                </w:rPr>
                <w:t>1a økologi primærproducenter.docx</w:t>
              </w:r>
            </w:hyperlink>
          </w:p>
          <w:p w:rsidR="00703CBD" w:rsidRDefault="00703CBD" w:rsidP="00703CBD">
            <w:pPr>
              <w:pStyle w:val="Overskrift1"/>
              <w:shd w:val="clear" w:color="auto" w:fill="FFFFFF"/>
              <w:rPr>
                <w:rFonts w:ascii="Helvetica" w:hAnsi="Helvetica" w:cs="Helvetica"/>
                <w:sz w:val="26"/>
                <w:szCs w:val="26"/>
              </w:rPr>
            </w:pPr>
            <w:r>
              <w:rPr>
                <w:rFonts w:ascii="Helvetica" w:hAnsi="Helvetica" w:cs="Helvetica"/>
                <w:sz w:val="17"/>
                <w:szCs w:val="17"/>
              </w:rPr>
              <w:t>Vejledning til deleholdet i laboratoriet - journal om spalteåbninger hos tulipan</w:t>
            </w:r>
            <w:r>
              <w:rPr>
                <w:rFonts w:ascii="Helvetica" w:hAnsi="Helvetica" w:cs="Helvetica"/>
                <w:sz w:val="17"/>
                <w:szCs w:val="17"/>
              </w:rPr>
              <w:t xml:space="preserve">: </w:t>
            </w:r>
            <w:r>
              <w:rPr>
                <w:rFonts w:ascii="Helvetica" w:hAnsi="Helvetica" w:cs="Helvetica"/>
                <w:noProof/>
                <w:sz w:val="26"/>
                <w:szCs w:val="26"/>
              </w:rPr>
              <w:drawing>
                <wp:inline distT="0" distB="0" distL="0" distR="0">
                  <wp:extent cx="152400" cy="152400"/>
                  <wp:effectExtent l="0" t="0" r="0" b="0"/>
                  <wp:docPr id="2" name="Billede 2" descr="https://www.lectio.dk/lectio/img/file16x16.a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lectio.dk/lectio/img/file16x16.au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9" w:history="1">
              <w:r>
                <w:rPr>
                  <w:rStyle w:val="Hyperlink"/>
                  <w:rFonts w:ascii="Helvetica" w:hAnsi="Helvetica" w:cs="Helvetica"/>
                  <w:sz w:val="26"/>
                  <w:szCs w:val="26"/>
                  <w:u w:val="none"/>
                </w:rPr>
                <w:t>1a mikroskopering plantevæv.docx</w:t>
              </w:r>
            </w:hyperlink>
          </w:p>
          <w:p w:rsidR="00703CBD" w:rsidRDefault="00703CBD" w:rsidP="00FE1A39"/>
        </w:tc>
        <w:tc>
          <w:tcPr>
            <w:tcW w:w="4104" w:type="dxa"/>
          </w:tcPr>
          <w:p w:rsidR="00DB4DE0" w:rsidRDefault="00DB4DE0" w:rsidP="00FE1A39">
            <w:r>
              <w:t>BTT s. 120-123</w:t>
            </w:r>
          </w:p>
          <w:p w:rsidR="00DB4DE0" w:rsidRDefault="00DB4DE0" w:rsidP="00FE1A39">
            <w:r>
              <w:rPr>
                <w:rFonts w:ascii="Helvetica" w:hAnsi="Helvetica" w:cs="Helvetica"/>
                <w:sz w:val="17"/>
                <w:szCs w:val="17"/>
              </w:rPr>
              <w:t xml:space="preserve">Læs afsnittet "Planter - økosystemets producenter" og se godt på Figur 166. Læs også </w:t>
            </w:r>
            <w:proofErr w:type="spellStart"/>
            <w:r>
              <w:rPr>
                <w:rFonts w:ascii="Helvetica" w:hAnsi="Helvetica" w:cs="Helvetica"/>
                <w:sz w:val="17"/>
                <w:szCs w:val="17"/>
              </w:rPr>
              <w:t>faktasiden</w:t>
            </w:r>
            <w:proofErr w:type="spellEnd"/>
            <w:r>
              <w:rPr>
                <w:rFonts w:ascii="Helvetica" w:hAnsi="Helvetica" w:cs="Helvetica"/>
                <w:sz w:val="17"/>
                <w:szCs w:val="17"/>
              </w:rPr>
              <w:t xml:space="preserve"> "Fotosyntese, respiration og vækst" og se på alle figurerne s. 122-123.</w:t>
            </w:r>
          </w:p>
        </w:tc>
      </w:tr>
      <w:tr w:rsidR="00DB4DE0" w:rsidTr="00DB4DE0">
        <w:tc>
          <w:tcPr>
            <w:tcW w:w="1129" w:type="dxa"/>
          </w:tcPr>
          <w:p w:rsidR="00DB4DE0" w:rsidRDefault="00DB4DE0" w:rsidP="00FE1A39">
            <w:r>
              <w:lastRenderedPageBreak/>
              <w:t>3</w:t>
            </w:r>
          </w:p>
        </w:tc>
        <w:tc>
          <w:tcPr>
            <w:tcW w:w="4395" w:type="dxa"/>
          </w:tcPr>
          <w:p w:rsidR="00DB4DE0" w:rsidRDefault="00703CBD" w:rsidP="00FE1A39">
            <w:r>
              <w:rPr>
                <w:rFonts w:ascii="Helvetica" w:hAnsi="Helvetica" w:cs="Helvetica"/>
                <w:sz w:val="17"/>
                <w:szCs w:val="17"/>
              </w:rPr>
              <w:t>Deleholdsøvelse - vi mødes til afkrydsning og videndeling i starten af modulet.</w:t>
            </w:r>
          </w:p>
        </w:tc>
        <w:tc>
          <w:tcPr>
            <w:tcW w:w="4104" w:type="dxa"/>
          </w:tcPr>
          <w:p w:rsidR="00DB4DE0" w:rsidRDefault="00DB4DE0" w:rsidP="00FE1A39"/>
        </w:tc>
      </w:tr>
      <w:tr w:rsidR="00DB4DE0" w:rsidTr="00DB4DE0">
        <w:tc>
          <w:tcPr>
            <w:tcW w:w="1129" w:type="dxa"/>
          </w:tcPr>
          <w:p w:rsidR="00DB4DE0" w:rsidRDefault="00DB4DE0" w:rsidP="00FE1A39">
            <w:r>
              <w:t>4</w:t>
            </w:r>
          </w:p>
        </w:tc>
        <w:tc>
          <w:tcPr>
            <w:tcW w:w="4395" w:type="dxa"/>
          </w:tcPr>
          <w:p w:rsidR="00DB4DE0" w:rsidRDefault="00711153" w:rsidP="00FE1A39">
            <w:r>
              <w:rPr>
                <w:rFonts w:ascii="Helvetica" w:hAnsi="Helvetica" w:cs="Helvetica"/>
                <w:sz w:val="17"/>
                <w:szCs w:val="17"/>
              </w:rPr>
              <w:t>Opsamling på deleholdsarbejde om teoretisk økologi og mikroskopering af tulipaners læbeceller.</w:t>
            </w:r>
          </w:p>
        </w:tc>
        <w:tc>
          <w:tcPr>
            <w:tcW w:w="4104" w:type="dxa"/>
          </w:tcPr>
          <w:p w:rsidR="00711153" w:rsidRDefault="00711153" w:rsidP="00FE1A39">
            <w:pPr>
              <w:rPr>
                <w:rFonts w:ascii="Helvetica" w:hAnsi="Helvetica" w:cs="Helvetica"/>
                <w:sz w:val="17"/>
                <w:szCs w:val="17"/>
              </w:rPr>
            </w:pPr>
            <w:r>
              <w:rPr>
                <w:rFonts w:ascii="Helvetica" w:hAnsi="Helvetica" w:cs="Helvetica"/>
                <w:sz w:val="17"/>
                <w:szCs w:val="17"/>
              </w:rPr>
              <w:t>BTT: 117-123</w:t>
            </w:r>
          </w:p>
          <w:p w:rsidR="00DB4DE0" w:rsidRDefault="00711153" w:rsidP="00FE1A39">
            <w:r>
              <w:rPr>
                <w:rFonts w:ascii="Helvetica" w:hAnsi="Helvetica" w:cs="Helvetica"/>
                <w:sz w:val="17"/>
                <w:szCs w:val="17"/>
              </w:rPr>
              <w:t>Genlæs siderne vi har læst indtil videre - på den måde får du også repeteret ordene fra din ordliste :-)</w:t>
            </w:r>
          </w:p>
        </w:tc>
      </w:tr>
      <w:tr w:rsidR="00DB4DE0" w:rsidTr="00DB4DE0">
        <w:tc>
          <w:tcPr>
            <w:tcW w:w="1129" w:type="dxa"/>
          </w:tcPr>
          <w:p w:rsidR="00DB4DE0" w:rsidRDefault="00DB4DE0" w:rsidP="00FE1A39">
            <w:r>
              <w:t>5</w:t>
            </w:r>
          </w:p>
        </w:tc>
        <w:tc>
          <w:tcPr>
            <w:tcW w:w="4395" w:type="dxa"/>
          </w:tcPr>
          <w:p w:rsidR="00DB4DE0" w:rsidRDefault="00711153" w:rsidP="00FE1A39">
            <w:r>
              <w:rPr>
                <w:rFonts w:ascii="Helvetica" w:hAnsi="Helvetica" w:cs="Helvetica"/>
                <w:sz w:val="17"/>
                <w:szCs w:val="17"/>
              </w:rPr>
              <w:t>Økosystemets konsumenter</w:t>
            </w:r>
          </w:p>
        </w:tc>
        <w:tc>
          <w:tcPr>
            <w:tcW w:w="4104" w:type="dxa"/>
          </w:tcPr>
          <w:p w:rsidR="00DB4DE0" w:rsidRDefault="00711153" w:rsidP="00FE1A39">
            <w:r>
              <w:t>BTT s. 121</w:t>
            </w:r>
          </w:p>
          <w:p w:rsidR="00711153" w:rsidRDefault="00711153" w:rsidP="00FE1A39">
            <w:pPr>
              <w:rPr>
                <w:rFonts w:ascii="Helvetica" w:hAnsi="Helvetica" w:cs="Helvetica"/>
                <w:sz w:val="17"/>
                <w:szCs w:val="17"/>
              </w:rPr>
            </w:pPr>
            <w:r>
              <w:rPr>
                <w:rFonts w:ascii="Helvetica" w:hAnsi="Helvetica" w:cs="Helvetica"/>
                <w:sz w:val="17"/>
                <w:szCs w:val="17"/>
              </w:rPr>
              <w:t>Læs fra overskriften Økosystemets konsumenter og se godt på Figur 167 om fødenet. Husk at lave ordliste med de nye ord!</w:t>
            </w:r>
          </w:p>
          <w:p w:rsidR="00711153" w:rsidRDefault="00711153" w:rsidP="00FE1A39">
            <w:r>
              <w:t>BTT s. 124-125</w:t>
            </w:r>
          </w:p>
          <w:p w:rsidR="00711153" w:rsidRDefault="00711153" w:rsidP="00FE1A39">
            <w:r>
              <w:rPr>
                <w:rFonts w:ascii="Helvetica" w:hAnsi="Helvetica" w:cs="Helvetica"/>
                <w:sz w:val="17"/>
                <w:szCs w:val="17"/>
              </w:rPr>
              <w:t>Læs resten af afsnittet, der handler om økosystemets konsumenter, og se godt på Figur 171-173. Husk at lave ordliste med de nye ord!</w:t>
            </w:r>
          </w:p>
        </w:tc>
      </w:tr>
      <w:tr w:rsidR="00DB4DE0" w:rsidTr="00DB4DE0">
        <w:tc>
          <w:tcPr>
            <w:tcW w:w="1129" w:type="dxa"/>
          </w:tcPr>
          <w:p w:rsidR="00DB4DE0" w:rsidRDefault="00DB4DE0" w:rsidP="00FE1A39">
            <w:r>
              <w:t>6</w:t>
            </w:r>
          </w:p>
        </w:tc>
        <w:tc>
          <w:tcPr>
            <w:tcW w:w="4395" w:type="dxa"/>
          </w:tcPr>
          <w:p w:rsidR="00DB4DE0" w:rsidRDefault="00711153" w:rsidP="00FE1A39">
            <w:pPr>
              <w:rPr>
                <w:rFonts w:ascii="Helvetica" w:hAnsi="Helvetica" w:cs="Helvetica"/>
                <w:sz w:val="17"/>
                <w:szCs w:val="17"/>
              </w:rPr>
            </w:pPr>
            <w:r>
              <w:rPr>
                <w:rFonts w:ascii="Helvetica" w:hAnsi="Helvetica" w:cs="Helvetica"/>
                <w:sz w:val="17"/>
                <w:szCs w:val="17"/>
              </w:rPr>
              <w:t>Optakt til ekskursion tirsdag - cykler!</w:t>
            </w:r>
            <w:r>
              <w:rPr>
                <w:rFonts w:ascii="Helvetica" w:hAnsi="Helvetica" w:cs="Helvetica"/>
                <w:sz w:val="17"/>
                <w:szCs w:val="17"/>
              </w:rPr>
              <w:br/>
              <w:t>(Elektromagnetisk spektrum (fysik) og klorofyls absorptionsspektrum - nåede vi ikke...)</w:t>
            </w:r>
          </w:p>
          <w:p w:rsidR="00711153" w:rsidRDefault="00711153" w:rsidP="00711153">
            <w:pPr>
              <w:pStyle w:val="Overskrift1"/>
              <w:shd w:val="clear" w:color="auto" w:fill="FFFFFF"/>
              <w:rPr>
                <w:rFonts w:ascii="Helvetica" w:hAnsi="Helvetica" w:cs="Helvetica"/>
                <w:sz w:val="26"/>
                <w:szCs w:val="26"/>
              </w:rPr>
            </w:pPr>
            <w:hyperlink r:id="rId20" w:history="1">
              <w:r>
                <w:rPr>
                  <w:rStyle w:val="Hyperlink"/>
                  <w:rFonts w:ascii="Helvetica" w:hAnsi="Helvetica" w:cs="Helvetica"/>
                  <w:sz w:val="26"/>
                  <w:szCs w:val="26"/>
                  <w:u w:val="none"/>
                </w:rPr>
                <w:t>Udfyldningsskema over energigivende stoffer 1a.doc</w:t>
              </w:r>
            </w:hyperlink>
          </w:p>
          <w:p w:rsidR="00711153" w:rsidRPr="00711153" w:rsidRDefault="00711153" w:rsidP="00711153">
            <w:pPr>
              <w:pStyle w:val="NormalWeb"/>
              <w:shd w:val="clear" w:color="auto" w:fill="FFFFFF"/>
              <w:rPr>
                <w:rFonts w:ascii="Helvetica" w:hAnsi="Helvetica" w:cs="Helvetica"/>
                <w:sz w:val="17"/>
                <w:szCs w:val="17"/>
              </w:rPr>
            </w:pPr>
            <w:r>
              <w:rPr>
                <w:rFonts w:ascii="Helvetica" w:hAnsi="Helvetica" w:cs="Helvetica"/>
                <w:sz w:val="17"/>
                <w:szCs w:val="17"/>
              </w:rPr>
              <w:t>Vi har udfyldt felterne om protein - nu mangler vi bare at udfylde felterne om kulhydrat og fedtstoffer.</w:t>
            </w:r>
          </w:p>
        </w:tc>
        <w:tc>
          <w:tcPr>
            <w:tcW w:w="4104" w:type="dxa"/>
          </w:tcPr>
          <w:p w:rsidR="00DB4DE0" w:rsidRDefault="00711153" w:rsidP="00FE1A39">
            <w:r>
              <w:t>BTT s. 26-27</w:t>
            </w:r>
          </w:p>
          <w:p w:rsidR="00711153" w:rsidRDefault="00711153" w:rsidP="00FE1A39">
            <w:r>
              <w:rPr>
                <w:rFonts w:ascii="Helvetica" w:hAnsi="Helvetica" w:cs="Helvetica"/>
                <w:sz w:val="17"/>
                <w:szCs w:val="17"/>
              </w:rPr>
              <w:t xml:space="preserve">Læs de to </w:t>
            </w:r>
            <w:proofErr w:type="spellStart"/>
            <w:r>
              <w:rPr>
                <w:rFonts w:ascii="Helvetica" w:hAnsi="Helvetica" w:cs="Helvetica"/>
                <w:sz w:val="17"/>
                <w:szCs w:val="17"/>
              </w:rPr>
              <w:t>faktasider</w:t>
            </w:r>
            <w:proofErr w:type="spellEnd"/>
            <w:r>
              <w:rPr>
                <w:rFonts w:ascii="Helvetica" w:hAnsi="Helvetica" w:cs="Helvetica"/>
                <w:sz w:val="17"/>
                <w:szCs w:val="17"/>
              </w:rPr>
              <w:t xml:space="preserve"> om kulhydrater og fedtstoffer grundigt og se godt på figurerne. Lav ordliste og vær klar til at deltage på klassen, hvor vi skal udfylde resten af skemaet med de tre energigivende stoffer.</w:t>
            </w:r>
          </w:p>
        </w:tc>
      </w:tr>
      <w:tr w:rsidR="00DB4DE0" w:rsidTr="00DB4DE0">
        <w:tc>
          <w:tcPr>
            <w:tcW w:w="1129" w:type="dxa"/>
          </w:tcPr>
          <w:p w:rsidR="00DB4DE0" w:rsidRDefault="00DB4DE0" w:rsidP="00FE1A39">
            <w:r>
              <w:t>7</w:t>
            </w:r>
          </w:p>
        </w:tc>
        <w:tc>
          <w:tcPr>
            <w:tcW w:w="4395" w:type="dxa"/>
          </w:tcPr>
          <w:p w:rsidR="00DB4DE0" w:rsidRDefault="00711153" w:rsidP="00FE1A39">
            <w:r>
              <w:rPr>
                <w:rFonts w:ascii="Helvetica" w:hAnsi="Helvetica" w:cs="Helvetica"/>
                <w:sz w:val="17"/>
                <w:szCs w:val="17"/>
              </w:rPr>
              <w:t xml:space="preserve">Ekskursion til </w:t>
            </w:r>
            <w:proofErr w:type="spellStart"/>
            <w:r>
              <w:rPr>
                <w:rFonts w:ascii="Helvetica" w:hAnsi="Helvetica" w:cs="Helvetica"/>
                <w:sz w:val="17"/>
                <w:szCs w:val="17"/>
              </w:rPr>
              <w:t>Øksenrade</w:t>
            </w:r>
            <w:proofErr w:type="spellEnd"/>
            <w:r>
              <w:rPr>
                <w:rFonts w:ascii="Helvetica" w:hAnsi="Helvetica" w:cs="Helvetica"/>
                <w:sz w:val="17"/>
                <w:szCs w:val="17"/>
              </w:rPr>
              <w:t xml:space="preserve"> Skov med biologi og fysik</w:t>
            </w:r>
            <w:r w:rsidR="00030F8E">
              <w:rPr>
                <w:rFonts w:ascii="Helvetica" w:hAnsi="Helvetica" w:cs="Helvetica"/>
                <w:sz w:val="17"/>
                <w:szCs w:val="17"/>
              </w:rPr>
              <w:t xml:space="preserve"> (AK)</w:t>
            </w:r>
          </w:p>
        </w:tc>
        <w:tc>
          <w:tcPr>
            <w:tcW w:w="4104" w:type="dxa"/>
          </w:tcPr>
          <w:p w:rsidR="00DB4DE0" w:rsidRDefault="00DB4DE0" w:rsidP="00FE1A39"/>
        </w:tc>
      </w:tr>
      <w:tr w:rsidR="00711153" w:rsidTr="00DB4DE0">
        <w:tc>
          <w:tcPr>
            <w:tcW w:w="1129" w:type="dxa"/>
          </w:tcPr>
          <w:p w:rsidR="00711153" w:rsidRDefault="00711153" w:rsidP="00FE1A39">
            <w:r>
              <w:t>7+</w:t>
            </w:r>
          </w:p>
        </w:tc>
        <w:tc>
          <w:tcPr>
            <w:tcW w:w="4395" w:type="dxa"/>
          </w:tcPr>
          <w:p w:rsidR="00711153" w:rsidRDefault="00711153" w:rsidP="00FE1A39">
            <w:pPr>
              <w:rPr>
                <w:rFonts w:ascii="Helvetica" w:hAnsi="Helvetica" w:cs="Helvetica"/>
                <w:sz w:val="17"/>
                <w:szCs w:val="17"/>
              </w:rPr>
            </w:pPr>
            <w:r>
              <w:rPr>
                <w:rFonts w:ascii="Helvetica" w:hAnsi="Helvetica" w:cs="Helvetica"/>
                <w:sz w:val="17"/>
                <w:szCs w:val="17"/>
              </w:rPr>
              <w:t>Ekskursion med fysik</w:t>
            </w:r>
            <w:r w:rsidR="00030F8E">
              <w:rPr>
                <w:rFonts w:ascii="Helvetica" w:hAnsi="Helvetica" w:cs="Helvetica"/>
                <w:sz w:val="17"/>
                <w:szCs w:val="17"/>
              </w:rPr>
              <w:t xml:space="preserve"> (AK) – fysiks modul</w:t>
            </w:r>
          </w:p>
        </w:tc>
        <w:tc>
          <w:tcPr>
            <w:tcW w:w="4104" w:type="dxa"/>
          </w:tcPr>
          <w:p w:rsidR="00711153" w:rsidRDefault="00711153" w:rsidP="00FE1A39"/>
        </w:tc>
      </w:tr>
      <w:tr w:rsidR="00DB4DE0" w:rsidTr="00DB4DE0">
        <w:tc>
          <w:tcPr>
            <w:tcW w:w="1129" w:type="dxa"/>
          </w:tcPr>
          <w:p w:rsidR="00DB4DE0" w:rsidRDefault="00DB4DE0" w:rsidP="00FE1A39">
            <w:r>
              <w:t>8</w:t>
            </w:r>
          </w:p>
        </w:tc>
        <w:tc>
          <w:tcPr>
            <w:tcW w:w="4395" w:type="dxa"/>
          </w:tcPr>
          <w:p w:rsidR="00DB4DE0" w:rsidRDefault="00F52DB1" w:rsidP="00FE1A39">
            <w:pPr>
              <w:rPr>
                <w:rFonts w:ascii="Helvetica" w:hAnsi="Helvetica" w:cs="Helvetica"/>
                <w:sz w:val="17"/>
                <w:szCs w:val="17"/>
              </w:rPr>
            </w:pPr>
            <w:r>
              <w:rPr>
                <w:rFonts w:ascii="Helvetica" w:hAnsi="Helvetica" w:cs="Helvetica"/>
                <w:sz w:val="17"/>
                <w:szCs w:val="17"/>
              </w:rPr>
              <w:t>VIGTIGT! Medbring jeres dataark fra skoven - endnu bedre: skriv jeres dataark ind hjemmefra, så I ikke mister informationerne. Overfør jeres fotos fra mobilerne til computeren, så I kan sætte dem ind i rapporten! Opsamling på ekskursion - hjælp til rapport. Uddrivning af smådyr.</w:t>
            </w:r>
            <w:r>
              <w:rPr>
                <w:rFonts w:ascii="Helvetica" w:hAnsi="Helvetica" w:cs="Helvetica"/>
                <w:sz w:val="17"/>
                <w:szCs w:val="17"/>
              </w:rPr>
              <w:br/>
              <w:t>OBS! Lang læselektie!</w:t>
            </w:r>
          </w:p>
          <w:p w:rsidR="00030F8E" w:rsidRDefault="00030F8E" w:rsidP="00FE1A39">
            <w:hyperlink r:id="rId21" w:history="1">
              <w:r>
                <w:rPr>
                  <w:rStyle w:val="Hyperlink"/>
                  <w:rFonts w:ascii="Helvetica" w:hAnsi="Helvetica" w:cs="Helvetica"/>
                  <w:sz w:val="26"/>
                  <w:szCs w:val="26"/>
                  <w:u w:val="none"/>
                </w:rPr>
                <w:t>1a Rapport skovøkologi.docx</w:t>
              </w:r>
            </w:hyperlink>
          </w:p>
        </w:tc>
        <w:tc>
          <w:tcPr>
            <w:tcW w:w="4104" w:type="dxa"/>
          </w:tcPr>
          <w:p w:rsidR="00F52DB1" w:rsidRDefault="00F52DB1" w:rsidP="00F52DB1">
            <w:hyperlink r:id="rId22" w:history="1">
              <w:r>
                <w:rPr>
                  <w:rStyle w:val="Hyperlink"/>
                  <w:rFonts w:ascii="Helvetica" w:hAnsi="Helvetica" w:cs="Helvetica"/>
                  <w:sz w:val="26"/>
                  <w:szCs w:val="26"/>
                  <w:u w:val="none"/>
                </w:rPr>
                <w:t>Økologibogen skov.pdf</w:t>
              </w:r>
            </w:hyperlink>
          </w:p>
          <w:p w:rsidR="00F52DB1" w:rsidRDefault="00F52DB1" w:rsidP="00F52DB1">
            <w:pPr>
              <w:rPr>
                <w:rFonts w:ascii="Helvetica" w:hAnsi="Helvetica" w:cs="Helvetica"/>
                <w:sz w:val="17"/>
                <w:szCs w:val="17"/>
              </w:rPr>
            </w:pPr>
          </w:p>
          <w:p w:rsidR="00F52DB1" w:rsidRDefault="00F52DB1" w:rsidP="00F52DB1">
            <w:r>
              <w:rPr>
                <w:rFonts w:ascii="Helvetica" w:hAnsi="Helvetica" w:cs="Helvetica"/>
                <w:sz w:val="17"/>
                <w:szCs w:val="17"/>
              </w:rPr>
              <w:t xml:space="preserve">Læs s. 62-66 og s. 70-73 i Arvedlund, M., L. Ravnsted-Larsen og A.-M. Vire (2009): Økologibogen. </w:t>
            </w:r>
            <w:proofErr w:type="spellStart"/>
            <w:r>
              <w:rPr>
                <w:rFonts w:ascii="Helvetica" w:hAnsi="Helvetica" w:cs="Helvetica"/>
                <w:sz w:val="17"/>
                <w:szCs w:val="17"/>
              </w:rPr>
              <w:t>Nucleus</w:t>
            </w:r>
            <w:proofErr w:type="spellEnd"/>
            <w:r>
              <w:rPr>
                <w:rFonts w:ascii="Helvetica" w:hAnsi="Helvetica" w:cs="Helvetica"/>
                <w:sz w:val="17"/>
                <w:szCs w:val="17"/>
              </w:rPr>
              <w:t>. Tag noter hjemmefra og lav ordliste. Teksten skal bruges i teoriafsnittet og evt. i diskussionen i jeres rapport.</w:t>
            </w:r>
          </w:p>
        </w:tc>
      </w:tr>
      <w:tr w:rsidR="00DB4DE0" w:rsidTr="00DB4DE0">
        <w:tc>
          <w:tcPr>
            <w:tcW w:w="1129" w:type="dxa"/>
          </w:tcPr>
          <w:p w:rsidR="00DB4DE0" w:rsidRDefault="00DB4DE0" w:rsidP="00FE1A39">
            <w:r>
              <w:t>9</w:t>
            </w:r>
          </w:p>
        </w:tc>
        <w:tc>
          <w:tcPr>
            <w:tcW w:w="4395" w:type="dxa"/>
          </w:tcPr>
          <w:p w:rsidR="00DB4DE0" w:rsidRDefault="00030F8E" w:rsidP="00FE1A39">
            <w:r>
              <w:rPr>
                <w:rFonts w:ascii="Helvetica" w:hAnsi="Helvetica" w:cs="Helvetica"/>
                <w:sz w:val="17"/>
                <w:szCs w:val="17"/>
              </w:rPr>
              <w:t>Arbejde med rapporten om økologi i skoven. Hjælp til indhold i teoriafsnittet og diskussionen. Resten af rapporten skal gøres færdig hjemme (eller i lektiecafé onsdag).</w:t>
            </w:r>
          </w:p>
        </w:tc>
        <w:tc>
          <w:tcPr>
            <w:tcW w:w="4104" w:type="dxa"/>
          </w:tcPr>
          <w:p w:rsidR="00DB4DE0" w:rsidRPr="00030F8E" w:rsidRDefault="00030F8E" w:rsidP="00030F8E">
            <w:pPr>
              <w:rPr>
                <w:rFonts w:ascii="Helvetica" w:hAnsi="Helvetica" w:cs="Helvetica"/>
                <w:sz w:val="26"/>
                <w:szCs w:val="26"/>
              </w:rPr>
            </w:pPr>
            <w:hyperlink r:id="rId23" w:history="1">
              <w:proofErr w:type="spellStart"/>
              <w:r w:rsidRPr="00030F8E">
                <w:rPr>
                  <w:rStyle w:val="Hyperlink"/>
                  <w:rFonts w:ascii="Helvetica" w:hAnsi="Helvetica" w:cs="Helvetica"/>
                  <w:sz w:val="26"/>
                  <w:szCs w:val="26"/>
                  <w:u w:val="none"/>
                </w:rPr>
                <w:t>Yubio</w:t>
              </w:r>
              <w:proofErr w:type="spellEnd"/>
              <w:r w:rsidRPr="00030F8E">
                <w:rPr>
                  <w:rStyle w:val="Hyperlink"/>
                  <w:rFonts w:ascii="Helvetica" w:hAnsi="Helvetica" w:cs="Helvetica"/>
                  <w:sz w:val="26"/>
                  <w:szCs w:val="26"/>
                  <w:u w:val="none"/>
                </w:rPr>
                <w:t xml:space="preserve"> - skovkapitel.pdf</w:t>
              </w:r>
            </w:hyperlink>
          </w:p>
          <w:p w:rsidR="00030F8E" w:rsidRDefault="00030F8E" w:rsidP="00030F8E">
            <w:pPr>
              <w:rPr>
                <w:rFonts w:ascii="Helvetica" w:hAnsi="Helvetica" w:cs="Helvetica"/>
                <w:sz w:val="17"/>
                <w:szCs w:val="17"/>
              </w:rPr>
            </w:pPr>
            <w:r w:rsidRPr="00030F8E">
              <w:rPr>
                <w:rFonts w:ascii="Helvetica" w:hAnsi="Helvetica" w:cs="Helvetica"/>
                <w:sz w:val="17"/>
                <w:szCs w:val="17"/>
              </w:rPr>
              <w:t>Genlæs kapitlet om skoven i Danmark og forskellene på løvskov og nåleskov.</w:t>
            </w:r>
          </w:p>
          <w:p w:rsidR="00030F8E" w:rsidRDefault="00030F8E" w:rsidP="00030F8E">
            <w:pPr>
              <w:rPr>
                <w:rFonts w:ascii="Helvetica" w:hAnsi="Helvetica" w:cs="Helvetica"/>
                <w:sz w:val="26"/>
                <w:szCs w:val="26"/>
              </w:rPr>
            </w:pPr>
            <w:hyperlink r:id="rId24" w:history="1">
              <w:r>
                <w:rPr>
                  <w:rStyle w:val="Hyperlink"/>
                  <w:rFonts w:ascii="Helvetica" w:hAnsi="Helvetica" w:cs="Helvetica"/>
                  <w:sz w:val="26"/>
                  <w:szCs w:val="26"/>
                  <w:u w:val="none"/>
                </w:rPr>
                <w:t>Økologibogen skov.pdf</w:t>
              </w:r>
            </w:hyperlink>
          </w:p>
          <w:p w:rsidR="00030F8E" w:rsidRDefault="00030F8E" w:rsidP="00030F8E">
            <w:r>
              <w:rPr>
                <w:rFonts w:ascii="Helvetica" w:hAnsi="Helvetica" w:cs="Helvetica"/>
                <w:sz w:val="17"/>
                <w:szCs w:val="17"/>
              </w:rPr>
              <w:t xml:space="preserve">Genlæs kapitlet om skoven som økosystem, inkl. produktion, </w:t>
            </w:r>
            <w:proofErr w:type="spellStart"/>
            <w:r>
              <w:rPr>
                <w:rFonts w:ascii="Helvetica" w:hAnsi="Helvetica" w:cs="Helvetica"/>
                <w:sz w:val="17"/>
                <w:szCs w:val="17"/>
              </w:rPr>
              <w:t>nedbrydere</w:t>
            </w:r>
            <w:proofErr w:type="spellEnd"/>
            <w:r>
              <w:rPr>
                <w:rFonts w:ascii="Helvetica" w:hAnsi="Helvetica" w:cs="Helvetica"/>
                <w:sz w:val="17"/>
                <w:szCs w:val="17"/>
              </w:rPr>
              <w:t xml:space="preserve"> og stofkredsløb.</w:t>
            </w:r>
          </w:p>
        </w:tc>
      </w:tr>
      <w:tr w:rsidR="00DB4DE0" w:rsidTr="00DB4DE0">
        <w:tc>
          <w:tcPr>
            <w:tcW w:w="1129" w:type="dxa"/>
          </w:tcPr>
          <w:p w:rsidR="00DB4DE0" w:rsidRDefault="00DB4DE0" w:rsidP="00FE1A39">
            <w:r>
              <w:t>10</w:t>
            </w:r>
          </w:p>
        </w:tc>
        <w:tc>
          <w:tcPr>
            <w:tcW w:w="4395" w:type="dxa"/>
          </w:tcPr>
          <w:p w:rsidR="00DB4DE0" w:rsidRDefault="00030F8E" w:rsidP="00FE1A39">
            <w:r>
              <w:rPr>
                <w:rFonts w:ascii="Helvetica" w:hAnsi="Helvetica" w:cs="Helvetica"/>
                <w:sz w:val="17"/>
                <w:szCs w:val="17"/>
              </w:rPr>
              <w:t>Studievejlederen (Ho) bruger de første 45 minutter på eksamensinfo.</w:t>
            </w:r>
            <w:r>
              <w:rPr>
                <w:rFonts w:ascii="Helvetica" w:hAnsi="Helvetica" w:cs="Helvetica"/>
                <w:sz w:val="17"/>
                <w:szCs w:val="17"/>
              </w:rPr>
              <w:br/>
              <w:t>Elevoplæg om økologi. Send PowerPoint oplægget til Lotte (CS) mandag aften inden kl. 21, så filen kan ligge klar på lærercomputeren til modulstart.</w:t>
            </w:r>
          </w:p>
        </w:tc>
        <w:tc>
          <w:tcPr>
            <w:tcW w:w="4104" w:type="dxa"/>
          </w:tcPr>
          <w:p w:rsidR="00DB4DE0" w:rsidRDefault="00030F8E" w:rsidP="00FE1A39">
            <w:pPr>
              <w:rPr>
                <w:rFonts w:ascii="Helvetica" w:hAnsi="Helvetica" w:cs="Helvetica"/>
                <w:sz w:val="26"/>
                <w:szCs w:val="26"/>
              </w:rPr>
            </w:pPr>
            <w:hyperlink r:id="rId25" w:history="1">
              <w:r>
                <w:rPr>
                  <w:rStyle w:val="Hyperlink"/>
                  <w:rFonts w:ascii="Helvetica" w:hAnsi="Helvetica" w:cs="Helvetica"/>
                  <w:sz w:val="26"/>
                  <w:szCs w:val="26"/>
                  <w:u w:val="none"/>
                </w:rPr>
                <w:t>Elevoplæg økologi.docx</w:t>
              </w:r>
            </w:hyperlink>
          </w:p>
          <w:p w:rsidR="00030F8E" w:rsidRDefault="00030F8E" w:rsidP="00FE1A39">
            <w:r>
              <w:rPr>
                <w:rFonts w:ascii="Helvetica" w:hAnsi="Helvetica" w:cs="Helvetica"/>
                <w:sz w:val="17"/>
                <w:szCs w:val="17"/>
              </w:rPr>
              <w:t>Ni elever forbereder sig på at holde oplæg med PowerPoint præsentationer (der kan tjene som illustration af emnerne og som noter til klassen, men skriv ikke for meget tekst - kun nøgleord). Resten af klassen skimmer forløbets materialer igennem, så de kan spørge om det, de evt. ikke forstår.</w:t>
            </w:r>
          </w:p>
        </w:tc>
      </w:tr>
      <w:tr w:rsidR="00DB4DE0" w:rsidTr="00DB4DE0">
        <w:tc>
          <w:tcPr>
            <w:tcW w:w="1129" w:type="dxa"/>
          </w:tcPr>
          <w:p w:rsidR="00DB4DE0" w:rsidRDefault="00DB4DE0" w:rsidP="00FE1A39">
            <w:r>
              <w:t>11</w:t>
            </w:r>
          </w:p>
        </w:tc>
        <w:tc>
          <w:tcPr>
            <w:tcW w:w="4395" w:type="dxa"/>
          </w:tcPr>
          <w:p w:rsidR="00DB4DE0" w:rsidRDefault="00030F8E" w:rsidP="00FE1A39">
            <w:r>
              <w:rPr>
                <w:rFonts w:ascii="Helvetica" w:hAnsi="Helvetica" w:cs="Helvetica"/>
                <w:sz w:val="17"/>
                <w:szCs w:val="17"/>
              </w:rPr>
              <w:t>Resten af elevoplæggene om forløbet "Økologi i skoven", dvs. Oliver er på, og Silas og Tue kommer med en konklusion på undersøgelsen i skoven.</w:t>
            </w:r>
            <w:r>
              <w:rPr>
                <w:rFonts w:ascii="Helvetica" w:hAnsi="Helvetica" w:cs="Helvetica"/>
                <w:sz w:val="17"/>
                <w:szCs w:val="17"/>
              </w:rPr>
              <w:br/>
              <w:t>Status på transport til og fra Naturcenter Hindsgavl torsdag (I skal være ved den sorte bygning kl. 08:20 - I får fri til at tage tilbage til MG kl. 11:00).</w:t>
            </w:r>
            <w:r>
              <w:rPr>
                <w:rFonts w:ascii="Helvetica" w:hAnsi="Helvetica" w:cs="Helvetica"/>
                <w:sz w:val="17"/>
                <w:szCs w:val="17"/>
              </w:rPr>
              <w:br/>
              <w:t>Repetition af de fem forløb i Bio C (elevstyret)</w:t>
            </w:r>
          </w:p>
        </w:tc>
        <w:tc>
          <w:tcPr>
            <w:tcW w:w="4104" w:type="dxa"/>
          </w:tcPr>
          <w:p w:rsidR="00DB4DE0" w:rsidRDefault="00030F8E" w:rsidP="00FE1A39">
            <w:hyperlink r:id="rId26" w:history="1">
              <w:r>
                <w:rPr>
                  <w:rStyle w:val="Hyperlink"/>
                  <w:rFonts w:ascii="Helvetica" w:hAnsi="Helvetica" w:cs="Helvetica"/>
                  <w:sz w:val="26"/>
                  <w:szCs w:val="26"/>
                  <w:u w:val="none"/>
                </w:rPr>
                <w:t>Obligatorisk ordforråd til forløbet Økologi i skoven CS.docx</w:t>
              </w:r>
            </w:hyperlink>
          </w:p>
        </w:tc>
      </w:tr>
      <w:tr w:rsidR="00DB4DE0" w:rsidTr="00030F8E">
        <w:tc>
          <w:tcPr>
            <w:tcW w:w="1129" w:type="dxa"/>
            <w:shd w:val="clear" w:color="auto" w:fill="FFFF00"/>
          </w:tcPr>
          <w:p w:rsidR="00DB4DE0" w:rsidRDefault="00DB4DE0" w:rsidP="00FE1A39">
            <w:r>
              <w:t>12</w:t>
            </w:r>
          </w:p>
        </w:tc>
        <w:tc>
          <w:tcPr>
            <w:tcW w:w="4395" w:type="dxa"/>
            <w:shd w:val="clear" w:color="auto" w:fill="FFFF00"/>
          </w:tcPr>
          <w:p w:rsidR="00DB4DE0" w:rsidRDefault="00030F8E" w:rsidP="00FE1A39">
            <w:r>
              <w:rPr>
                <w:rFonts w:ascii="Helvetica" w:hAnsi="Helvetica" w:cs="Helvetica"/>
                <w:sz w:val="17"/>
                <w:szCs w:val="17"/>
              </w:rPr>
              <w:t>Afslutning, evaluering og eksamensinformation (inkl. eksempler på rigtige eksamensopgaver med bilag)</w:t>
            </w:r>
          </w:p>
        </w:tc>
        <w:tc>
          <w:tcPr>
            <w:tcW w:w="4104" w:type="dxa"/>
            <w:shd w:val="clear" w:color="auto" w:fill="FFFF00"/>
          </w:tcPr>
          <w:p w:rsidR="00DB4DE0" w:rsidRDefault="00030F8E" w:rsidP="00FE1A39">
            <w:pPr>
              <w:rPr>
                <w:rFonts w:ascii="Helvetica" w:hAnsi="Helvetica" w:cs="Helvetica"/>
                <w:sz w:val="26"/>
                <w:szCs w:val="26"/>
              </w:rPr>
            </w:pPr>
            <w:hyperlink r:id="rId27" w:history="1">
              <w:r>
                <w:rPr>
                  <w:rStyle w:val="Hyperlink"/>
                  <w:rFonts w:ascii="Helvetica" w:hAnsi="Helvetica" w:cs="Helvetica"/>
                  <w:sz w:val="26"/>
                  <w:szCs w:val="26"/>
                  <w:u w:val="none"/>
                </w:rPr>
                <w:t>Biologi C stx læreplan bilag 14.docx</w:t>
              </w:r>
            </w:hyperlink>
          </w:p>
          <w:p w:rsidR="00030F8E" w:rsidRDefault="00030F8E" w:rsidP="00FE1A39">
            <w:r>
              <w:rPr>
                <w:rFonts w:ascii="Helvetica" w:hAnsi="Helvetica" w:cs="Helvetica"/>
                <w:sz w:val="17"/>
                <w:szCs w:val="17"/>
              </w:rPr>
              <w:t>Læs læreplanen hjemmefra, så du bedre kan følge med på klassen og spørge, hvis der er noget, du ikke forstår.</w:t>
            </w:r>
          </w:p>
        </w:tc>
      </w:tr>
    </w:tbl>
    <w:p w:rsidR="00DB4DE0" w:rsidRDefault="00DB4DE0" w:rsidP="00FE1A39"/>
    <w:sectPr w:rsidR="00DB4DE0">
      <w:headerReference w:type="even" r:id="rId28"/>
      <w:headerReference w:type="default" r:id="rId29"/>
      <w:footerReference w:type="even" r:id="rId30"/>
      <w:footerReference w:type="default" r:id="rId31"/>
      <w:headerReference w:type="first" r:id="rId32"/>
      <w:footerReference w:type="first" r:id="rId33"/>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3ECD" w:rsidRDefault="004C3ECD" w:rsidP="0058628D">
      <w:pPr>
        <w:spacing w:after="0" w:line="240" w:lineRule="auto"/>
      </w:pPr>
      <w:r>
        <w:separator/>
      </w:r>
    </w:p>
  </w:endnote>
  <w:endnote w:type="continuationSeparator" w:id="0">
    <w:p w:rsidR="004C3ECD" w:rsidRDefault="004C3ECD" w:rsidP="00586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628D" w:rsidRDefault="0058628D">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7810865"/>
      <w:docPartObj>
        <w:docPartGallery w:val="Page Numbers (Bottom of Page)"/>
        <w:docPartUnique/>
      </w:docPartObj>
    </w:sdtPr>
    <w:sdtContent>
      <w:bookmarkStart w:id="0" w:name="_GoBack" w:displacedByCustomXml="prev"/>
      <w:bookmarkEnd w:id="0" w:displacedByCustomXml="prev"/>
      <w:p w:rsidR="0058628D" w:rsidRDefault="0058628D">
        <w:pPr>
          <w:pStyle w:val="Sidefod"/>
          <w:jc w:val="center"/>
        </w:pPr>
        <w:r>
          <w:fldChar w:fldCharType="begin"/>
        </w:r>
        <w:r>
          <w:instrText>PAGE   \* MERGEFORMAT</w:instrText>
        </w:r>
        <w:r>
          <w:fldChar w:fldCharType="separate"/>
        </w:r>
        <w:r>
          <w:t>2</w:t>
        </w:r>
        <w:r>
          <w:fldChar w:fldCharType="end"/>
        </w:r>
      </w:p>
    </w:sdtContent>
  </w:sdt>
  <w:p w:rsidR="0058628D" w:rsidRDefault="0058628D">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628D" w:rsidRDefault="0058628D">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3ECD" w:rsidRDefault="004C3ECD" w:rsidP="0058628D">
      <w:pPr>
        <w:spacing w:after="0" w:line="240" w:lineRule="auto"/>
      </w:pPr>
      <w:r>
        <w:separator/>
      </w:r>
    </w:p>
  </w:footnote>
  <w:footnote w:type="continuationSeparator" w:id="0">
    <w:p w:rsidR="004C3ECD" w:rsidRDefault="004C3ECD" w:rsidP="00586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628D" w:rsidRDefault="0058628D">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628D" w:rsidRDefault="0058628D">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628D" w:rsidRDefault="0058628D">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alt="https://www.lectio.dk/lectio/img/file16x16.auto" style="width:12pt;height:12pt;visibility:visible;mso-wrap-style:square" o:bullet="t">
        <v:imagedata r:id="rId1" o:title="file16x16"/>
      </v:shape>
    </w:pict>
  </w:numPicBullet>
  <w:abstractNum w:abstractNumId="0" w15:restartNumberingAfterBreak="0">
    <w:nsid w:val="34141BB4"/>
    <w:multiLevelType w:val="multilevel"/>
    <w:tmpl w:val="EC90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1B12CC"/>
    <w:multiLevelType w:val="hybridMultilevel"/>
    <w:tmpl w:val="7F5A2D9E"/>
    <w:lvl w:ilvl="0" w:tplc="7D20CA48">
      <w:start w:val="1"/>
      <w:numFmt w:val="bullet"/>
      <w:lvlText w:val=""/>
      <w:lvlPicBulletId w:val="0"/>
      <w:lvlJc w:val="left"/>
      <w:pPr>
        <w:tabs>
          <w:tab w:val="num" w:pos="720"/>
        </w:tabs>
        <w:ind w:left="720" w:hanging="360"/>
      </w:pPr>
      <w:rPr>
        <w:rFonts w:ascii="Symbol" w:hAnsi="Symbol" w:hint="default"/>
      </w:rPr>
    </w:lvl>
    <w:lvl w:ilvl="1" w:tplc="E1369944" w:tentative="1">
      <w:start w:val="1"/>
      <w:numFmt w:val="bullet"/>
      <w:lvlText w:val=""/>
      <w:lvlJc w:val="left"/>
      <w:pPr>
        <w:tabs>
          <w:tab w:val="num" w:pos="1440"/>
        </w:tabs>
        <w:ind w:left="1440" w:hanging="360"/>
      </w:pPr>
      <w:rPr>
        <w:rFonts w:ascii="Symbol" w:hAnsi="Symbol" w:hint="default"/>
      </w:rPr>
    </w:lvl>
    <w:lvl w:ilvl="2" w:tplc="63ECEB86" w:tentative="1">
      <w:start w:val="1"/>
      <w:numFmt w:val="bullet"/>
      <w:lvlText w:val=""/>
      <w:lvlJc w:val="left"/>
      <w:pPr>
        <w:tabs>
          <w:tab w:val="num" w:pos="2160"/>
        </w:tabs>
        <w:ind w:left="2160" w:hanging="360"/>
      </w:pPr>
      <w:rPr>
        <w:rFonts w:ascii="Symbol" w:hAnsi="Symbol" w:hint="default"/>
      </w:rPr>
    </w:lvl>
    <w:lvl w:ilvl="3" w:tplc="FE06CF92" w:tentative="1">
      <w:start w:val="1"/>
      <w:numFmt w:val="bullet"/>
      <w:lvlText w:val=""/>
      <w:lvlJc w:val="left"/>
      <w:pPr>
        <w:tabs>
          <w:tab w:val="num" w:pos="2880"/>
        </w:tabs>
        <w:ind w:left="2880" w:hanging="360"/>
      </w:pPr>
      <w:rPr>
        <w:rFonts w:ascii="Symbol" w:hAnsi="Symbol" w:hint="default"/>
      </w:rPr>
    </w:lvl>
    <w:lvl w:ilvl="4" w:tplc="BCFCABC4" w:tentative="1">
      <w:start w:val="1"/>
      <w:numFmt w:val="bullet"/>
      <w:lvlText w:val=""/>
      <w:lvlJc w:val="left"/>
      <w:pPr>
        <w:tabs>
          <w:tab w:val="num" w:pos="3600"/>
        </w:tabs>
        <w:ind w:left="3600" w:hanging="360"/>
      </w:pPr>
      <w:rPr>
        <w:rFonts w:ascii="Symbol" w:hAnsi="Symbol" w:hint="default"/>
      </w:rPr>
    </w:lvl>
    <w:lvl w:ilvl="5" w:tplc="FBFCB9AE" w:tentative="1">
      <w:start w:val="1"/>
      <w:numFmt w:val="bullet"/>
      <w:lvlText w:val=""/>
      <w:lvlJc w:val="left"/>
      <w:pPr>
        <w:tabs>
          <w:tab w:val="num" w:pos="4320"/>
        </w:tabs>
        <w:ind w:left="4320" w:hanging="360"/>
      </w:pPr>
      <w:rPr>
        <w:rFonts w:ascii="Symbol" w:hAnsi="Symbol" w:hint="default"/>
      </w:rPr>
    </w:lvl>
    <w:lvl w:ilvl="6" w:tplc="BF00DE9C" w:tentative="1">
      <w:start w:val="1"/>
      <w:numFmt w:val="bullet"/>
      <w:lvlText w:val=""/>
      <w:lvlJc w:val="left"/>
      <w:pPr>
        <w:tabs>
          <w:tab w:val="num" w:pos="5040"/>
        </w:tabs>
        <w:ind w:left="5040" w:hanging="360"/>
      </w:pPr>
      <w:rPr>
        <w:rFonts w:ascii="Symbol" w:hAnsi="Symbol" w:hint="default"/>
      </w:rPr>
    </w:lvl>
    <w:lvl w:ilvl="7" w:tplc="C778C49C" w:tentative="1">
      <w:start w:val="1"/>
      <w:numFmt w:val="bullet"/>
      <w:lvlText w:val=""/>
      <w:lvlJc w:val="left"/>
      <w:pPr>
        <w:tabs>
          <w:tab w:val="num" w:pos="5760"/>
        </w:tabs>
        <w:ind w:left="5760" w:hanging="360"/>
      </w:pPr>
      <w:rPr>
        <w:rFonts w:ascii="Symbol" w:hAnsi="Symbol" w:hint="default"/>
      </w:rPr>
    </w:lvl>
    <w:lvl w:ilvl="8" w:tplc="230873AA" w:tentative="1">
      <w:start w:val="1"/>
      <w:numFmt w:val="bullet"/>
      <w:lvlText w:val=""/>
      <w:lvlJc w:val="left"/>
      <w:pPr>
        <w:tabs>
          <w:tab w:val="num" w:pos="6480"/>
        </w:tabs>
        <w:ind w:left="6480" w:hanging="360"/>
      </w:pPr>
      <w:rPr>
        <w:rFonts w:ascii="Symbol" w:hAnsi="Symbo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A39"/>
    <w:rsid w:val="00030F8E"/>
    <w:rsid w:val="00231DEB"/>
    <w:rsid w:val="004C3ECD"/>
    <w:rsid w:val="0058628D"/>
    <w:rsid w:val="00703CBD"/>
    <w:rsid w:val="00711153"/>
    <w:rsid w:val="00DB4DE0"/>
    <w:rsid w:val="00F52DB1"/>
    <w:rsid w:val="00FE1A3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7D717"/>
  <w15:chartTrackingRefBased/>
  <w15:docId w15:val="{F608F5BC-20FD-4E04-9585-F4468269F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703C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link w:val="Overskrift2Tegn"/>
    <w:uiPriority w:val="9"/>
    <w:qFormat/>
    <w:rsid w:val="00DB4DE0"/>
    <w:pPr>
      <w:spacing w:before="100" w:beforeAutospacing="1" w:after="100" w:afterAutospacing="1" w:line="240" w:lineRule="auto"/>
      <w:outlineLvl w:val="1"/>
    </w:pPr>
    <w:rPr>
      <w:rFonts w:ascii="Times New Roman" w:eastAsia="Times New Roman" w:hAnsi="Times New Roman" w:cs="Times New Roman"/>
      <w:b/>
      <w:bCs/>
      <w:color w:val="475968"/>
      <w:sz w:val="34"/>
      <w:szCs w:val="34"/>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semiHidden/>
    <w:unhideWhenUsed/>
    <w:rsid w:val="00FE1A39"/>
    <w:rPr>
      <w:color w:val="0000FF"/>
      <w:u w:val="single"/>
    </w:rPr>
  </w:style>
  <w:style w:type="character" w:styleId="Fremhv">
    <w:name w:val="Emphasis"/>
    <w:basedOn w:val="Standardskrifttypeiafsnit"/>
    <w:uiPriority w:val="20"/>
    <w:qFormat/>
    <w:rsid w:val="00FE1A39"/>
    <w:rPr>
      <w:i/>
      <w:iCs/>
    </w:rPr>
  </w:style>
  <w:style w:type="character" w:customStyle="1" w:styleId="norecord1">
    <w:name w:val="norecord1"/>
    <w:basedOn w:val="Standardskrifttypeiafsnit"/>
    <w:rsid w:val="00FE1A39"/>
    <w:rPr>
      <w:color w:val="888888"/>
    </w:rPr>
  </w:style>
  <w:style w:type="character" w:customStyle="1" w:styleId="tooltip1">
    <w:name w:val="tooltip1"/>
    <w:basedOn w:val="Standardskrifttypeiafsnit"/>
    <w:rsid w:val="00FE1A39"/>
    <w:rPr>
      <w:color w:val="466C80"/>
    </w:rPr>
  </w:style>
  <w:style w:type="character" w:customStyle="1" w:styleId="Overskrift2Tegn">
    <w:name w:val="Overskrift 2 Tegn"/>
    <w:basedOn w:val="Standardskrifttypeiafsnit"/>
    <w:link w:val="Overskrift2"/>
    <w:uiPriority w:val="9"/>
    <w:rsid w:val="00DB4DE0"/>
    <w:rPr>
      <w:rFonts w:ascii="Times New Roman" w:eastAsia="Times New Roman" w:hAnsi="Times New Roman" w:cs="Times New Roman"/>
      <w:b/>
      <w:bCs/>
      <w:color w:val="475968"/>
      <w:sz w:val="34"/>
      <w:szCs w:val="34"/>
      <w:lang w:eastAsia="da-DK"/>
    </w:rPr>
  </w:style>
  <w:style w:type="paragraph" w:styleId="NormalWeb">
    <w:name w:val="Normal (Web)"/>
    <w:basedOn w:val="Normal"/>
    <w:uiPriority w:val="99"/>
    <w:unhideWhenUsed/>
    <w:rsid w:val="00DB4DE0"/>
    <w:pPr>
      <w:spacing w:before="100" w:beforeAutospacing="1" w:after="100" w:afterAutospacing="1" w:line="240" w:lineRule="auto"/>
    </w:pPr>
    <w:rPr>
      <w:rFonts w:ascii="Times New Roman" w:eastAsia="Times New Roman" w:hAnsi="Times New Roman" w:cs="Times New Roman"/>
      <w:sz w:val="24"/>
      <w:szCs w:val="24"/>
      <w:lang w:eastAsia="da-DK"/>
    </w:rPr>
  </w:style>
  <w:style w:type="table" w:styleId="Tabel-Gitter">
    <w:name w:val="Table Grid"/>
    <w:basedOn w:val="Tabel-Normal"/>
    <w:uiPriority w:val="39"/>
    <w:rsid w:val="00DB4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skrift1Tegn">
    <w:name w:val="Overskrift 1 Tegn"/>
    <w:basedOn w:val="Standardskrifttypeiafsnit"/>
    <w:link w:val="Overskrift1"/>
    <w:uiPriority w:val="9"/>
    <w:rsid w:val="00703CBD"/>
    <w:rPr>
      <w:rFonts w:asciiTheme="majorHAnsi" w:eastAsiaTheme="majorEastAsia" w:hAnsiTheme="majorHAnsi" w:cstheme="majorBidi"/>
      <w:color w:val="2F5496" w:themeColor="accent1" w:themeShade="BF"/>
      <w:sz w:val="32"/>
      <w:szCs w:val="32"/>
    </w:rPr>
  </w:style>
  <w:style w:type="paragraph" w:styleId="Listeafsnit">
    <w:name w:val="List Paragraph"/>
    <w:basedOn w:val="Normal"/>
    <w:uiPriority w:val="34"/>
    <w:qFormat/>
    <w:rsid w:val="00030F8E"/>
    <w:pPr>
      <w:ind w:left="720"/>
      <w:contextualSpacing/>
    </w:pPr>
  </w:style>
  <w:style w:type="paragraph" w:styleId="Sidehoved">
    <w:name w:val="header"/>
    <w:basedOn w:val="Normal"/>
    <w:link w:val="SidehovedTegn"/>
    <w:uiPriority w:val="99"/>
    <w:unhideWhenUsed/>
    <w:rsid w:val="0058628D"/>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58628D"/>
  </w:style>
  <w:style w:type="paragraph" w:styleId="Sidefod">
    <w:name w:val="footer"/>
    <w:basedOn w:val="Normal"/>
    <w:link w:val="SidefodTegn"/>
    <w:uiPriority w:val="99"/>
    <w:unhideWhenUsed/>
    <w:rsid w:val="0058628D"/>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5862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2392389">
      <w:bodyDiv w:val="1"/>
      <w:marLeft w:val="0"/>
      <w:marRight w:val="0"/>
      <w:marTop w:val="0"/>
      <w:marBottom w:val="0"/>
      <w:divBdr>
        <w:top w:val="none" w:sz="0" w:space="0" w:color="auto"/>
        <w:left w:val="none" w:sz="0" w:space="0" w:color="auto"/>
        <w:bottom w:val="none" w:sz="0" w:space="0" w:color="auto"/>
        <w:right w:val="none" w:sz="0" w:space="0" w:color="auto"/>
      </w:divBdr>
      <w:divsChild>
        <w:div w:id="2047943913">
          <w:marLeft w:val="0"/>
          <w:marRight w:val="0"/>
          <w:marTop w:val="0"/>
          <w:marBottom w:val="0"/>
          <w:divBdr>
            <w:top w:val="none" w:sz="0" w:space="0" w:color="auto"/>
            <w:left w:val="none" w:sz="0" w:space="0" w:color="auto"/>
            <w:bottom w:val="none" w:sz="0" w:space="0" w:color="auto"/>
            <w:right w:val="none" w:sz="0" w:space="0" w:color="auto"/>
          </w:divBdr>
          <w:divsChild>
            <w:div w:id="1831560009">
              <w:marLeft w:val="0"/>
              <w:marRight w:val="0"/>
              <w:marTop w:val="0"/>
              <w:marBottom w:val="0"/>
              <w:divBdr>
                <w:top w:val="none" w:sz="0" w:space="0" w:color="auto"/>
                <w:left w:val="none" w:sz="0" w:space="0" w:color="auto"/>
                <w:bottom w:val="none" w:sz="0" w:space="0" w:color="auto"/>
                <w:right w:val="none" w:sz="0" w:space="0" w:color="auto"/>
              </w:divBdr>
              <w:divsChild>
                <w:div w:id="708837929">
                  <w:marLeft w:val="0"/>
                  <w:marRight w:val="0"/>
                  <w:marTop w:val="0"/>
                  <w:marBottom w:val="0"/>
                  <w:divBdr>
                    <w:top w:val="none" w:sz="0" w:space="0" w:color="auto"/>
                    <w:left w:val="none" w:sz="0" w:space="0" w:color="auto"/>
                    <w:bottom w:val="none" w:sz="0" w:space="0" w:color="auto"/>
                    <w:right w:val="none" w:sz="0" w:space="0" w:color="auto"/>
                  </w:divBdr>
                  <w:divsChild>
                    <w:div w:id="1053695943">
                      <w:marLeft w:val="0"/>
                      <w:marRight w:val="0"/>
                      <w:marTop w:val="0"/>
                      <w:marBottom w:val="0"/>
                      <w:divBdr>
                        <w:top w:val="none" w:sz="0" w:space="0" w:color="auto"/>
                        <w:left w:val="none" w:sz="0" w:space="0" w:color="auto"/>
                        <w:bottom w:val="none" w:sz="0" w:space="0" w:color="auto"/>
                        <w:right w:val="none" w:sz="0" w:space="0" w:color="auto"/>
                      </w:divBdr>
                      <w:divsChild>
                        <w:div w:id="1467889042">
                          <w:marLeft w:val="0"/>
                          <w:marRight w:val="0"/>
                          <w:marTop w:val="84"/>
                          <w:marBottom w:val="84"/>
                          <w:divBdr>
                            <w:top w:val="dotted" w:sz="6" w:space="12" w:color="B8C3CC"/>
                            <w:left w:val="dotted" w:sz="6" w:space="12" w:color="B8C3CC"/>
                            <w:bottom w:val="dotted" w:sz="6" w:space="12" w:color="B8C3CC"/>
                            <w:right w:val="dotted" w:sz="6" w:space="12" w:color="B8C3CC"/>
                          </w:divBdr>
                          <w:divsChild>
                            <w:div w:id="3149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298824">
      <w:bodyDiv w:val="1"/>
      <w:marLeft w:val="0"/>
      <w:marRight w:val="0"/>
      <w:marTop w:val="0"/>
      <w:marBottom w:val="0"/>
      <w:divBdr>
        <w:top w:val="none" w:sz="0" w:space="0" w:color="auto"/>
        <w:left w:val="none" w:sz="0" w:space="0" w:color="auto"/>
        <w:bottom w:val="none" w:sz="0" w:space="0" w:color="auto"/>
        <w:right w:val="none" w:sz="0" w:space="0" w:color="auto"/>
      </w:divBdr>
      <w:divsChild>
        <w:div w:id="291375502">
          <w:marLeft w:val="0"/>
          <w:marRight w:val="0"/>
          <w:marTop w:val="0"/>
          <w:marBottom w:val="0"/>
          <w:divBdr>
            <w:top w:val="none" w:sz="0" w:space="0" w:color="auto"/>
            <w:left w:val="none" w:sz="0" w:space="0" w:color="auto"/>
            <w:bottom w:val="none" w:sz="0" w:space="0" w:color="auto"/>
            <w:right w:val="none" w:sz="0" w:space="0" w:color="auto"/>
          </w:divBdr>
          <w:divsChild>
            <w:div w:id="1070035079">
              <w:marLeft w:val="0"/>
              <w:marRight w:val="0"/>
              <w:marTop w:val="0"/>
              <w:marBottom w:val="0"/>
              <w:divBdr>
                <w:top w:val="none" w:sz="0" w:space="0" w:color="auto"/>
                <w:left w:val="none" w:sz="0" w:space="0" w:color="auto"/>
                <w:bottom w:val="none" w:sz="0" w:space="0" w:color="auto"/>
                <w:right w:val="none" w:sz="0" w:space="0" w:color="auto"/>
              </w:divBdr>
              <w:divsChild>
                <w:div w:id="1514106993">
                  <w:marLeft w:val="0"/>
                  <w:marRight w:val="0"/>
                  <w:marTop w:val="0"/>
                  <w:marBottom w:val="0"/>
                  <w:divBdr>
                    <w:top w:val="single" w:sz="6" w:space="0" w:color="D3DAE0"/>
                    <w:left w:val="single" w:sz="6" w:space="0" w:color="D3DAE0"/>
                    <w:bottom w:val="single" w:sz="6" w:space="0" w:color="D3DAE0"/>
                    <w:right w:val="single" w:sz="6" w:space="0" w:color="D3DAE0"/>
                  </w:divBdr>
                  <w:divsChild>
                    <w:div w:id="485708735">
                      <w:marLeft w:val="0"/>
                      <w:marRight w:val="0"/>
                      <w:marTop w:val="0"/>
                      <w:marBottom w:val="0"/>
                      <w:divBdr>
                        <w:top w:val="none" w:sz="0" w:space="0" w:color="auto"/>
                        <w:left w:val="none" w:sz="0" w:space="0" w:color="auto"/>
                        <w:bottom w:val="none" w:sz="0" w:space="0" w:color="auto"/>
                        <w:right w:val="none" w:sz="0" w:space="0" w:color="auto"/>
                      </w:divBdr>
                      <w:divsChild>
                        <w:div w:id="1108238237">
                          <w:marLeft w:val="4200"/>
                          <w:marRight w:val="0"/>
                          <w:marTop w:val="0"/>
                          <w:marBottom w:val="0"/>
                          <w:divBdr>
                            <w:top w:val="none" w:sz="0" w:space="0" w:color="auto"/>
                            <w:left w:val="none" w:sz="0" w:space="0" w:color="auto"/>
                            <w:bottom w:val="none" w:sz="0" w:space="0" w:color="auto"/>
                            <w:right w:val="none" w:sz="0" w:space="0" w:color="auto"/>
                          </w:divBdr>
                          <w:divsChild>
                            <w:div w:id="1267731438">
                              <w:marLeft w:val="0"/>
                              <w:marRight w:val="0"/>
                              <w:marTop w:val="0"/>
                              <w:marBottom w:val="0"/>
                              <w:divBdr>
                                <w:top w:val="none" w:sz="0" w:space="0" w:color="auto"/>
                                <w:left w:val="none" w:sz="0" w:space="0" w:color="auto"/>
                                <w:bottom w:val="none" w:sz="0" w:space="0" w:color="auto"/>
                                <w:right w:val="none" w:sz="0" w:space="0" w:color="auto"/>
                              </w:divBdr>
                              <w:divsChild>
                                <w:div w:id="1367213001">
                                  <w:marLeft w:val="0"/>
                                  <w:marRight w:val="0"/>
                                  <w:marTop w:val="0"/>
                                  <w:marBottom w:val="0"/>
                                  <w:divBdr>
                                    <w:top w:val="none" w:sz="0" w:space="0" w:color="auto"/>
                                    <w:left w:val="none" w:sz="0" w:space="0" w:color="auto"/>
                                    <w:bottom w:val="none" w:sz="0" w:space="0" w:color="auto"/>
                                    <w:right w:val="none" w:sz="0" w:space="0" w:color="auto"/>
                                  </w:divBdr>
                                  <w:divsChild>
                                    <w:div w:id="270666311">
                                      <w:marLeft w:val="0"/>
                                      <w:marRight w:val="0"/>
                                      <w:marTop w:val="480"/>
                                      <w:marBottom w:val="0"/>
                                      <w:divBdr>
                                        <w:top w:val="single" w:sz="6" w:space="22" w:color="9AA3AB"/>
                                        <w:left w:val="single" w:sz="6" w:space="22" w:color="9AA3AB"/>
                                        <w:bottom w:val="single" w:sz="6" w:space="22" w:color="9AA3AB"/>
                                        <w:right w:val="single" w:sz="6" w:space="22" w:color="9AA3AB"/>
                                      </w:divBdr>
                                      <w:divsChild>
                                        <w:div w:id="136187522">
                                          <w:marLeft w:val="0"/>
                                          <w:marRight w:val="0"/>
                                          <w:marTop w:val="0"/>
                                          <w:marBottom w:val="0"/>
                                          <w:divBdr>
                                            <w:top w:val="none" w:sz="0" w:space="0" w:color="auto"/>
                                            <w:left w:val="none" w:sz="0" w:space="0" w:color="auto"/>
                                            <w:bottom w:val="none" w:sz="0" w:space="0" w:color="auto"/>
                                            <w:right w:val="none" w:sz="0" w:space="0" w:color="auto"/>
                                          </w:divBdr>
                                          <w:divsChild>
                                            <w:div w:id="331952899">
                                              <w:marLeft w:val="0"/>
                                              <w:marRight w:val="0"/>
                                              <w:marTop w:val="0"/>
                                              <w:marBottom w:val="0"/>
                                              <w:divBdr>
                                                <w:top w:val="none" w:sz="0" w:space="0" w:color="auto"/>
                                                <w:left w:val="none" w:sz="0" w:space="0" w:color="auto"/>
                                                <w:bottom w:val="none" w:sz="0" w:space="0" w:color="auto"/>
                                                <w:right w:val="none" w:sz="0" w:space="0" w:color="auto"/>
                                              </w:divBdr>
                                              <w:divsChild>
                                                <w:div w:id="1725639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0455954">
      <w:bodyDiv w:val="1"/>
      <w:marLeft w:val="0"/>
      <w:marRight w:val="0"/>
      <w:marTop w:val="0"/>
      <w:marBottom w:val="0"/>
      <w:divBdr>
        <w:top w:val="none" w:sz="0" w:space="0" w:color="auto"/>
        <w:left w:val="none" w:sz="0" w:space="0" w:color="auto"/>
        <w:bottom w:val="none" w:sz="0" w:space="0" w:color="auto"/>
        <w:right w:val="none" w:sz="0" w:space="0" w:color="auto"/>
      </w:divBdr>
      <w:divsChild>
        <w:div w:id="181746126">
          <w:marLeft w:val="0"/>
          <w:marRight w:val="0"/>
          <w:marTop w:val="0"/>
          <w:marBottom w:val="0"/>
          <w:divBdr>
            <w:top w:val="none" w:sz="0" w:space="0" w:color="auto"/>
            <w:left w:val="none" w:sz="0" w:space="0" w:color="auto"/>
            <w:bottom w:val="none" w:sz="0" w:space="0" w:color="auto"/>
            <w:right w:val="none" w:sz="0" w:space="0" w:color="auto"/>
          </w:divBdr>
          <w:divsChild>
            <w:div w:id="1383207884">
              <w:marLeft w:val="0"/>
              <w:marRight w:val="0"/>
              <w:marTop w:val="0"/>
              <w:marBottom w:val="0"/>
              <w:divBdr>
                <w:top w:val="none" w:sz="0" w:space="0" w:color="auto"/>
                <w:left w:val="none" w:sz="0" w:space="0" w:color="auto"/>
                <w:bottom w:val="none" w:sz="0" w:space="0" w:color="auto"/>
                <w:right w:val="none" w:sz="0" w:space="0" w:color="auto"/>
              </w:divBdr>
              <w:divsChild>
                <w:div w:id="133525000">
                  <w:marLeft w:val="0"/>
                  <w:marRight w:val="0"/>
                  <w:marTop w:val="0"/>
                  <w:marBottom w:val="0"/>
                  <w:divBdr>
                    <w:top w:val="single" w:sz="6" w:space="0" w:color="D3DAE0"/>
                    <w:left w:val="single" w:sz="6" w:space="0" w:color="D3DAE0"/>
                    <w:bottom w:val="single" w:sz="6" w:space="0" w:color="D3DAE0"/>
                    <w:right w:val="single" w:sz="6" w:space="0" w:color="D3DAE0"/>
                  </w:divBdr>
                  <w:divsChild>
                    <w:div w:id="987518642">
                      <w:marLeft w:val="0"/>
                      <w:marRight w:val="0"/>
                      <w:marTop w:val="0"/>
                      <w:marBottom w:val="0"/>
                      <w:divBdr>
                        <w:top w:val="none" w:sz="0" w:space="0" w:color="auto"/>
                        <w:left w:val="none" w:sz="0" w:space="0" w:color="auto"/>
                        <w:bottom w:val="none" w:sz="0" w:space="0" w:color="auto"/>
                        <w:right w:val="none" w:sz="0" w:space="0" w:color="auto"/>
                      </w:divBdr>
                      <w:divsChild>
                        <w:div w:id="478696645">
                          <w:marLeft w:val="4200"/>
                          <w:marRight w:val="0"/>
                          <w:marTop w:val="0"/>
                          <w:marBottom w:val="0"/>
                          <w:divBdr>
                            <w:top w:val="none" w:sz="0" w:space="0" w:color="auto"/>
                            <w:left w:val="none" w:sz="0" w:space="0" w:color="auto"/>
                            <w:bottom w:val="none" w:sz="0" w:space="0" w:color="auto"/>
                            <w:right w:val="none" w:sz="0" w:space="0" w:color="auto"/>
                          </w:divBdr>
                          <w:divsChild>
                            <w:div w:id="932786627">
                              <w:marLeft w:val="0"/>
                              <w:marRight w:val="0"/>
                              <w:marTop w:val="0"/>
                              <w:marBottom w:val="0"/>
                              <w:divBdr>
                                <w:top w:val="none" w:sz="0" w:space="0" w:color="auto"/>
                                <w:left w:val="none" w:sz="0" w:space="0" w:color="auto"/>
                                <w:bottom w:val="none" w:sz="0" w:space="0" w:color="auto"/>
                                <w:right w:val="none" w:sz="0" w:space="0" w:color="auto"/>
                              </w:divBdr>
                              <w:divsChild>
                                <w:div w:id="2009745378">
                                  <w:marLeft w:val="0"/>
                                  <w:marRight w:val="0"/>
                                  <w:marTop w:val="0"/>
                                  <w:marBottom w:val="0"/>
                                  <w:divBdr>
                                    <w:top w:val="none" w:sz="0" w:space="0" w:color="auto"/>
                                    <w:left w:val="none" w:sz="0" w:space="0" w:color="auto"/>
                                    <w:bottom w:val="none" w:sz="0" w:space="0" w:color="auto"/>
                                    <w:right w:val="none" w:sz="0" w:space="0" w:color="auto"/>
                                  </w:divBdr>
                                  <w:divsChild>
                                    <w:div w:id="1392464761">
                                      <w:marLeft w:val="0"/>
                                      <w:marRight w:val="0"/>
                                      <w:marTop w:val="480"/>
                                      <w:marBottom w:val="0"/>
                                      <w:divBdr>
                                        <w:top w:val="single" w:sz="6" w:space="22" w:color="9AA3AB"/>
                                        <w:left w:val="single" w:sz="6" w:space="22" w:color="9AA3AB"/>
                                        <w:bottom w:val="single" w:sz="6" w:space="22" w:color="9AA3AB"/>
                                        <w:right w:val="single" w:sz="6" w:space="22" w:color="9AA3AB"/>
                                      </w:divBdr>
                                      <w:divsChild>
                                        <w:div w:id="1463032843">
                                          <w:marLeft w:val="0"/>
                                          <w:marRight w:val="0"/>
                                          <w:marTop w:val="0"/>
                                          <w:marBottom w:val="0"/>
                                          <w:divBdr>
                                            <w:top w:val="none" w:sz="0" w:space="0" w:color="auto"/>
                                            <w:left w:val="none" w:sz="0" w:space="0" w:color="auto"/>
                                            <w:bottom w:val="none" w:sz="0" w:space="0" w:color="auto"/>
                                            <w:right w:val="none" w:sz="0" w:space="0" w:color="auto"/>
                                          </w:divBdr>
                                          <w:divsChild>
                                            <w:div w:id="774400233">
                                              <w:marLeft w:val="0"/>
                                              <w:marRight w:val="0"/>
                                              <w:marTop w:val="0"/>
                                              <w:marBottom w:val="0"/>
                                              <w:divBdr>
                                                <w:top w:val="none" w:sz="0" w:space="0" w:color="auto"/>
                                                <w:left w:val="none" w:sz="0" w:space="0" w:color="auto"/>
                                                <w:bottom w:val="none" w:sz="0" w:space="0" w:color="auto"/>
                                                <w:right w:val="none" w:sz="0" w:space="0" w:color="auto"/>
                                              </w:divBdr>
                                              <w:divsChild>
                                                <w:div w:id="354162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7639544">
      <w:bodyDiv w:val="1"/>
      <w:marLeft w:val="0"/>
      <w:marRight w:val="0"/>
      <w:marTop w:val="0"/>
      <w:marBottom w:val="0"/>
      <w:divBdr>
        <w:top w:val="none" w:sz="0" w:space="0" w:color="auto"/>
        <w:left w:val="none" w:sz="0" w:space="0" w:color="auto"/>
        <w:bottom w:val="none" w:sz="0" w:space="0" w:color="auto"/>
        <w:right w:val="none" w:sz="0" w:space="0" w:color="auto"/>
      </w:divBdr>
      <w:divsChild>
        <w:div w:id="250238503">
          <w:marLeft w:val="0"/>
          <w:marRight w:val="0"/>
          <w:marTop w:val="0"/>
          <w:marBottom w:val="0"/>
          <w:divBdr>
            <w:top w:val="none" w:sz="0" w:space="0" w:color="auto"/>
            <w:left w:val="none" w:sz="0" w:space="0" w:color="auto"/>
            <w:bottom w:val="none" w:sz="0" w:space="0" w:color="auto"/>
            <w:right w:val="none" w:sz="0" w:space="0" w:color="auto"/>
          </w:divBdr>
          <w:divsChild>
            <w:div w:id="239366129">
              <w:marLeft w:val="0"/>
              <w:marRight w:val="0"/>
              <w:marTop w:val="0"/>
              <w:marBottom w:val="0"/>
              <w:divBdr>
                <w:top w:val="none" w:sz="0" w:space="0" w:color="auto"/>
                <w:left w:val="none" w:sz="0" w:space="0" w:color="auto"/>
                <w:bottom w:val="none" w:sz="0" w:space="0" w:color="auto"/>
                <w:right w:val="none" w:sz="0" w:space="0" w:color="auto"/>
              </w:divBdr>
              <w:divsChild>
                <w:div w:id="1600602714">
                  <w:marLeft w:val="0"/>
                  <w:marRight w:val="0"/>
                  <w:marTop w:val="0"/>
                  <w:marBottom w:val="0"/>
                  <w:divBdr>
                    <w:top w:val="single" w:sz="6" w:space="0" w:color="D3DAE0"/>
                    <w:left w:val="single" w:sz="6" w:space="0" w:color="D3DAE0"/>
                    <w:bottom w:val="single" w:sz="6" w:space="0" w:color="D3DAE0"/>
                    <w:right w:val="single" w:sz="6" w:space="0" w:color="D3DAE0"/>
                  </w:divBdr>
                  <w:divsChild>
                    <w:div w:id="1952735098">
                      <w:marLeft w:val="0"/>
                      <w:marRight w:val="0"/>
                      <w:marTop w:val="0"/>
                      <w:marBottom w:val="0"/>
                      <w:divBdr>
                        <w:top w:val="none" w:sz="0" w:space="0" w:color="auto"/>
                        <w:left w:val="none" w:sz="0" w:space="0" w:color="auto"/>
                        <w:bottom w:val="none" w:sz="0" w:space="0" w:color="auto"/>
                        <w:right w:val="none" w:sz="0" w:space="0" w:color="auto"/>
                      </w:divBdr>
                      <w:divsChild>
                        <w:div w:id="212157885">
                          <w:marLeft w:val="4200"/>
                          <w:marRight w:val="0"/>
                          <w:marTop w:val="0"/>
                          <w:marBottom w:val="0"/>
                          <w:divBdr>
                            <w:top w:val="none" w:sz="0" w:space="0" w:color="auto"/>
                            <w:left w:val="none" w:sz="0" w:space="0" w:color="auto"/>
                            <w:bottom w:val="none" w:sz="0" w:space="0" w:color="auto"/>
                            <w:right w:val="none" w:sz="0" w:space="0" w:color="auto"/>
                          </w:divBdr>
                          <w:divsChild>
                            <w:div w:id="517088879">
                              <w:marLeft w:val="0"/>
                              <w:marRight w:val="0"/>
                              <w:marTop w:val="0"/>
                              <w:marBottom w:val="0"/>
                              <w:divBdr>
                                <w:top w:val="none" w:sz="0" w:space="0" w:color="auto"/>
                                <w:left w:val="none" w:sz="0" w:space="0" w:color="auto"/>
                                <w:bottom w:val="none" w:sz="0" w:space="0" w:color="auto"/>
                                <w:right w:val="none" w:sz="0" w:space="0" w:color="auto"/>
                              </w:divBdr>
                              <w:divsChild>
                                <w:div w:id="1304962211">
                                  <w:marLeft w:val="0"/>
                                  <w:marRight w:val="0"/>
                                  <w:marTop w:val="0"/>
                                  <w:marBottom w:val="0"/>
                                  <w:divBdr>
                                    <w:top w:val="none" w:sz="0" w:space="0" w:color="auto"/>
                                    <w:left w:val="none" w:sz="0" w:space="0" w:color="auto"/>
                                    <w:bottom w:val="none" w:sz="0" w:space="0" w:color="auto"/>
                                    <w:right w:val="none" w:sz="0" w:space="0" w:color="auto"/>
                                  </w:divBdr>
                                  <w:divsChild>
                                    <w:div w:id="1652365436">
                                      <w:marLeft w:val="0"/>
                                      <w:marRight w:val="0"/>
                                      <w:marTop w:val="480"/>
                                      <w:marBottom w:val="0"/>
                                      <w:divBdr>
                                        <w:top w:val="single" w:sz="6" w:space="22" w:color="9AA3AB"/>
                                        <w:left w:val="single" w:sz="6" w:space="22" w:color="9AA3AB"/>
                                        <w:bottom w:val="single" w:sz="6" w:space="22" w:color="9AA3AB"/>
                                        <w:right w:val="single" w:sz="6" w:space="22" w:color="9AA3AB"/>
                                      </w:divBdr>
                                      <w:divsChild>
                                        <w:div w:id="901864347">
                                          <w:marLeft w:val="0"/>
                                          <w:marRight w:val="0"/>
                                          <w:marTop w:val="0"/>
                                          <w:marBottom w:val="0"/>
                                          <w:divBdr>
                                            <w:top w:val="none" w:sz="0" w:space="0" w:color="auto"/>
                                            <w:left w:val="none" w:sz="0" w:space="0" w:color="auto"/>
                                            <w:bottom w:val="none" w:sz="0" w:space="0" w:color="auto"/>
                                            <w:right w:val="none" w:sz="0" w:space="0" w:color="auto"/>
                                          </w:divBdr>
                                          <w:divsChild>
                                            <w:div w:id="128361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ctio.dk/lectio/141/studieplan/forloeb_vis.aspx?phaseid=21308050991&amp;prevurl=studieplan%2fundervisningsbeskrivelse.aspx%3flaererid%3d6783632165%26type%3dundervisningsbeskrivelse%26sel_hold_id%3d15965607331" TargetMode="External"/><Relationship Id="rId13" Type="http://schemas.openxmlformats.org/officeDocument/2006/relationships/hyperlink" Target="https://www.lectio.dk/lectio/141/studieplan/forloeb_vis.aspx?phaseid=21308050991&amp;prevurl=studieplan%2fundervisningsbeskrivelse.aspx%3flaererid%3d6783632165%26type%3dundervisningsbeskrivelse%26sel_hold_id%3d15965607331" TargetMode="External"/><Relationship Id="rId18" Type="http://schemas.openxmlformats.org/officeDocument/2006/relationships/image" Target="media/image2.png"/><Relationship Id="rId26" Type="http://schemas.openxmlformats.org/officeDocument/2006/relationships/hyperlink" Target="https://www.lectio.dk/lectio/141/lc/21486791268/res/21486791271/Obligatorisk%20ordforr%C3%A5d%20til%20forl%C3%B8bet%20%C3%98kologi%20i%20skoven%20CS.docx" TargetMode="External"/><Relationship Id="rId3" Type="http://schemas.openxmlformats.org/officeDocument/2006/relationships/settings" Target="settings.xml"/><Relationship Id="rId21" Type="http://schemas.openxmlformats.org/officeDocument/2006/relationships/hyperlink" Target="https://www.lectio.dk/lectio/141/lc/21307966082/res/21307966086/1a%20Rapport%20skov%C3%B8kologi.docx" TargetMode="External"/><Relationship Id="rId34" Type="http://schemas.openxmlformats.org/officeDocument/2006/relationships/fontTable" Target="fontTable.xml"/><Relationship Id="rId7" Type="http://schemas.openxmlformats.org/officeDocument/2006/relationships/hyperlink" Target="https://www.lectio.dk/lectio/141/studieplan/forloeb_vis.aspx?phaseid=21308050991&amp;prevurl=studieplan%2fundervisningsbeskrivelse.aspx%3flaererid%3d6783632165%26type%3dundervisningsbeskrivelse%26sel_hold_id%3d15965607331" TargetMode="External"/><Relationship Id="rId12" Type="http://schemas.openxmlformats.org/officeDocument/2006/relationships/hyperlink" Target="https://www.lectio.dk/lectio/141/studieplan/forloeb_vis.aspx?phaseid=21308050991&amp;prevurl=studieplan%2fundervisningsbeskrivelse.aspx%3flaererid%3d6783632165%26type%3dundervisningsbeskrivelse%26sel_hold_id%3d15965607331" TargetMode="External"/><Relationship Id="rId17" Type="http://schemas.openxmlformats.org/officeDocument/2006/relationships/hyperlink" Target="https://www.lectio.dk/lectio/141/lc/20892720399/res/20892720401/1a%20%C3%B8kologi%20prim%C3%A6rproducenter.docx" TargetMode="External"/><Relationship Id="rId25" Type="http://schemas.openxmlformats.org/officeDocument/2006/relationships/hyperlink" Target="https://www.lectio.dk/lectio/141/lc/21321690485/res/21321690487/Elevopl%C3%A6g%20%C3%B8kologi.docx" TargetMode="External"/><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www.lectio.dk/lectio/141/fravaer_indtastskriftlig.aspx?exeid=21308036065&amp;prevurl=studieplan%2fundervisningsbeskrivelse.aspx%3flaererid%3d6783632165%26type%3dundervisningsbeskrivelse%26sel_hold_id%3d15965607331" TargetMode="External"/><Relationship Id="rId20" Type="http://schemas.openxmlformats.org/officeDocument/2006/relationships/hyperlink" Target="https://www.lectio.dk/lectio/141/lc/21113314931/res/21113314933/Udfyldningsskema%20over%20energigivende%20stoffer%201a.doc"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ectio.dk/lectio/141/studieplan/forloeb_vis.aspx?phaseid=21308050991&amp;prevurl=studieplan%2fundervisningsbeskrivelse.aspx%3flaererid%3d6783632165%26type%3dundervisningsbeskrivelse%26sel_hold_id%3d15965607331" TargetMode="External"/><Relationship Id="rId24" Type="http://schemas.openxmlformats.org/officeDocument/2006/relationships/hyperlink" Target="https://www.lectio.dk/lectio/141/lc/21308302193/res/21308302197/%C3%98kologibogen%20skov.pdf" TargetMode="External"/><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lectio.dk/lectio/141/studieplan/forloeb_vis.aspx?phaseid=21308050991&amp;prevurl=studieplan%2fundervisningsbeskrivelse.aspx%3flaererid%3d6783632165%26type%3dundervisningsbeskrivelse%26sel_hold_id%3d15965607331" TargetMode="External"/><Relationship Id="rId23" Type="http://schemas.openxmlformats.org/officeDocument/2006/relationships/hyperlink" Target="https://www.lectio.dk/lectio/141/lc/21308239736/res/21308239742/Yubio%20-%20skovkapitel.pdf" TargetMode="External"/><Relationship Id="rId28" Type="http://schemas.openxmlformats.org/officeDocument/2006/relationships/header" Target="header1.xml"/><Relationship Id="rId10" Type="http://schemas.openxmlformats.org/officeDocument/2006/relationships/hyperlink" Target="https://www.lectio.dk/lectio/141/studieplan/forloeb_vis.aspx?phaseid=21308050991&amp;prevurl=studieplan%2fundervisningsbeskrivelse.aspx%3flaererid%3d6783632165%26type%3dundervisningsbeskrivelse%26sel_hold_id%3d15965607331" TargetMode="External"/><Relationship Id="rId19" Type="http://schemas.openxmlformats.org/officeDocument/2006/relationships/hyperlink" Target="https://www.lectio.dk/lectio/141/lc/20892721628/res/20892721630/1a%20mikroskopering%20plantev%C3%A6v.docx"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lectio.dk/lectio/141/studieplan/forloeb_vis.aspx?phaseid=21308050991&amp;prevurl=studieplan%2fundervisningsbeskrivelse.aspx%3flaererid%3d6783632165%26type%3dundervisningsbeskrivelse%26sel_hold_id%3d15965607331" TargetMode="External"/><Relationship Id="rId14" Type="http://schemas.openxmlformats.org/officeDocument/2006/relationships/hyperlink" Target="https://www.lectio.dk/lectio/141/studieplan/forloeb_vis.aspx?phaseid=21308050991&amp;prevurl=studieplan%2fundervisningsbeskrivelse.aspx%3flaererid%3d6783632165%26type%3dundervisningsbeskrivelse%26sel_hold_id%3d15965607331" TargetMode="External"/><Relationship Id="rId22" Type="http://schemas.openxmlformats.org/officeDocument/2006/relationships/hyperlink" Target="https://www.lectio.dk/lectio/141/lc/21279274794/res/21279274800/%C3%98kologibogen%20skov.pdf" TargetMode="External"/><Relationship Id="rId27" Type="http://schemas.openxmlformats.org/officeDocument/2006/relationships/hyperlink" Target="https://www.lectio.dk/lectio/141/lc/21424395426/res/21424395428/Biologi%20C%20stx%20l%C3%A6replan%20bilag%2014.docx" TargetMode="External"/><Relationship Id="rId30" Type="http://schemas.openxmlformats.org/officeDocument/2006/relationships/footer" Target="footer1.xml"/><Relationship Id="rId35"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1283</Words>
  <Characters>7830</Characters>
  <Application>Microsoft Office Word</Application>
  <DocSecurity>0</DocSecurity>
  <Lines>65</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Skov</dc:creator>
  <cp:keywords/>
  <dc:description/>
  <cp:lastModifiedBy>Charlotte Skov</cp:lastModifiedBy>
  <cp:revision>6</cp:revision>
  <dcterms:created xsi:type="dcterms:W3CDTF">2018-03-19T13:48:00Z</dcterms:created>
  <dcterms:modified xsi:type="dcterms:W3CDTF">2018-03-19T13:58:00Z</dcterms:modified>
</cp:coreProperties>
</file>