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Biologi C plan med ebogen Yubio C</w:t>
      </w:r>
    </w:p>
    <w:p w:rsidR="00000000" w:rsidDel="00000000" w:rsidP="00000000" w:rsidRDefault="00000000" w:rsidRPr="00000000" w14:paraId="0000000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Redigeret af Thore og Lotte, efteråret 2018</w:t>
      </w:r>
    </w:p>
    <w:p w:rsidR="00000000" w:rsidDel="00000000" w:rsidP="00000000" w:rsidRDefault="00000000" w:rsidRPr="00000000" w14:paraId="00000004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1g Bio C     </w:t>
        <w:tab/>
        <w:t xml:space="preserve">                  </w:t>
        <w:tab/>
        <w:t xml:space="preserve">CS + MM + Mo                    </w:t>
        <w:tab/>
        <w:t xml:space="preserve">            </w:t>
        <w:tab/>
      </w:r>
    </w:p>
    <w:p w:rsidR="00000000" w:rsidDel="00000000" w:rsidP="00000000" w:rsidRDefault="00000000" w:rsidRPr="00000000" w14:paraId="00000005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Til inspiration…</w:t>
      </w:r>
    </w:p>
    <w:p w:rsidR="00000000" w:rsidDel="00000000" w:rsidP="00000000" w:rsidRDefault="00000000" w:rsidRPr="00000000" w14:paraId="00000006">
      <w:pPr>
        <w:pageBreakBefore w:val="0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Lærebog: Yubio C (evighedslicens)</w:t>
      </w:r>
    </w:p>
    <w:p w:rsidR="00000000" w:rsidDel="00000000" w:rsidP="00000000" w:rsidRDefault="00000000" w:rsidRPr="00000000" w14:paraId="00000008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Wiki = Wikipedia på dansk</w:t>
      </w:r>
    </w:p>
    <w:p w:rsidR="00000000" w:rsidDel="00000000" w:rsidP="00000000" w:rsidRDefault="00000000" w:rsidRPr="00000000" w14:paraId="00000009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DSD = Den Store Danske Encyklopædi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ageBreakBefore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smmxpibfqlk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Forløb 1: Livets byggesten </w:t>
      </w:r>
      <w:r w:rsidDel="00000000" w:rsidR="00000000" w:rsidRPr="00000000">
        <w:rPr>
          <w:b w:val="1"/>
          <w:bCs w:val="1"/>
          <w:sz w:val="46"/>
          <w:szCs w:val="46"/>
          <w:highlight w:val="yellow"/>
          <w:rtl w:val="0"/>
        </w:rPr>
        <w:t xml:space="preserve">14/11-2018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eller deromkring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1695"/>
        <w:gridCol w:w="2655"/>
        <w:gridCol w:w="2550"/>
        <w:gridCol w:w="1380"/>
        <w:tblGridChange w:id="0">
          <w:tblGrid>
            <w:gridCol w:w="585"/>
            <w:gridCol w:w="1695"/>
            <w:gridCol w:w="2655"/>
            <w:gridCol w:w="2550"/>
            <w:gridCol w:w="13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Indhold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Arbejdsformer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Aflevering</w:t>
            </w:r>
          </w:p>
        </w:tc>
      </w:tr>
      <w:tr>
        <w:trPr>
          <w:cantSplit w:val="0"/>
          <w:trHeight w:val="42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Introduktion til faget og bogen</w:t>
            </w:r>
          </w:p>
          <w:p w:rsidR="00000000" w:rsidDel="00000000" w:rsidP="00000000" w:rsidRDefault="00000000" w:rsidRPr="00000000" w14:paraId="00000012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Navnerunde</w:t>
            </w:r>
          </w:p>
          <w:p w:rsidR="00000000" w:rsidDel="00000000" w:rsidP="00000000" w:rsidRDefault="00000000" w:rsidRPr="00000000" w14:paraId="00000013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Lave mappe til faget</w:t>
            </w:r>
          </w:p>
          <w:p w:rsidR="00000000" w:rsidDel="00000000" w:rsidP="00000000" w:rsidRDefault="00000000" w:rsidRPr="00000000" w14:paraId="00000014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Oprette ordliste-dokument</w:t>
            </w:r>
          </w:p>
          <w:p w:rsidR="00000000" w:rsidDel="00000000" w:rsidP="00000000" w:rsidRDefault="00000000" w:rsidRPr="00000000" w14:paraId="0000001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Evt. inddele i faste grupper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Lærerstyret, med elevaktiverende opgaver (fx brainstorm, mindmap, tegneøvelse)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Tegn en fugl</w:t>
            </w:r>
            <w:r w:rsidDel="00000000" w:rsidR="00000000" w:rsidRPr="00000000">
              <w:rPr>
                <w:rtl w:val="0"/>
              </w:rPr>
              <w:t xml:space="preserve">. Definition: hvad forstår vi ved ”fugl”?</w:t>
            </w:r>
          </w:p>
          <w:p w:rsidR="00000000" w:rsidDel="00000000" w:rsidP="00000000" w:rsidRDefault="00000000" w:rsidRPr="00000000" w14:paraId="00000017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Brainstorm</w:t>
            </w:r>
            <w:r w:rsidDel="00000000" w:rsidR="00000000" w:rsidRPr="00000000">
              <w:rPr>
                <w:rtl w:val="0"/>
              </w:rPr>
              <w:t xml:space="preserve">: 5 min, individuelt, skriv navnet på alle de fugle, du kender.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Fælles opsamling</w:t>
            </w:r>
            <w:r w:rsidDel="00000000" w:rsidR="00000000" w:rsidRPr="00000000">
              <w:rPr>
                <w:rtl w:val="0"/>
              </w:rPr>
              <w:t xml:space="preserve">: klassen skulle gerne have en længere liste end selv den bedste elev – sammen ved vi mere! Samarbejde styrer for vildt 😊</w:t>
            </w:r>
          </w:p>
          <w:p w:rsidR="00000000" w:rsidDel="00000000" w:rsidP="00000000" w:rsidRDefault="00000000" w:rsidRPr="00000000" w14:paraId="00000018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Brainstorm om biologi</w:t>
            </w:r>
            <w:r w:rsidDel="00000000" w:rsidR="00000000" w:rsidRPr="00000000">
              <w:rPr>
                <w:rtl w:val="0"/>
              </w:rPr>
              <w:t xml:space="preserve"> – hvad er biologi? Hvad dækker faget over? (Afdækning af for-forståelse, forventningsafstemning)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Biologi til tiden (BTT) s. 7-12 (hvad er biologi?) scannes og udleveres som pdf</w:t>
            </w:r>
          </w:p>
          <w:p w:rsidR="00000000" w:rsidDel="00000000" w:rsidP="00000000" w:rsidRDefault="00000000" w:rsidRPr="00000000" w14:paraId="0000001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Wiki / DSD def af ”Levende organismer”</w:t>
            </w:r>
          </w:p>
          <w:p w:rsidR="00000000" w:rsidDel="00000000" w:rsidP="00000000" w:rsidRDefault="00000000" w:rsidRPr="00000000" w14:paraId="0000001B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Yubio s. 2-4 (bogens opbygning)</w:t>
            </w:r>
          </w:p>
          <w:p w:rsidR="00000000" w:rsidDel="00000000" w:rsidP="00000000" w:rsidRDefault="00000000" w:rsidRPr="00000000" w14:paraId="0000001C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Plakater med livets udvikling (40’er gangen)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Celler: pro- og eukaryote cellers opbygning</w:t>
            </w:r>
          </w:p>
          <w:p w:rsidR="00000000" w:rsidDel="00000000" w:rsidP="00000000" w:rsidRDefault="00000000" w:rsidRPr="00000000" w14:paraId="00000020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Udfylde skema, bed elever tegne (på tavlen)</w:t>
            </w:r>
          </w:p>
          <w:p w:rsidR="00000000" w:rsidDel="00000000" w:rsidP="00000000" w:rsidRDefault="00000000" w:rsidRPr="00000000" w14:paraId="00000023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Yubio s. 16-19 (afsnit 1.2 + 1.2.1 minus de grå kasser)</w:t>
            </w:r>
          </w:p>
          <w:p w:rsidR="00000000" w:rsidDel="00000000" w:rsidP="00000000" w:rsidRDefault="00000000" w:rsidRPr="00000000" w14:paraId="0000002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Yubio s. 25-30 (afsnit 1.3 inkl. grå kasse om ER)</w:t>
            </w:r>
          </w:p>
          <w:p w:rsidR="00000000" w:rsidDel="00000000" w:rsidP="00000000" w:rsidRDefault="00000000" w:rsidRPr="00000000" w14:paraId="00000027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Skema over cellers opbygning (dyrecelle, plantecelle, svampecelle, bakteriecelle)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9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Celler: plante-, dyre- og svampeceller samt organellernes oprindelse (evolution)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Delehold:</w:t>
            </w:r>
          </w:p>
          <w:p w:rsidR="00000000" w:rsidDel="00000000" w:rsidP="00000000" w:rsidRDefault="00000000" w:rsidRPr="00000000" w14:paraId="0000002C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= mikroskopi 2= exo- og endocytose plus endosymbiontteori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NV-bog</w:t>
            </w:r>
            <w:r w:rsidDel="00000000" w:rsidR="00000000" w:rsidRPr="00000000">
              <w:rPr>
                <w:rtl w:val="0"/>
              </w:rPr>
              <w:t xml:space="preserve"> pdf mikroskopi samt vejledning mikroskopi celler</w:t>
            </w:r>
          </w:p>
          <w:p w:rsidR="00000000" w:rsidDel="00000000" w:rsidP="00000000" w:rsidRDefault="00000000" w:rsidRPr="00000000" w14:paraId="0000002E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Figurer af cellemembran, endo- og exocytose fra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Biologi i fokus</w:t>
            </w:r>
            <w:r w:rsidDel="00000000" w:rsidR="00000000" w:rsidRPr="00000000">
              <w:rPr>
                <w:rtl w:val="0"/>
              </w:rPr>
              <w:t xml:space="preserve"> (Word/pdf).</w:t>
            </w:r>
          </w:p>
          <w:p w:rsidR="00000000" w:rsidDel="00000000" w:rsidP="00000000" w:rsidRDefault="00000000" w:rsidRPr="00000000" w14:paraId="00000030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Endosymbiontteorien læses i: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Liv</w:t>
            </w:r>
            <w:r w:rsidDel="00000000" w:rsidR="00000000" w:rsidRPr="00000000">
              <w:rPr>
                <w:rtl w:val="0"/>
              </w:rPr>
              <w:t xml:space="preserve"> s. 55-56 (pdf)</w:t>
            </w:r>
          </w:p>
          <w:p w:rsidR="00000000" w:rsidDel="00000000" w:rsidP="00000000" w:rsidRDefault="00000000" w:rsidRPr="00000000" w14:paraId="00000032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+ animation af endosymbiont-teorien</w:t>
            </w:r>
          </w:p>
          <w:p w:rsidR="00000000" w:rsidDel="00000000" w:rsidP="00000000" w:rsidRDefault="00000000" w:rsidRPr="00000000" w14:paraId="00000033">
            <w:pPr>
              <w:pageBreakBefore w:val="0"/>
              <w:ind w:left="0" w:firstLine="0"/>
              <w:rPr>
                <w:color w:val="1155cc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"https://www.youtube.com/watch?v=L_QYz6-mz4w" </w:instrText>
              <w:fldChar w:fldCharType="separate"/>
            </w: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https://www.youtube.com/watch?v=L_QYz6-mz4w</w:t>
            </w:r>
          </w:p>
          <w:p w:rsidR="00000000" w:rsidDel="00000000" w:rsidP="00000000" w:rsidRDefault="00000000" w:rsidRPr="00000000" w14:paraId="00000034">
            <w:pPr>
              <w:pageBreakBefore w:val="0"/>
              <w:ind w:left="0" w:firstLine="0"/>
              <w:rPr/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  <w:t xml:space="preserve">Su</w:t>
            </w:r>
            <w:r w:rsidDel="00000000" w:rsidR="00000000" w:rsidRPr="00000000">
              <w:rPr>
                <w:rtl w:val="0"/>
              </w:rPr>
              <w:t xml:space="preserve">ppler evt. med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Biologibogen</w:t>
            </w:r>
            <w:r w:rsidDel="00000000" w:rsidR="00000000" w:rsidRPr="00000000">
              <w:rPr>
                <w:rtl w:val="0"/>
              </w:rPr>
              <w:t xml:space="preserve"> (2017) s. 398)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Par-aflevering (delehold 1) journal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Celler: plante-, dyre- og svampeceller samt organellernes oprindelse (evolution)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Delehold:</w:t>
            </w:r>
          </w:p>
          <w:p w:rsidR="00000000" w:rsidDel="00000000" w:rsidP="00000000" w:rsidRDefault="00000000" w:rsidRPr="00000000" w14:paraId="00000039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 = mikroskopi 1= exo- og endocytose plus endosymbiontteori</w:t>
            </w:r>
          </w:p>
          <w:p w:rsidR="00000000" w:rsidDel="00000000" w:rsidP="00000000" w:rsidRDefault="00000000" w:rsidRPr="00000000" w14:paraId="0000003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Film der illustrerer mutationer:</w:t>
            </w:r>
          </w:p>
          <w:p w:rsidR="00000000" w:rsidDel="00000000" w:rsidP="00000000" w:rsidRDefault="00000000" w:rsidRPr="00000000" w14:paraId="0000003B">
            <w:pPr>
              <w:pageBreakBefore w:val="0"/>
              <w:ind w:left="0" w:firstLine="0"/>
              <w:rPr>
                <w:sz w:val="17"/>
                <w:szCs w:val="17"/>
                <w:highlight w:val="white"/>
              </w:rPr>
            </w:pPr>
            <w:hyperlink r:id="rId6">
              <w:r w:rsidDel="00000000" w:rsidR="00000000" w:rsidRPr="00000000">
                <w:rPr>
                  <w:color w:val="1155cc"/>
                  <w:sz w:val="17"/>
                  <w:szCs w:val="17"/>
                  <w:highlight w:val="white"/>
                  <w:u w:val="single"/>
                  <w:rtl w:val="0"/>
                </w:rPr>
                <w:t xml:space="preserve">https://www.youtube.com/watch?v=plVk4NVIUh8</w:t>
              </w:r>
            </w:hyperlink>
            <w:r w:rsidDel="00000000" w:rsidR="00000000" w:rsidRPr="00000000">
              <w:rPr>
                <w:sz w:val="17"/>
                <w:szCs w:val="17"/>
                <w:highlight w:val="white"/>
                <w:rtl w:val="0"/>
              </w:rPr>
              <w:t xml:space="preserve">  (evolution af antibiotikaresistens i </w:t>
            </w:r>
            <w:r w:rsidDel="00000000" w:rsidR="00000000" w:rsidRPr="00000000">
              <w:rPr>
                <w:i w:val="1"/>
                <w:iCs w:val="1"/>
                <w:sz w:val="17"/>
                <w:szCs w:val="17"/>
                <w:highlight w:val="white"/>
                <w:rtl w:val="0"/>
              </w:rPr>
              <w:t xml:space="preserve">E. coli</w:t>
            </w:r>
            <w:r w:rsidDel="00000000" w:rsidR="00000000" w:rsidRPr="00000000">
              <w:rPr>
                <w:sz w:val="17"/>
                <w:szCs w:val="17"/>
                <w:highlight w:val="white"/>
                <w:rtl w:val="0"/>
              </w:rPr>
              <w:t xml:space="preserve"> på kæmpe petriskål)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Ditto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Par-aflevering (delehold 2) journal</w:t>
            </w:r>
          </w:p>
        </w:tc>
      </w:tr>
      <w:tr>
        <w:trPr>
          <w:cantSplit w:val="0"/>
          <w:trHeight w:val="39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Celler: opsamling, transport over cellemembran (diffusion, osmose)</w:t>
            </w:r>
          </w:p>
          <w:p w:rsidR="00000000" w:rsidDel="00000000" w:rsidP="00000000" w:rsidRDefault="00000000" w:rsidRPr="00000000" w14:paraId="00000040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Dyrkning af bakterier og svampe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Opsamling på mikroskopi og endosymbiose</w:t>
            </w:r>
          </w:p>
          <w:p w:rsidR="00000000" w:rsidDel="00000000" w:rsidP="00000000" w:rsidRDefault="00000000" w:rsidRPr="00000000" w14:paraId="00000042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 til diffusion, herunder osmose: Demoforsøg eller miniforsøg med gær, salt, sukker, mel (= Lottes ”vær ond ved gær”)</w:t>
            </w:r>
          </w:p>
          <w:p w:rsidR="00000000" w:rsidDel="00000000" w:rsidP="00000000" w:rsidRDefault="00000000" w:rsidRPr="00000000" w14:paraId="00000043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Læreren har forberedt petriskåle med agar, så eleverne kan lave kimfald (stå i 30 min) m.m.</w:t>
            </w:r>
          </w:p>
          <w:p w:rsidR="00000000" w:rsidDel="00000000" w:rsidP="00000000" w:rsidRDefault="00000000" w:rsidRPr="00000000" w14:paraId="00000044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Syv grupper à 4 elever =&gt; 7 skåle eller flere (evt. delt i fire felter, evt. placeret i varmeskab, på bord og i køleskab)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Temaside ”Diffusion og osmose” s. 35-36 i ”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Liv – grundbog til biologi C</w:t>
            </w:r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4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Yubio</w:t>
            </w:r>
            <w:r w:rsidDel="00000000" w:rsidR="00000000" w:rsidRPr="00000000">
              <w:rPr>
                <w:rtl w:val="0"/>
              </w:rPr>
              <w:t xml:space="preserve"> s. 30-33 1. Spalte (membrantransport afsnit 1.3.2)</w:t>
            </w:r>
          </w:p>
          <w:p w:rsidR="00000000" w:rsidDel="00000000" w:rsidP="00000000" w:rsidRDefault="00000000" w:rsidRPr="00000000" w14:paraId="00000047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Petriskåle med agar!!! Tuschpenne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Celler: osmoseforsøg: kartofler i saltvand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Forsøg. Vi har også isotonisk saltvand (øjenskyl)!</w:t>
            </w:r>
          </w:p>
          <w:p w:rsidR="00000000" w:rsidDel="00000000" w:rsidP="00000000" w:rsidRDefault="00000000" w:rsidRPr="00000000" w14:paraId="0000004C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 ventetiden kan der udføres et miniforsøg i grupper (diffusion af sukker i varmt vs. Koldt vand og kaliumpermanganat krystaller eller frugtfarve i vand) eller begyndes på lektien til næste gang.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Øvelsesvejledning. </w:t>
            </w:r>
            <w:r w:rsidDel="00000000" w:rsidR="00000000" w:rsidRPr="00000000">
              <w:rPr>
                <w:highlight w:val="yellow"/>
                <w:rtl w:val="0"/>
              </w:rPr>
              <w:t xml:space="preserve">Saltblandinger (læreren laver i forvejen). Petriskåle!!!</w:t>
            </w:r>
          </w:p>
          <w:p w:rsidR="00000000" w:rsidDel="00000000" w:rsidP="00000000" w:rsidRDefault="00000000" w:rsidRPr="00000000" w14:paraId="0000004E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Ca. 30 min ventetid i midten.</w:t>
            </w:r>
          </w:p>
          <w:p w:rsidR="00000000" w:rsidDel="00000000" w:rsidP="00000000" w:rsidRDefault="00000000" w:rsidRPr="00000000" w14:paraId="0000004F">
            <w:pPr>
              <w:pageBreakBefore w:val="0"/>
              <w:ind w:left="82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Evt. video: hønseæg i eddike og sirup (osmose)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Gruppeaflevering (journal) – rettes?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Vækst og vækstfaktorer</w:t>
            </w:r>
          </w:p>
          <w:p w:rsidR="00000000" w:rsidDel="00000000" w:rsidP="00000000" w:rsidRDefault="00000000" w:rsidRPr="00000000" w14:paraId="00000054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Afvikling af kimfaldsforsøg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Fx gruppearbejde om tekstnære arbejdsspørgsmål til lektien (så de får taget noter) og så fælles opsamling (når alle har en chance for at kunne bidrage)?</w:t>
            </w:r>
          </w:p>
          <w:p w:rsidR="00000000" w:rsidDel="00000000" w:rsidP="00000000" w:rsidRDefault="00000000" w:rsidRPr="00000000" w14:paraId="00000057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Score cellevækst i petriskålene og rydde 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Yubio</w:t>
            </w:r>
            <w:r w:rsidDel="00000000" w:rsidR="00000000" w:rsidRPr="00000000">
              <w:rPr>
                <w:rtl w:val="0"/>
              </w:rPr>
              <w:t xml:space="preserve"> s. 24-25 afsnit 1.2.4 bakterievækst og bilag med figur 202 og 205 fra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BTT</w:t>
            </w:r>
            <w:r w:rsidDel="00000000" w:rsidR="00000000" w:rsidRPr="00000000">
              <w:rPr>
                <w:rtl w:val="0"/>
              </w:rPr>
              <w:t xml:space="preserve"> (træn faglig læsning).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Gruppeaflevering (journal) – rettes ikke?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Celler: opsamling og afrunding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5-6 elevoplæg à ca. 5 minutter (ingen prøve)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Hver oplægsholder laver en ppt-fil, som deles med klassen (fælles noter)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Ppt-filerne uploades til mappe aftenen før, så de er klar på lærerens computer</w:t>
            </w:r>
          </w:p>
        </w:tc>
      </w:tr>
    </w:tbl>
    <w:p w:rsidR="00000000" w:rsidDel="00000000" w:rsidP="00000000" w:rsidRDefault="00000000" w:rsidRPr="00000000" w14:paraId="0000005F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pageBreakBefore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d4urgfbguqr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Forløb 2: Kost og sundhed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.28325621370107"/>
        <w:gridCol w:w="5642.188750661957"/>
        <w:gridCol w:w="3035.039804147966"/>
        <w:tblGridChange w:id="0">
          <w:tblGrid>
            <w:gridCol w:w="348.28325621370107"/>
            <w:gridCol w:w="5642.188750661957"/>
            <w:gridCol w:w="3035.03980414796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Emne/arbejdsformer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Lektier + skr.arb.</w:t>
            </w:r>
          </w:p>
        </w:tc>
      </w:tr>
      <w:tr>
        <w:trPr>
          <w:cantSplit w:val="0"/>
          <w:trHeight w:val="2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(evt: tegn fordøjelsessystemet uden at kigge efter) Brainstorm om emnet</w:t>
            </w:r>
          </w:p>
          <w:p w:rsidR="00000000" w:rsidDel="00000000" w:rsidP="00000000" w:rsidRDefault="00000000" w:rsidRPr="00000000" w14:paraId="0000006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Gruppearbejde om </w:t>
            </w:r>
            <w:r w:rsidDel="00000000" w:rsidR="00000000" w:rsidRPr="00000000">
              <w:rPr>
                <w:highlight w:val="yellow"/>
                <w:rtl w:val="0"/>
              </w:rPr>
              <w:t xml:space="preserve">kroppens organsystemer</w:t>
            </w:r>
            <w:r w:rsidDel="00000000" w:rsidR="00000000" w:rsidRPr="00000000">
              <w:rPr>
                <w:rtl w:val="0"/>
              </w:rPr>
              <w:t xml:space="preserve">– fx hver af de 10 grupper sætter sig ind i et organsystem BTT s. 16-17 (og supplerer evt. med info fra nettet), forbereder et par stikord og fremlægger for klassen vha. billeder, som læreren har udleveret.</w:t>
            </w:r>
          </w:p>
          <w:p w:rsidR="00000000" w:rsidDel="00000000" w:rsidP="00000000" w:rsidRDefault="00000000" w:rsidRPr="00000000" w14:paraId="00000067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Find torsoer frem (skabe i 44).</w:t>
            </w:r>
          </w:p>
          <w:p w:rsidR="00000000" w:rsidDel="00000000" w:rsidP="00000000" w:rsidRDefault="00000000" w:rsidRPr="00000000" w14:paraId="00000068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Ressource: Oversigt over kroppens organsystemer (der ligger et ppt i mappen). Lærer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BTT s. 16-17 scannes</w:t>
            </w:r>
          </w:p>
          <w:p w:rsidR="00000000" w:rsidDel="00000000" w:rsidP="00000000" w:rsidRDefault="00000000" w:rsidRPr="00000000" w14:paraId="0000006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Vis evt. også s. 54 i Yubio og nævn, at der 10 i alt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Fordøjelsessystemet </w:t>
            </w:r>
            <w:r w:rsidDel="00000000" w:rsidR="00000000" w:rsidRPr="00000000">
              <w:rPr>
                <w:rtl w:val="0"/>
              </w:rPr>
              <w:t xml:space="preserve">gennemgås. Pusleøvelse. Noget af stoffet kan gemmes til 8 om nødvendigt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Yubio: 108-116</w:t>
            </w:r>
          </w:p>
          <w:p w:rsidR="00000000" w:rsidDel="00000000" w:rsidP="00000000" w:rsidRDefault="00000000" w:rsidRPr="00000000" w14:paraId="0000006E">
            <w:pPr>
              <w:pageBreakBefore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Kostens energiindhold og energifordeling. Et sæt spørgsmål til siderne ligger i mappen (med og uden svar).</w:t>
            </w:r>
          </w:p>
          <w:p w:rsidR="00000000" w:rsidDel="00000000" w:rsidP="00000000" w:rsidRDefault="00000000" w:rsidRPr="00000000" w14:paraId="00000071">
            <w:pPr>
              <w:pageBreakBefore w:val="0"/>
              <w:ind w:left="0" w:firstLine="0"/>
              <w:rPr>
                <w:i w:val="1"/>
                <w:iCs w:val="1"/>
                <w:color w:val="ff0000"/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Øvelse:</w:t>
            </w:r>
            <w:r w:rsidDel="00000000" w:rsidR="00000000" w:rsidRPr="00000000">
              <w:rPr>
                <w:rtl w:val="0"/>
              </w:rPr>
              <w:t xml:space="preserve"> Mængden af energi i 1 stykke kage + hvad man skal gøre for at forbrænde det (indgår i opgavearket, laves i klassen). </w:t>
            </w:r>
            <w:r w:rsidDel="00000000" w:rsidR="00000000" w:rsidRPr="00000000">
              <w:rPr>
                <w:i w:val="1"/>
                <w:iCs w:val="1"/>
                <w:color w:val="ff0000"/>
                <w:highlight w:val="yellow"/>
                <w:rtl w:val="0"/>
              </w:rPr>
              <w:t xml:space="preserve">Husk at købe kage :-)</w:t>
            </w:r>
          </w:p>
          <w:p w:rsidR="00000000" w:rsidDel="00000000" w:rsidP="00000000" w:rsidRDefault="00000000" w:rsidRPr="00000000" w14:paraId="00000072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Kostråd – sammenlign med nuværende.</w:t>
            </w:r>
          </w:p>
          <w:p w:rsidR="00000000" w:rsidDel="00000000" w:rsidP="00000000" w:rsidRDefault="00000000" w:rsidRPr="00000000" w14:paraId="00000073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Lærer:</w:t>
            </w:r>
            <w:r w:rsidDel="00000000" w:rsidR="00000000" w:rsidRPr="00000000">
              <w:rPr>
                <w:rtl w:val="0"/>
              </w:rPr>
              <w:t xml:space="preserve"> Gennemgå opbygning af fedt, kulhydrater og proteiner, før eleverne skal læse om det.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BTT 22-24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Fedt, kulhydrater og proteiner (herunder enzymer).</w:t>
            </w:r>
          </w:p>
          <w:p w:rsidR="00000000" w:rsidDel="00000000" w:rsidP="00000000" w:rsidRDefault="00000000" w:rsidRPr="00000000" w14:paraId="00000077">
            <w:pPr>
              <w:pageBreakBefore w:val="0"/>
              <w:ind w:left="0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Arbejdsark (med og uden svar) til BTT! ligger i mappen.</w:t>
            </w:r>
          </w:p>
          <w:p w:rsidR="00000000" w:rsidDel="00000000" w:rsidP="00000000" w:rsidRDefault="00000000" w:rsidRPr="00000000" w14:paraId="00000078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Evt. gemmes noget af stoffet til 5.</w:t>
            </w:r>
          </w:p>
          <w:p w:rsidR="00000000" w:rsidDel="00000000" w:rsidP="00000000" w:rsidRDefault="00000000" w:rsidRPr="00000000" w14:paraId="00000079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Evt. molekylebyggesæt fra kemi (lokale 37, skabene til venstre - længst mod vinduet) - vejledning i Inspirationsmappen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Yubio s. 95-101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Øvelse:</w:t>
            </w:r>
            <w:r w:rsidDel="00000000" w:rsidR="00000000" w:rsidRPr="00000000">
              <w:rPr>
                <w:rtl w:val="0"/>
              </w:rPr>
              <w:t xml:space="preserve"> Kostregistrering (Fra “kost_database 30…” i mappen) 1 dag.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Journal, afleveres individuelt. 2t.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For lidt og for meget. Kost og dødsårsager i DK i dag. </w:t>
            </w:r>
            <w:r w:rsidDel="00000000" w:rsidR="00000000" w:rsidRPr="00000000">
              <w:rPr>
                <w:highlight w:val="yellow"/>
                <w:rtl w:val="0"/>
              </w:rPr>
              <w:t xml:space="preserve">Lærerne</w:t>
            </w:r>
            <w:r w:rsidDel="00000000" w:rsidR="00000000" w:rsidRPr="00000000">
              <w:rPr>
                <w:rtl w:val="0"/>
              </w:rPr>
              <w:t xml:space="preserve"> finder nyt materiale i forhold til figurerne i BTT s. 19-22.</w:t>
            </w:r>
          </w:p>
          <w:p w:rsidR="00000000" w:rsidDel="00000000" w:rsidP="00000000" w:rsidRDefault="00000000" w:rsidRPr="00000000" w14:paraId="00000080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Et sæt spørgsmål til siderne ligger i rummet (med links til nyt materiale).</w:t>
            </w:r>
          </w:p>
          <w:p w:rsidR="00000000" w:rsidDel="00000000" w:rsidP="00000000" w:rsidRDefault="00000000" w:rsidRPr="00000000" w14:paraId="00000081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Øvelse: mål og vej dig og beregn eget BMI (som skal indgå i øvelse senere i forløbet).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Yubio s. 117-118 BMI</w:t>
            </w:r>
          </w:p>
          <w:p w:rsidR="00000000" w:rsidDel="00000000" w:rsidP="00000000" w:rsidRDefault="00000000" w:rsidRPr="00000000" w14:paraId="00000083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s. 134-135 KRAM</w:t>
            </w:r>
          </w:p>
          <w:p w:rsidR="00000000" w:rsidDel="00000000" w:rsidP="00000000" w:rsidRDefault="00000000" w:rsidRPr="00000000" w14:paraId="00000084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energibalance</w:t>
            </w:r>
          </w:p>
        </w:tc>
      </w:tr>
      <w:tr>
        <w:trPr>
          <w:cantSplit w:val="0"/>
          <w:trHeight w:val="30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Enzymer.</w:t>
            </w:r>
          </w:p>
          <w:p w:rsidR="00000000" w:rsidDel="00000000" w:rsidP="00000000" w:rsidRDefault="00000000" w:rsidRPr="00000000" w14:paraId="00000087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Øvelse:</w:t>
            </w:r>
            <w:r w:rsidDel="00000000" w:rsidR="00000000" w:rsidRPr="00000000">
              <w:rPr>
                <w:rtl w:val="0"/>
              </w:rPr>
              <w:t xml:space="preserve"> Bromelin i frugt (ananas, kiwi, appelsin). ½ klasse ad gangen (2*45 minutter).</w:t>
            </w:r>
          </w:p>
          <w:p w:rsidR="00000000" w:rsidDel="00000000" w:rsidP="00000000" w:rsidRDefault="00000000" w:rsidRPr="00000000" w14:paraId="00000088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Indkøb: Ananas, kiwi, appelsin. Tjek husblasbeholdning (der står en bøtte med “klippet” husblas klar til brug i “kemikalieskabet”).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9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Resten af klassen arbejder med BTT 29-31. Styr på blodsukkeret.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Journal, parvis. 1 time</w:t>
            </w:r>
          </w:p>
          <w:p w:rsidR="00000000" w:rsidDel="00000000" w:rsidP="00000000" w:rsidRDefault="00000000" w:rsidRPr="00000000" w14:paraId="0000008B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BTT 29-31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Sideløbende: Fælles gennemgang af BTT s. 29-31 og arbejde i grupper med journal til Bromelin-øvelsen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Journal. Evt. fælles?</w:t>
            </w:r>
          </w:p>
        </w:tc>
      </w:tr>
      <w:tr>
        <w:trPr>
          <w:cantSplit w:val="0"/>
          <w:trHeight w:val="17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Øvelse: </w:t>
            </w:r>
            <w:r w:rsidDel="00000000" w:rsidR="00000000" w:rsidRPr="00000000">
              <w:rPr>
                <w:rtl w:val="0"/>
              </w:rPr>
              <w:t xml:space="preserve">Fedt, mål på kroppen på forskellige måder. sammenhold med måling af kondition (idræt-matematik i grundforløbet).</w:t>
            </w:r>
          </w:p>
          <w:p w:rsidR="00000000" w:rsidDel="00000000" w:rsidP="00000000" w:rsidRDefault="00000000" w:rsidRPr="00000000" w14:paraId="00000091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Afrunding + overgang til næste emne.</w:t>
            </w:r>
          </w:p>
          <w:p w:rsidR="00000000" w:rsidDel="00000000" w:rsidP="00000000" w:rsidRDefault="00000000" w:rsidRPr="00000000" w14:paraId="00000092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Til repetition: Gloser - mix-and-match, Kahoot, evt. elevoplæg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BTT s. 36 (Cellernes energiproduktion)</w:t>
            </w:r>
          </w:p>
          <w:p w:rsidR="00000000" w:rsidDel="00000000" w:rsidP="00000000" w:rsidRDefault="00000000" w:rsidRPr="00000000" w14:paraId="00000094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Fælles journal. Hovedmål: Vurdering af forskellige måder at måle ”sundhed” på.</w:t>
            </w:r>
          </w:p>
        </w:tc>
      </w:tr>
    </w:tbl>
    <w:p w:rsidR="00000000" w:rsidDel="00000000" w:rsidP="00000000" w:rsidRDefault="00000000" w:rsidRPr="00000000" w14:paraId="00000096">
      <w:pPr>
        <w:pStyle w:val="Heading1"/>
        <w:keepNext w:val="0"/>
        <w:keepLines w:val="0"/>
        <w:pageBreakBefore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incgg8bbjf3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Forløb 3: Køn og sex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.3323060361667"/>
        <w:gridCol w:w="6846.253722143609"/>
        <w:gridCol w:w="1840.9257828438485"/>
        <w:tblGridChange w:id="0">
          <w:tblGrid>
            <w:gridCol w:w="338.3323060361667"/>
            <w:gridCol w:w="6846.253722143609"/>
            <w:gridCol w:w="1840.925782843848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Emne/arbejdsformer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Lektier + skr.arb.</w:t>
            </w:r>
          </w:p>
        </w:tc>
      </w:tr>
      <w:tr>
        <w:trPr>
          <w:cantSplit w:val="0"/>
          <w:trHeight w:val="17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Brainstorm om emnet – afdækning af forhåndsviden</w:t>
            </w:r>
          </w:p>
          <w:p w:rsidR="00000000" w:rsidDel="00000000" w:rsidP="00000000" w:rsidRDefault="00000000" w:rsidRPr="00000000" w14:paraId="0000009C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Yubio: generel intro, kønnet/ukønnet formering, seksuel selektion og strategier (påfugl) – snak om lektien</w:t>
            </w:r>
          </w:p>
          <w:p w:rsidR="00000000" w:rsidDel="00000000" w:rsidP="00000000" w:rsidRDefault="00000000" w:rsidRPr="00000000" w14:paraId="0000009D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Se film 30 min: Viden om: Mænd, sex og hjerner. – snak om filmen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Kap 5 afsnit 5.1 - 5.3</w:t>
            </w:r>
          </w:p>
          <w:p w:rsidR="00000000" w:rsidDel="00000000" w:rsidP="00000000" w:rsidRDefault="00000000" w:rsidRPr="00000000" w14:paraId="0000009F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S. 168-171. (Uden edderkop)</w:t>
            </w:r>
          </w:p>
        </w:tc>
      </w:tr>
      <w:tr>
        <w:trPr>
          <w:cantSplit w:val="0"/>
          <w:trHeight w:val="28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Mandens anatomi – kort lærerintro / opgaver fra sidste år?</w:t>
            </w:r>
          </w:p>
          <w:p w:rsidR="00000000" w:rsidDel="00000000" w:rsidP="00000000" w:rsidRDefault="00000000" w:rsidRPr="00000000" w14:paraId="000000A2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Kvindens anatomi – kort lærerintro / opgaver fra sidste år?</w:t>
            </w:r>
          </w:p>
          <w:p w:rsidR="00000000" w:rsidDel="00000000" w:rsidP="00000000" w:rsidRDefault="00000000" w:rsidRPr="00000000" w14:paraId="000000A3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Lotte laver pusleøvelser til repetition i grupper. Thore laver Kahoot / Quizlet til repetition på computer. Navne på anatomien (brug tværsnit af kønsorganer og hjerne fra væggen i 44)</w:t>
            </w:r>
          </w:p>
          <w:p w:rsidR="00000000" w:rsidDel="00000000" w:rsidP="00000000" w:rsidRDefault="00000000" w:rsidRPr="00000000" w14:paraId="000000A4">
            <w:pPr>
              <w:pageBreakBefore w:val="0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Mikroskopi af færdige præparater (ovarier, sædrør/testikelvæv) – fotos med figurtekst til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journal</w:t>
            </w:r>
          </w:p>
          <w:p w:rsidR="00000000" w:rsidDel="00000000" w:rsidP="00000000" w:rsidRDefault="00000000" w:rsidRPr="00000000" w14:paraId="000000A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Elever ved tavlen: gennemgang af kønsorganer vha. figurer fra bogen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Afsnit 5.4 s. 174-177</w:t>
            </w:r>
          </w:p>
          <w:p w:rsidR="00000000" w:rsidDel="00000000" w:rsidP="00000000" w:rsidRDefault="00000000" w:rsidRPr="00000000" w14:paraId="000000A7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Afsnit 5.5 s. 177-178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Gennemgå kort 1-2 journaler på klassen (repetition fra sidste gang)</w:t>
            </w:r>
          </w:p>
          <w:p w:rsidR="00000000" w:rsidDel="00000000" w:rsidP="00000000" w:rsidRDefault="00000000" w:rsidRPr="00000000" w14:paraId="000000A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Hormoner – lærergennemgang, især af figurer</w:t>
            </w:r>
          </w:p>
          <w:p w:rsidR="00000000" w:rsidDel="00000000" w:rsidP="00000000" w:rsidRDefault="00000000" w:rsidRPr="00000000" w14:paraId="000000AB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Arbejdsopgaver til lektien i par eller tremandsgrupper – modificeret fra sidste år (Lotte)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Afsnit 5.5 s. 180-186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Befrugtning – ønsket / uønsket. Præventionsformer (elevoplæg?). Fertilitetsbehandling?</w:t>
            </w:r>
          </w:p>
          <w:p w:rsidR="00000000" w:rsidDel="00000000" w:rsidP="00000000" w:rsidRDefault="00000000" w:rsidRPr="00000000" w14:paraId="000000AF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Kønssygdomme (oplæg?) – husk at advare om ”farlige” hjemmesider!</w:t>
            </w:r>
          </w:p>
          <w:p w:rsidR="00000000" w:rsidDel="00000000" w:rsidP="00000000" w:rsidRDefault="00000000" w:rsidRPr="00000000" w14:paraId="000000B3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Klamydia sang /”Det’ din skyld” (fra DR):</w:t>
            </w:r>
            <w:hyperlink r:id="rId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https://www.youtube.com/watch?v=V4JzUlfRodU</w:t>
              </w:r>
            </w:hyperlink>
            <w:r w:rsidDel="00000000" w:rsidR="00000000" w:rsidRPr="00000000">
              <w:rPr>
                <w:rtl w:val="0"/>
              </w:rPr>
              <w:t xml:space="preserve"> (2 min)</w:t>
            </w:r>
          </w:p>
          <w:p w:rsidR="00000000" w:rsidDel="00000000" w:rsidP="00000000" w:rsidRDefault="00000000" w:rsidRPr="00000000" w14:paraId="000000B4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Øvelse: kønssygdom, fest?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Opsamling / test / oplæg?</w:t>
            </w:r>
          </w:p>
          <w:p w:rsidR="00000000" w:rsidDel="00000000" w:rsidP="00000000" w:rsidRDefault="00000000" w:rsidRPr="00000000" w14:paraId="000000B8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Nævn evt. tilfælde af interkøn:</w:t>
            </w:r>
            <w:hyperlink r:id="rId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https://en.wikipedia.org/wiki/%C3%89rika_Coimbra</w:t>
              </w:r>
            </w:hyperlink>
            <w:r w:rsidDel="00000000" w:rsidR="00000000" w:rsidRPr="00000000">
              <w:rPr>
                <w:rtl w:val="0"/>
              </w:rPr>
              <w:t xml:space="preserve"> (volleyballspilleren fra Viden Om) og løberen Caster Semenya</w:t>
            </w:r>
          </w:p>
          <w:p w:rsidR="00000000" w:rsidDel="00000000" w:rsidP="00000000" w:rsidRDefault="00000000" w:rsidRPr="00000000" w14:paraId="000000B9">
            <w:pPr>
              <w:pageBreakBefore w:val="0"/>
              <w:ind w:left="0" w:firstLine="0"/>
              <w:rPr>
                <w:color w:val="1155cc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"https://en.wikipedia.org/wiki/Caster_Semenya#2009_sex_verification_tests_and_controversy" </w:instrText>
              <w:fldChar w:fldCharType="separate"/>
            </w: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https://en.wikipedia.org/wiki/Caster_Semenya#2009_sex_verification_tests_and_controversy</w:t>
            </w:r>
          </w:p>
          <w:p w:rsidR="00000000" w:rsidDel="00000000" w:rsidP="00000000" w:rsidRDefault="00000000" w:rsidRPr="00000000" w14:paraId="000000BA">
            <w:pPr>
              <w:pageBreakBefore w:val="0"/>
              <w:ind w:left="820" w:firstLine="0"/>
              <w:rPr/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1.Fælles pp. Udgangspunkt: organsystemer – forplantningssystemet (s. 16) og brainstorm: Hvad kendetegner mænd og kvinder? Hvorfor er der to køn (fordele ved kønnet/ukønnet formering)?</w:t>
            </w:r>
          </w:p>
          <w:p w:rsidR="00000000" w:rsidDel="00000000" w:rsidP="00000000" w:rsidRDefault="00000000" w:rsidRPr="00000000" w14:paraId="000000BE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2.Gruppearbejde med efterfølgende fælles gennemgang.</w:t>
            </w:r>
          </w:p>
          <w:p w:rsidR="00000000" w:rsidDel="00000000" w:rsidP="00000000" w:rsidRDefault="00000000" w:rsidRPr="00000000" w14:paraId="000000BF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Dukkerne i skabet, mikroskoper med færdigpræparater af sædrør/testikelvæv (menneske og kanin)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BTT s. 72-74 + figur 99 (hjernen) s. 68.</w:t>
            </w:r>
          </w:p>
          <w:p w:rsidR="00000000" w:rsidDel="00000000" w:rsidP="00000000" w:rsidRDefault="00000000" w:rsidRPr="00000000" w14:paraId="000000C1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Kvindens kønsorganer og kønshormoner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BTT s. 75-77 inkl. figurer</w:t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Prævention. Lidt hurtig gennemgang+ introduktion af innovation (dobbeltdiamant) og innovationsforløb: Klamydia. Lav grupper.</w:t>
            </w:r>
          </w:p>
          <w:p w:rsidR="00000000" w:rsidDel="00000000" w:rsidP="00000000" w:rsidRDefault="00000000" w:rsidRPr="00000000" w14:paraId="000000C7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Læs i modulet:</w:t>
            </w:r>
            <w:hyperlink r:id="rId1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https://www.ssi.dk/Aktuelt/Nyheder/2017/2017%208%20epinyt%2034%20klamydia.aspx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BTT 78-80.</w:t>
            </w:r>
          </w:p>
          <w:p w:rsidR="00000000" w:rsidDel="00000000" w:rsidP="00000000" w:rsidRDefault="00000000" w:rsidRPr="00000000" w14:paraId="000000C9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Klamydia. Første diamant: Hvad er klamydia. Poster, laves evt i pp.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80-82</w:t>
            </w:r>
          </w:p>
          <w:p w:rsidR="00000000" w:rsidDel="00000000" w:rsidP="00000000" w:rsidRDefault="00000000" w:rsidRPr="00000000" w14:paraId="000000CD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Poster: 1 t elevtid.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 hinandens posters. Anden diamant. Morfologi fælles + gruppevis skitser produkt</w:t>
            </w:r>
          </w:p>
          <w:p w:rsidR="00000000" w:rsidDel="00000000" w:rsidP="00000000" w:rsidRDefault="00000000" w:rsidRPr="00000000" w14:paraId="000000D0">
            <w:pPr>
              <w:pageBreakBefore w:val="0"/>
              <w:ind w:left="0" w:firstLine="0"/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Inspiration:</w:t>
            </w:r>
            <w:hyperlink r:id="rId1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fldChar w:fldCharType="begin"/>
              <w:instrText xml:space="preserve"> HYPERLINK "https://www.dr.dk/tv/se/seksualundervisning-the-musical/-/seksualundervisning-the-musical-1-5#!/" </w:instrText>
              <w:fldChar w:fldCharType="separate"/>
            </w: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https://www.dr.dk/tv/se/seksualundervisning-the-musical/-/seksualundervisning-the-musical-1-5#!/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Produkt: 1 t elevtid.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ind w:left="135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Afrunding og præsentation  + evaluering af innovationsdel.</w:t>
            </w:r>
          </w:p>
          <w:p w:rsidR="00000000" w:rsidDel="00000000" w:rsidP="00000000" w:rsidRDefault="00000000" w:rsidRPr="00000000" w14:paraId="000000D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Opsamling af emnet:</w:t>
            </w:r>
          </w:p>
          <w:p w:rsidR="00000000" w:rsidDel="00000000" w:rsidP="00000000" w:rsidRDefault="00000000" w:rsidRPr="00000000" w14:paraId="000000D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       5-10 minutter til at bladre i bog + noter</w:t>
            </w:r>
          </w:p>
          <w:p w:rsidR="00000000" w:rsidDel="00000000" w:rsidP="00000000" w:rsidRDefault="00000000" w:rsidRPr="00000000" w14:paraId="000000D7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       Opsamlingsopgave. Individuelt eller 2 &amp; 2? Afleveres til lærer.</w:t>
            </w:r>
          </w:p>
          <w:p w:rsidR="00000000" w:rsidDel="00000000" w:rsidP="00000000" w:rsidRDefault="00000000" w:rsidRPr="00000000" w14:paraId="000000D8">
            <w:pPr>
              <w:pageBreakBefore w:val="0"/>
              <w:ind w:left="0" w:firstLine="0"/>
              <w:rPr>
                <w:rFonts w:ascii="Montserrat" w:cs="Montserrat" w:eastAsia="Montserrat" w:hAnsi="Montserrat"/>
                <w:color w:val="1155cc"/>
                <w:sz w:val="18"/>
                <w:szCs w:val="18"/>
                <w:u w:val="single"/>
                <w:shd w:fill="46178f" w:val="clear"/>
              </w:rPr>
            </w:pPr>
            <w:r w:rsidDel="00000000" w:rsidR="00000000" w:rsidRPr="00000000">
              <w:rPr>
                <w:rtl w:val="0"/>
              </w:rPr>
              <w:t xml:space="preserve">-        Kahoot:</w:t>
            </w:r>
            <w:hyperlink r:id="rId1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fldChar w:fldCharType="begin"/>
              <w:instrText xml:space="preserve"> HYPERLINK "https://play.kahoot.it/#/?quizId=c995a2cb-5555-480a-81a6-21773b3c2f05" </w:instrText>
              <w:fldChar w:fldCharType="separate"/>
            </w:r>
            <w:r w:rsidDel="00000000" w:rsidR="00000000" w:rsidRPr="00000000">
              <w:rPr>
                <w:rFonts w:ascii="Montserrat" w:cs="Montserrat" w:eastAsia="Montserrat" w:hAnsi="Montserrat"/>
                <w:color w:val="1155cc"/>
                <w:sz w:val="18"/>
                <w:szCs w:val="18"/>
                <w:u w:val="single"/>
                <w:shd w:fill="46178f" w:val="clear"/>
                <w:rtl w:val="0"/>
              </w:rPr>
              <w:t xml:space="preserve">https://play.kahoot.it/#/?quizId=c995a2cb-5555-480a-81a6-21773b3c2f05</w:t>
            </w:r>
          </w:p>
          <w:p w:rsidR="00000000" w:rsidDel="00000000" w:rsidP="00000000" w:rsidRDefault="00000000" w:rsidRPr="00000000" w14:paraId="000000D9">
            <w:pPr>
              <w:pageBreakBefore w:val="0"/>
              <w:ind w:left="0" w:firstLine="0"/>
              <w:rPr/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  <w:t xml:space="preserve">-        Pusleopgave: Kvindens hormonelle regulering/menstruationscyklus. 1 gennemgås for klassen. Derefter arbejder de i smågrupper med 2. Husk A3-papir, sakse, limstifter.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B">
      <w:pPr>
        <w:pStyle w:val="Heading1"/>
        <w:keepNext w:val="0"/>
        <w:keepLines w:val="0"/>
        <w:pageBreakBefore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p6hihh5iawe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Forløb 4: Arv og miljø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8.1851565687697"/>
        <w:gridCol w:w="5622.286850306888"/>
        <w:gridCol w:w="3035.039804147966"/>
        <w:tblGridChange w:id="0">
          <w:tblGrid>
            <w:gridCol w:w="368.1851565687697"/>
            <w:gridCol w:w="5622.286850306888"/>
            <w:gridCol w:w="3035.03980414796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ind w:left="165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Emne/arbejdsformer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Lektier + skr.arb.</w:t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ind w:left="165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Afdækning af elevernes forforståelse:</w:t>
            </w:r>
          </w:p>
          <w:p w:rsidR="00000000" w:rsidDel="00000000" w:rsidP="00000000" w:rsidRDefault="00000000" w:rsidRPr="00000000" w14:paraId="000000E1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* tegn DNA-molekylet</w:t>
            </w:r>
          </w:p>
          <w:p w:rsidR="00000000" w:rsidDel="00000000" w:rsidP="00000000" w:rsidRDefault="00000000" w:rsidRPr="00000000" w14:paraId="000000E2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* brainstorm DNA, genetik</w:t>
            </w:r>
          </w:p>
          <w:p w:rsidR="00000000" w:rsidDel="00000000" w:rsidP="00000000" w:rsidRDefault="00000000" w:rsidRPr="00000000" w14:paraId="000000E3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* opsamling =&gt; ordliste</w:t>
            </w:r>
          </w:p>
          <w:p w:rsidR="00000000" w:rsidDel="00000000" w:rsidP="00000000" w:rsidRDefault="00000000" w:rsidRPr="00000000" w14:paraId="000000E4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* mindmap</w:t>
            </w:r>
          </w:p>
          <w:p w:rsidR="00000000" w:rsidDel="00000000" w:rsidP="00000000" w:rsidRDefault="00000000" w:rsidRPr="00000000" w14:paraId="000000E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Læreren gennemgår intro-ppt (inkl. variationsøvelse)</w:t>
            </w:r>
          </w:p>
          <w:p w:rsidR="00000000" w:rsidDel="00000000" w:rsidP="00000000" w:rsidRDefault="00000000" w:rsidRPr="00000000" w14:paraId="000000E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Fælles udfyldes skema over “monogene” egenskaber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ind w:left="165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Kap. 7 afsnit 7.1-7.2 (Generelt, Kromosomer)</w:t>
            </w:r>
          </w:p>
          <w:p w:rsidR="00000000" w:rsidDel="00000000" w:rsidP="00000000" w:rsidRDefault="00000000" w:rsidRPr="00000000" w14:paraId="000000E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7.3 DNAs opbygning</w:t>
            </w:r>
          </w:p>
          <w:p w:rsidR="00000000" w:rsidDel="00000000" w:rsidP="00000000" w:rsidRDefault="00000000" w:rsidRPr="00000000" w14:paraId="000000EB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Lav et opgavesæt (træn figurlæsning)</w:t>
            </w:r>
          </w:p>
          <w:p w:rsidR="00000000" w:rsidDel="00000000" w:rsidP="00000000" w:rsidRDefault="00000000" w:rsidRPr="00000000" w14:paraId="000000EC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Evt. kemis molekylebyggesæt (står i lokale 37)</w:t>
            </w:r>
          </w:p>
          <w:p w:rsidR="00000000" w:rsidDel="00000000" w:rsidP="00000000" w:rsidRDefault="00000000" w:rsidRPr="00000000" w14:paraId="000000EE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Tager mindst 45 minutter.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Yubio s. 258-261</w:t>
            </w:r>
          </w:p>
          <w:p w:rsidR="00000000" w:rsidDel="00000000" w:rsidP="00000000" w:rsidRDefault="00000000" w:rsidRPr="00000000" w14:paraId="000000F0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261-264</w:t>
            </w:r>
          </w:p>
          <w:p w:rsidR="00000000" w:rsidDel="00000000" w:rsidP="00000000" w:rsidRDefault="00000000" w:rsidRPr="00000000" w14:paraId="000000F1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 hjemmefra:</w:t>
            </w:r>
          </w:p>
          <w:p w:rsidR="00000000" w:rsidDel="00000000" w:rsidP="00000000" w:rsidRDefault="00000000" w:rsidRPr="00000000" w14:paraId="000000F2">
            <w:pPr>
              <w:pageBreakBefore w:val="0"/>
              <w:ind w:left="0" w:firstLine="0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https://www.youtube.com/watch?v=zwibgNGe4aY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(What is DNA and How Does it Work?)</w:t>
            </w:r>
          </w:p>
          <w:p w:rsidR="00000000" w:rsidDel="00000000" w:rsidP="00000000" w:rsidRDefault="00000000" w:rsidRPr="00000000" w14:paraId="000000F4">
            <w:pPr>
              <w:pageBreakBefore w:val="0"/>
              <w:ind w:left="0" w:firstLine="0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https://www.youtube.com/watch?v=5MQdXjRPHmQ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(What is a gene?)</w:t>
            </w:r>
          </w:p>
        </w:tc>
      </w:tr>
      <w:tr>
        <w:trPr>
          <w:cantSplit w:val="0"/>
          <w:trHeight w:val="20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ind w:left="165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Det centrale Dogme</w:t>
            </w:r>
          </w:p>
          <w:p w:rsidR="00000000" w:rsidDel="00000000" w:rsidP="00000000" w:rsidRDefault="00000000" w:rsidRPr="00000000" w14:paraId="000000F8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evt. japansk animationsfilm (8 min) + dansk oversættelse (dokument)</w:t>
            </w:r>
          </w:p>
          <w:p w:rsidR="00000000" w:rsidDel="00000000" w:rsidP="00000000" w:rsidRDefault="00000000" w:rsidRPr="00000000" w14:paraId="000000F9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Introduktion til genetiske grundbegreber og krydsningsskemaer (opgavesæt).</w:t>
            </w:r>
          </w:p>
          <w:p w:rsidR="00000000" w:rsidDel="00000000" w:rsidP="00000000" w:rsidRDefault="00000000" w:rsidRPr="00000000" w14:paraId="000000F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Henvis til: 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https://en.wikipedia.org/wiki/Eye_color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pageBreakBefore w:val="0"/>
              <w:ind w:left="720" w:firstLine="0"/>
              <w:rPr/>
            </w:pPr>
            <w:r w:rsidDel="00000000" w:rsidR="00000000" w:rsidRPr="00000000">
              <w:fldChar w:fldCharType="begin"/>
              <w:instrText xml:space="preserve"> HYPERLINK "https://play.kahoot.it/#/?quizId=bfd279e6-325c-465b-a420-8ad9ca065d90"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Yubio s. 297 afsnit 7.8 Nedarvninger og 7.8.1 Genetiske grundbegreber og 7.8.2 Autosomal 1-gensnedarvning til og med 1. spalte s. 303.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ind w:left="16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Stamtavler over arvelige sygdomme. Kønsbunden nedarvning.</w:t>
            </w:r>
          </w:p>
          <w:p w:rsidR="00000000" w:rsidDel="00000000" w:rsidP="00000000" w:rsidRDefault="00000000" w:rsidRPr="00000000" w14:paraId="00000100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Lotte: Nævne blodtyper og blodtransfusion...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Yubio s. 303-305 første linje. Yubio s. 312-315</w:t>
            </w:r>
          </w:p>
          <w:p w:rsidR="00000000" w:rsidDel="00000000" w:rsidP="00000000" w:rsidRDefault="00000000" w:rsidRPr="00000000" w14:paraId="00000102">
            <w:pPr>
              <w:pageBreakBefore w:val="0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Evt. også afsnit 7.8.6 Arv &amp; miljø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ind w:left="165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Lottes elever: DNA fra kiwifrugt</w:t>
            </w:r>
          </w:p>
          <w:p w:rsidR="00000000" w:rsidDel="00000000" w:rsidP="00000000" w:rsidRDefault="00000000" w:rsidRPr="00000000" w14:paraId="00000105">
            <w:pPr>
              <w:pageBreakBefore w:val="0"/>
              <w:ind w:left="0" w:firstLine="0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Thores elever: Deleholdsøvelse blodtyper (hold 1):</w:t>
            </w:r>
          </w:p>
          <w:p w:rsidR="00000000" w:rsidDel="00000000" w:rsidP="00000000" w:rsidRDefault="00000000" w:rsidRPr="00000000" w14:paraId="0000010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Blodtype-teori gennemgås på tavlen</w:t>
            </w:r>
          </w:p>
          <w:p w:rsidR="00000000" w:rsidDel="00000000" w:rsidP="00000000" w:rsidRDefault="00000000" w:rsidRPr="00000000" w14:paraId="00000107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Øvelse: blodtypebestemmelse (flydende reagenser) </w:t>
            </w:r>
          </w:p>
          <w:p w:rsidR="00000000" w:rsidDel="00000000" w:rsidP="00000000" w:rsidRDefault="00000000" w:rsidRPr="00000000" w14:paraId="00000108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Hold 2 (på gangen): laver krydsningsskemaer og sætter sig ind i blodtypeteorien (AB0- og Rhesus D-systemerne)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Teori i tre dokumenter om blodtyper (ligger i Google Drev under 1g reform yubio. De sidder: </w:t>
            </w:r>
          </w:p>
          <w:p w:rsidR="00000000" w:rsidDel="00000000" w:rsidP="00000000" w:rsidRDefault="00000000" w:rsidRPr="00000000" w14:paraId="0000010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“Blodtyper_forklarende”</w:t>
            </w:r>
          </w:p>
          <w:p w:rsidR="00000000" w:rsidDel="00000000" w:rsidP="00000000" w:rsidRDefault="00000000" w:rsidRPr="00000000" w14:paraId="0000010B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“bios1 blodtyper s. 162”</w:t>
            </w:r>
          </w:p>
          <w:p w:rsidR="00000000" w:rsidDel="00000000" w:rsidP="00000000" w:rsidRDefault="00000000" w:rsidRPr="00000000" w14:paraId="0000010C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“bios1 blodtyper s. 163”</w:t>
            </w:r>
          </w:p>
        </w:tc>
      </w:tr>
      <w:tr>
        <w:trPr>
          <w:cantSplit w:val="0"/>
          <w:trHeight w:val="2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ind w:left="165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ind w:left="0" w:firstLine="0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Thores elever Deleholdsøvelse blodtyper (hold 2):</w:t>
            </w:r>
          </w:p>
          <w:p w:rsidR="00000000" w:rsidDel="00000000" w:rsidP="00000000" w:rsidRDefault="00000000" w:rsidRPr="00000000" w14:paraId="0000010F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Blodtype-teori gennemgås på tavlen</w:t>
            </w:r>
          </w:p>
          <w:p w:rsidR="00000000" w:rsidDel="00000000" w:rsidP="00000000" w:rsidRDefault="00000000" w:rsidRPr="00000000" w14:paraId="00000110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Øvelse: blodtypebestemmelse (flydende reagenser) </w:t>
            </w:r>
          </w:p>
          <w:p w:rsidR="00000000" w:rsidDel="00000000" w:rsidP="00000000" w:rsidRDefault="00000000" w:rsidRPr="00000000" w14:paraId="00000111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Hold 1 (på gangen): laver krydsningsskemaer og sætter sig ind i blodtypeteorien (AB0- og Rhesus D-systemerne)</w:t>
            </w:r>
          </w:p>
          <w:p w:rsidR="00000000" w:rsidDel="00000000" w:rsidP="00000000" w:rsidRDefault="00000000" w:rsidRPr="00000000" w14:paraId="00000112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Teori i tre dokumenter om blodtyper</w:t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ind w:left="165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Mutation - hvor stammer den genetiske variation fra?</w:t>
            </w:r>
          </w:p>
          <w:p w:rsidR="00000000" w:rsidDel="00000000" w:rsidP="00000000" w:rsidRDefault="00000000" w:rsidRPr="00000000" w14:paraId="0000011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(nævn evt. NV-forsøget med bestrålet gær)</w:t>
            </w:r>
          </w:p>
          <w:p w:rsidR="00000000" w:rsidDel="00000000" w:rsidP="00000000" w:rsidRDefault="00000000" w:rsidRPr="00000000" w14:paraId="00000117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Bioteknologi: insulinproduktion i gær hos Novo Nordisk: 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https://ing.dk/video/saadan-producerer-novo-insulin-165916</w:t>
              </w:r>
            </w:hyperlink>
            <w:r w:rsidDel="00000000" w:rsidR="00000000" w:rsidRPr="00000000">
              <w:rPr>
                <w:rtl w:val="0"/>
              </w:rPr>
              <w:t xml:space="preserve"> (4 min video - fra 2014)</w:t>
            </w:r>
          </w:p>
          <w:p w:rsidR="00000000" w:rsidDel="00000000" w:rsidP="00000000" w:rsidRDefault="00000000" w:rsidRPr="00000000" w14:paraId="00000119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Lotte prøver at finde en kort tekst om gensplejsning (gerne med insulin i gær) - evt. Genetikbogen (Als Egebo) - næh, den duede ikke rigtigt.</w:t>
            </w:r>
          </w:p>
          <w:p w:rsidR="00000000" w:rsidDel="00000000" w:rsidP="00000000" w:rsidRDefault="00000000" w:rsidRPr="00000000" w14:paraId="0000011A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Prøv med uddrag herfra: </w:t>
            </w:r>
            <w:hyperlink r:id="rId19">
              <w:r w:rsidDel="00000000" w:rsidR="00000000" w:rsidRPr="00000000">
                <w:rPr>
                  <w:color w:val="1155cc"/>
                  <w:highlight w:val="yellow"/>
                  <w:u w:val="single"/>
                  <w:rtl w:val="0"/>
                </w:rPr>
                <w:t xml:space="preserve">http://denstoredanske.dk/Natur_og_milj%C3%B8/Biokemi_og_molekyl%C3%A6rbiologi/Molekyl%C3%A6rbiologi/genteknologi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Var også inde på Biotech Academy’s øvelse: Produktion af insulin, men kom ikke igennem :(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Yubio s. 289-297</w:t>
            </w:r>
          </w:p>
          <w:p w:rsidR="00000000" w:rsidDel="00000000" w:rsidP="00000000" w:rsidRDefault="00000000" w:rsidRPr="00000000" w14:paraId="0000011D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Biologi til tiden: Figur 213a og Figur 213b (mutation og den genetiske kode)</w:t>
            </w:r>
          </w:p>
          <w:p w:rsidR="00000000" w:rsidDel="00000000" w:rsidP="00000000" w:rsidRDefault="00000000" w:rsidRPr="00000000" w14:paraId="0000011E">
            <w:pPr>
              <w:pageBreakBefore w:val="0"/>
              <w:ind w:left="0" w:firstLine="0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http://www.biologitiltiden.dk/bogensfigurer/pdf/213a.pdf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pageBreakBefore w:val="0"/>
              <w:ind w:left="0" w:firstLine="0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http://www.biologitiltiden.dk/bogensfigurer/pdf/213b.pdf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ind w:left="165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Elevoplæg som afslutning på emnet – oplæggene behøver ikke være repetition, men kan også inkludere nye emner (fx Downs syndrom eller rødt hår, trisomier i kønskromosomerne m.fl.). Power point-oplæg eller screencasts.</w:t>
            </w:r>
          </w:p>
          <w:p w:rsidR="00000000" w:rsidDel="00000000" w:rsidP="00000000" w:rsidRDefault="00000000" w:rsidRPr="00000000" w14:paraId="00000122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Prøve? eller Kahoot? (Lotte har brugt Kahoot om genetiske grundbegreber - se link i mappen Biologilærere)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ind w:left="82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ind w:left="165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gennemgang af prøve? + overgang til næste emne.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ind w:left="820" w:firstLine="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27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8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pageBreakBefore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um6xfae4cua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Forløb 5: Liv og død i skoven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.4689427855199"/>
        <w:gridCol w:w="4429.521434119051"/>
        <w:gridCol w:w="4429.521434119051"/>
        <w:tblGridChange w:id="0">
          <w:tblGrid>
            <w:gridCol w:w="166.4689427855199"/>
            <w:gridCol w:w="4429.521434119051"/>
            <w:gridCol w:w="4429.521434119051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ind w:left="3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Emne/arbejdsformer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Lektier + skr.arb.</w:t>
            </w:r>
          </w:p>
        </w:tc>
      </w:tr>
      <w:tr>
        <w:trPr>
          <w:cantSplit w:val="0"/>
          <w:trHeight w:val="71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ind w:left="3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Overblik:</w:t>
            </w:r>
            <w:r w:rsidDel="00000000" w:rsidR="00000000" w:rsidRPr="00000000">
              <w:rPr>
                <w:rtl w:val="0"/>
              </w:rPr>
              <w:t xml:space="preserve"> Sakset fra kernestof i 2017-læreplanen:</w:t>
            </w:r>
          </w:p>
          <w:p w:rsidR="00000000" w:rsidDel="00000000" w:rsidP="00000000" w:rsidRDefault="00000000" w:rsidRPr="00000000" w14:paraId="0000012F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       økologi: samspil mellem arter og mellem arter og deres omgivende miljø, energistrømme, C-kredsløb og biodiversitet.</w:t>
            </w:r>
          </w:p>
          <w:p w:rsidR="00000000" w:rsidDel="00000000" w:rsidP="00000000" w:rsidRDefault="00000000" w:rsidRPr="00000000" w14:paraId="00000130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       biokemiske processer: fotosyntese, respiration og gæring</w:t>
            </w:r>
          </w:p>
          <w:p w:rsidR="00000000" w:rsidDel="00000000" w:rsidP="00000000" w:rsidRDefault="00000000" w:rsidRPr="00000000" w14:paraId="00000131">
            <w:pPr>
              <w:pageBreakBefore w:val="0"/>
              <w:ind w:left="8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2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BTT 117-125</w:t>
            </w:r>
          </w:p>
          <w:p w:rsidR="00000000" w:rsidDel="00000000" w:rsidP="00000000" w:rsidRDefault="00000000" w:rsidRPr="00000000" w14:paraId="00000133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C-kredsløb fra Biologibogen (Lotte har uploadet dokument i mappen, suppleres med s. 50 i Biologibogen)</w:t>
            </w:r>
          </w:p>
          <w:p w:rsidR="00000000" w:rsidDel="00000000" w:rsidP="00000000" w:rsidRDefault="00000000" w:rsidRPr="00000000" w14:paraId="00000134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Kronhjort fra Biologibogen (scan siderne - 87a-87b)</w:t>
            </w:r>
          </w:p>
          <w:p w:rsidR="00000000" w:rsidDel="00000000" w:rsidP="00000000" w:rsidRDefault="00000000" w:rsidRPr="00000000" w14:paraId="0000013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Biodiversitet:</w:t>
            </w:r>
            <w:hyperlink r:id="rId2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http://denstoredanske.dk/Natur_og_miljø/Genetik_og_evolution/Evolutionslære/biodiversitet</w:t>
              </w:r>
            </w:hyperlink>
            <w:r w:rsidDel="00000000" w:rsidR="00000000" w:rsidRPr="00000000">
              <w:rPr>
                <w:rtl w:val="0"/>
              </w:rPr>
              <w:t xml:space="preserve"> (kobles sammen med øvelse?)</w:t>
            </w:r>
          </w:p>
          <w:p w:rsidR="00000000" w:rsidDel="00000000" w:rsidP="00000000" w:rsidRDefault="00000000" w:rsidRPr="00000000" w14:paraId="00000136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7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“Lokaløvelse”: Kig på skoleskoven</w:t>
            </w:r>
          </w:p>
          <w:p w:rsidR="00000000" w:rsidDel="00000000" w:rsidP="00000000" w:rsidRDefault="00000000" w:rsidRPr="00000000" w14:paraId="00000138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“Stor øvelse”: Hindsgavl: Hjorte, kredsløb, fødekæder-net,</w:t>
            </w:r>
          </w:p>
          <w:p w:rsidR="00000000" w:rsidDel="00000000" w:rsidP="00000000" w:rsidRDefault="00000000" w:rsidRPr="00000000" w14:paraId="00000139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Afslutning: Ulven kommer (rollespil)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B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ind w:left="3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Øvelse: Biodiversitet i græsplænen.</w:t>
            </w:r>
          </w:p>
          <w:p w:rsidR="00000000" w:rsidDel="00000000" w:rsidP="00000000" w:rsidRDefault="00000000" w:rsidRPr="00000000" w14:paraId="0000013E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 - læs biodiv afsnit (DSD) hjemmefra, vi går direkte ud og ser på arter i græsplænen med Raunkjærcirkler (biodiversitet i fokus - lærerne laver evt. et foto-ID ark af alm. “ukrudtsplanter” i græsplæner).</w:t>
            </w:r>
          </w:p>
          <w:p w:rsidR="00000000" w:rsidDel="00000000" w:rsidP="00000000" w:rsidRDefault="00000000" w:rsidRPr="00000000" w14:paraId="0000013F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0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Undren, vække nysgerrighed, aktivere viden, introducere begreber.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ind w:left="0" w:firstLine="0"/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Biodiversitet:</w:t>
            </w:r>
            <w:hyperlink r:id="rId2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fldChar w:fldCharType="begin"/>
              <w:instrText xml:space="preserve"> HYPERLINK "http://denstoredanske.dk/Natur_og_milj%C3%B8/Genetik_og_evolution/Evolutionsl%C3%A6re/biodiversitet" </w:instrText>
              <w:fldChar w:fldCharType="separate"/>
            </w: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http://denstoredanske.dk/Natur_og_miljø/Genetik_og_evolution/Evolutionslære/biodiversitet</w:t>
            </w:r>
            <w:r w:rsidDel="00000000" w:rsidR="00000000" w:rsidRPr="00000000">
              <w:fldChar w:fldCharType="end"/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ind w:left="3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Økosystem definition, abiotiske og biotiske faktorer samt tilpasninger</w:t>
            </w:r>
          </w:p>
          <w:p w:rsidR="00000000" w:rsidDel="00000000" w:rsidP="00000000" w:rsidRDefault="00000000" w:rsidRPr="00000000" w14:paraId="0000014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Carbonkredsløbet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BTT 117-119</w:t>
            </w:r>
          </w:p>
          <w:p w:rsidR="00000000" w:rsidDel="00000000" w:rsidP="00000000" w:rsidRDefault="00000000" w:rsidRPr="00000000" w14:paraId="00000147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Figur og tekst fra Biologibogen (Systime)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ind w:left="3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BTT s. 122-123 (fotosyntese, respiration og vækst). Læses ikke hjemme men gennemgås i timen.</w:t>
            </w:r>
          </w:p>
          <w:p w:rsidR="00000000" w:rsidDel="00000000" w:rsidP="00000000" w:rsidRDefault="00000000" w:rsidRPr="00000000" w14:paraId="0000014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Sæt karseforsøg i gang (14 dage, vi skal kunne vande næsten dagligt eller bruge mere vat. Tælle 100 stk. frø i 2*plasticpetriskål med vat (lys, mørke). Høst og beskriv planter + mål længde efter 1 og 2 uger). Køb: Vat.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ind w:left="0" w:firstLine="0"/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Flipped classroom: se animationen: “CO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, kul og ilt i balance” (2:30 min, Energimuseet):</w:t>
            </w:r>
            <w:hyperlink r:id="rId2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fldChar w:fldCharType="begin"/>
              <w:instrText xml:space="preserve"> HYPERLINK "https://www.youtube.com/watch?v=KPgDjoUeiK4" </w:instrText>
              <w:fldChar w:fldCharType="separate"/>
            </w: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https://www.youtube.com/watch?v=KPgDjoUeiK4</w:t>
            </w:r>
            <w:r w:rsidDel="00000000" w:rsidR="00000000" w:rsidRPr="00000000">
              <w:fldChar w:fldCharType="end"/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ind w:left="3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Producenter og konsumenter, fødekæder (græsnings- og nedbryder-), fødenet og energistrømme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BTT 120-121, 124-125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ind w:left="3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Øvelse - Skoleskoven. Optakt til Hindsgavl-tur. Træning i at finde og bestemme arter. Evt. førneuddrivning.</w:t>
            </w:r>
          </w:p>
          <w:p w:rsidR="00000000" w:rsidDel="00000000" w:rsidP="00000000" w:rsidRDefault="00000000" w:rsidRPr="00000000" w14:paraId="00000152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Tjek karseforsøg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ageBreakBefore w:val="0"/>
              <w:ind w:left="3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Resultater karseforsøg (journal 1 t).</w:t>
            </w:r>
          </w:p>
          <w:p w:rsidR="00000000" w:rsidDel="00000000" w:rsidP="00000000" w:rsidRDefault="00000000" w:rsidRPr="00000000" w14:paraId="0000015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Hjorte. Materiale om skovtyper.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Kronhjort fra Biologibogen (scan siderne - 87a-87b)</w:t>
            </w:r>
          </w:p>
          <w:p w:rsidR="00000000" w:rsidDel="00000000" w:rsidP="00000000" w:rsidRDefault="00000000" w:rsidRPr="00000000" w14:paraId="00000158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BIOS s. 10-11, 18-29 eller materiale fra Økologibogen (Lottes fra sidste år)</w:t>
            </w:r>
          </w:p>
        </w:tc>
      </w:tr>
      <w:tr>
        <w:trPr>
          <w:cantSplit w:val="0"/>
          <w:trHeight w:val="46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ind w:left="3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Øvelse - Hindsgavl. Sammenligning mellem nåle- og løvskov. Når vi hjortene?</w:t>
            </w:r>
          </w:p>
          <w:p w:rsidR="00000000" w:rsidDel="00000000" w:rsidP="00000000" w:rsidRDefault="00000000" w:rsidRPr="00000000" w14:paraId="0000015B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       pH</w:t>
            </w:r>
          </w:p>
          <w:p w:rsidR="00000000" w:rsidDel="00000000" w:rsidP="00000000" w:rsidRDefault="00000000" w:rsidRPr="00000000" w14:paraId="0000015C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       Lys, temperatur</w:t>
            </w:r>
          </w:p>
          <w:p w:rsidR="00000000" w:rsidDel="00000000" w:rsidP="00000000" w:rsidRDefault="00000000" w:rsidRPr="00000000" w14:paraId="0000015D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       Graden af bevoksning</w:t>
            </w:r>
          </w:p>
          <w:p w:rsidR="00000000" w:rsidDel="00000000" w:rsidP="00000000" w:rsidRDefault="00000000" w:rsidRPr="00000000" w14:paraId="0000015E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       Arter</w:t>
            </w:r>
          </w:p>
          <w:p w:rsidR="00000000" w:rsidDel="00000000" w:rsidP="00000000" w:rsidRDefault="00000000" w:rsidRPr="00000000" w14:paraId="0000015F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       skoven! gerne på Hindsgavl halvøen, hvor der både er nåletræer og løvtræer… Cykler. Vi skal observere og måle “nogle ting” - både abiotiske faktorer (temperatur i luft og jord, evt. pH i jord og fx lys i løv- og nåleskov) og biotiske faktorer (eksempler på biologiske interaktioner - konkurrence, prædation, parasitisme, mutualisme/symbiose etc.)</w:t>
            </w:r>
          </w:p>
          <w:p w:rsidR="00000000" w:rsidDel="00000000" w:rsidP="00000000" w:rsidRDefault="00000000" w:rsidRPr="00000000" w14:paraId="00000160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   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ind w:left="3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Skriv opgave - Hindsgavltur.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ageBreakBefore w:val="0"/>
              <w:ind w:left="30" w:firstLine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Ulven.</w:t>
            </w:r>
          </w:p>
          <w:p w:rsidR="00000000" w:rsidDel="00000000" w:rsidP="00000000" w:rsidRDefault="00000000" w:rsidRPr="00000000" w14:paraId="00000167">
            <w:pPr>
              <w:pageBreakBefore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Opgaver retur.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ageBreakBefore w:val="0"/>
              <w:ind w:left="8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69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A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biologitiltiden.dk/bogensfigurer/pdf/213a.pdf" TargetMode="External"/><Relationship Id="rId22" Type="http://schemas.openxmlformats.org/officeDocument/2006/relationships/hyperlink" Target="http://denstoredanske.dk/Natur_og_milj%C3%B8/Genetik_og_evolution/Evolutionsl%C3%A6re/biodiversitet" TargetMode="External"/><Relationship Id="rId21" Type="http://schemas.openxmlformats.org/officeDocument/2006/relationships/hyperlink" Target="http://www.biologitiltiden.dk/bogensfigurer/pdf/213b.pdf" TargetMode="External"/><Relationship Id="rId24" Type="http://schemas.openxmlformats.org/officeDocument/2006/relationships/hyperlink" Target="http://denstoredanske.dk/Natur_og_milj%C3%B8/Genetik_og_evolution/Evolutionsl%C3%A6re/biodiversitet" TargetMode="External"/><Relationship Id="rId23" Type="http://schemas.openxmlformats.org/officeDocument/2006/relationships/hyperlink" Target="http://denstoredanske.dk/Natur_og_milj%C3%B8/Genetik_og_evolution/Evolutionsl%C3%A6re/biodiversit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%C3%89rika_Coimbra" TargetMode="External"/><Relationship Id="rId25" Type="http://schemas.openxmlformats.org/officeDocument/2006/relationships/hyperlink" Target="https://www.youtube.com/watch?v=KPgDjoUeiK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plVk4NVIUh8" TargetMode="External"/><Relationship Id="rId7" Type="http://schemas.openxmlformats.org/officeDocument/2006/relationships/hyperlink" Target="https://www.youtube.com/watch?v=V4JzUlfRodU" TargetMode="External"/><Relationship Id="rId8" Type="http://schemas.openxmlformats.org/officeDocument/2006/relationships/hyperlink" Target="https://www.youtube.com/watch?v=V4JzUlfRodU" TargetMode="External"/><Relationship Id="rId11" Type="http://schemas.openxmlformats.org/officeDocument/2006/relationships/hyperlink" Target="https://www.ssi.dk/Aktuelt/Nyheder/2017/2017%208%20epinyt%2034%20klamydia.aspx" TargetMode="External"/><Relationship Id="rId10" Type="http://schemas.openxmlformats.org/officeDocument/2006/relationships/hyperlink" Target="https://en.wikipedia.org/wiki/%C3%89rika_Coimbra" TargetMode="External"/><Relationship Id="rId13" Type="http://schemas.openxmlformats.org/officeDocument/2006/relationships/hyperlink" Target="https://www.dr.dk/tv/se/seksualundervisning-the-musical/-/seksualundervisning-the-musical-1-5#!/" TargetMode="External"/><Relationship Id="rId12" Type="http://schemas.openxmlformats.org/officeDocument/2006/relationships/hyperlink" Target="https://www.ssi.dk/Aktuelt/Nyheder/2017/2017%208%20epinyt%2034%20klamydia.aspx" TargetMode="External"/><Relationship Id="rId15" Type="http://schemas.openxmlformats.org/officeDocument/2006/relationships/hyperlink" Target="https://www.youtube.com/watch?v=zwibgNGe4aY" TargetMode="External"/><Relationship Id="rId14" Type="http://schemas.openxmlformats.org/officeDocument/2006/relationships/hyperlink" Target="https://play.kahoot.it/#/?quizId=c995a2cb-5555-480a-81a6-21773b3c2f05" TargetMode="External"/><Relationship Id="rId17" Type="http://schemas.openxmlformats.org/officeDocument/2006/relationships/hyperlink" Target="https://en.wikipedia.org/wiki/Eye_color" TargetMode="External"/><Relationship Id="rId16" Type="http://schemas.openxmlformats.org/officeDocument/2006/relationships/hyperlink" Target="https://www.youtube.com/watch?v=5MQdXjRPHmQ" TargetMode="External"/><Relationship Id="rId19" Type="http://schemas.openxmlformats.org/officeDocument/2006/relationships/hyperlink" Target="http://denstoredanske.dk/Natur_og_milj%C3%B8/Biokemi_og_molekyl%C3%A6rbiologi/Molekyl%C3%A6rbiologi/genteknologi" TargetMode="External"/><Relationship Id="rId18" Type="http://schemas.openxmlformats.org/officeDocument/2006/relationships/hyperlink" Target="https://ing.dk/video/saadan-producerer-novo-insulin-16591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