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7068A2" w:rsidRPr="00403AF5" w14:paraId="330A68F1" w14:textId="77777777" w:rsidTr="00403AF5">
        <w:trPr>
          <w:trHeight w:val="2835"/>
        </w:trPr>
        <w:tc>
          <w:tcPr>
            <w:tcW w:w="4320" w:type="dxa"/>
          </w:tcPr>
          <w:p w14:paraId="65FFEA7A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Hvad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undrede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jer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ved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det I har set?</w:t>
            </w:r>
          </w:p>
        </w:tc>
        <w:tc>
          <w:tcPr>
            <w:tcW w:w="4320" w:type="dxa"/>
          </w:tcPr>
          <w:p w14:paraId="25D337A5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Hvad var I overraskede over i videoerne?</w:t>
            </w:r>
          </w:p>
        </w:tc>
      </w:tr>
      <w:tr w:rsidR="007068A2" w:rsidRPr="00403AF5" w14:paraId="223C0F1D" w14:textId="77777777" w:rsidTr="00403AF5">
        <w:trPr>
          <w:trHeight w:val="2835"/>
        </w:trPr>
        <w:tc>
          <w:tcPr>
            <w:tcW w:w="4320" w:type="dxa"/>
          </w:tcPr>
          <w:p w14:paraId="3168C1A4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Hvordan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tror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I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en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partner vil reagere, hvis man ikke kan få rejsning?</w:t>
            </w:r>
          </w:p>
        </w:tc>
        <w:tc>
          <w:tcPr>
            <w:tcW w:w="4320" w:type="dxa"/>
          </w:tcPr>
          <w:p w14:paraId="1AD96D1F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Hvordan tror I en partner vil reagere, hvis man ikke kan blive tændt/våd?</w:t>
            </w:r>
          </w:p>
        </w:tc>
      </w:tr>
      <w:tr w:rsidR="007068A2" w:rsidRPr="00403AF5" w14:paraId="7DD66BD9" w14:textId="77777777" w:rsidTr="00403AF5">
        <w:trPr>
          <w:trHeight w:val="2835"/>
        </w:trPr>
        <w:tc>
          <w:tcPr>
            <w:tcW w:w="4320" w:type="dxa"/>
          </w:tcPr>
          <w:p w14:paraId="751C7EA2" w14:textId="2966985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Hvor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mange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synonymer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har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I for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pikken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/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fissen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?</w:t>
            </w:r>
            <w:r w:rsidR="00403AF5"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 </w:t>
            </w:r>
          </w:p>
        </w:tc>
        <w:tc>
          <w:tcPr>
            <w:tcW w:w="4320" w:type="dxa"/>
          </w:tcPr>
          <w:p w14:paraId="61330868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Hvor vigtigt er det for jer, hvordan din partners pik/fisse ser ud?</w:t>
            </w:r>
          </w:p>
        </w:tc>
      </w:tr>
      <w:tr w:rsidR="007068A2" w:rsidRPr="00403AF5" w14:paraId="665AC073" w14:textId="77777777" w:rsidTr="00403AF5">
        <w:trPr>
          <w:trHeight w:val="2835"/>
        </w:trPr>
        <w:tc>
          <w:tcPr>
            <w:tcW w:w="4320" w:type="dxa"/>
          </w:tcPr>
          <w:p w14:paraId="25F45D84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Hvad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gør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man, </w:t>
            </w:r>
            <w:proofErr w:type="spellStart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hvis</w:t>
            </w:r>
            <w:proofErr w:type="spellEnd"/>
            <w:r w:rsidRPr="00403AF5">
              <w:rPr>
                <w:rFonts w:asciiTheme="majorHAnsi" w:hAnsiTheme="majorHAnsi" w:cstheme="majorHAnsi"/>
                <w:sz w:val="40"/>
                <w:szCs w:val="40"/>
              </w:rPr>
              <w:t xml:space="preserve"> man får en kønssygdom?</w:t>
            </w:r>
          </w:p>
        </w:tc>
        <w:tc>
          <w:tcPr>
            <w:tcW w:w="4320" w:type="dxa"/>
          </w:tcPr>
          <w:p w14:paraId="2AB46A32" w14:textId="77777777" w:rsidR="007068A2" w:rsidRPr="00403AF5" w:rsidRDefault="00000000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403AF5">
              <w:rPr>
                <w:rFonts w:asciiTheme="majorHAnsi" w:hAnsiTheme="majorHAnsi" w:cstheme="majorHAnsi"/>
                <w:sz w:val="40"/>
                <w:szCs w:val="40"/>
              </w:rPr>
              <w:t>Hvad gør man i tilfælde af uønsket graviditet? Hvem kan man snakke med?</w:t>
            </w:r>
          </w:p>
        </w:tc>
      </w:tr>
    </w:tbl>
    <w:p w14:paraId="4295F623" w14:textId="77777777" w:rsidR="00E71C18" w:rsidRDefault="00E71C18"/>
    <w:sectPr w:rsidR="00E71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475217">
    <w:abstractNumId w:val="8"/>
  </w:num>
  <w:num w:numId="2" w16cid:durableId="1747917854">
    <w:abstractNumId w:val="6"/>
  </w:num>
  <w:num w:numId="3" w16cid:durableId="990063287">
    <w:abstractNumId w:val="5"/>
  </w:num>
  <w:num w:numId="4" w16cid:durableId="515846030">
    <w:abstractNumId w:val="4"/>
  </w:num>
  <w:num w:numId="5" w16cid:durableId="2016418178">
    <w:abstractNumId w:val="7"/>
  </w:num>
  <w:num w:numId="6" w16cid:durableId="1148089988">
    <w:abstractNumId w:val="3"/>
  </w:num>
  <w:num w:numId="7" w16cid:durableId="305357160">
    <w:abstractNumId w:val="2"/>
  </w:num>
  <w:num w:numId="8" w16cid:durableId="129980468">
    <w:abstractNumId w:val="1"/>
  </w:num>
  <w:num w:numId="9" w16cid:durableId="142707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867"/>
    <w:rsid w:val="0006063C"/>
    <w:rsid w:val="0015074B"/>
    <w:rsid w:val="00247E64"/>
    <w:rsid w:val="0029639D"/>
    <w:rsid w:val="00326F90"/>
    <w:rsid w:val="00403AF5"/>
    <w:rsid w:val="007068A2"/>
    <w:rsid w:val="007B3CCC"/>
    <w:rsid w:val="00AA1D8D"/>
    <w:rsid w:val="00B47730"/>
    <w:rsid w:val="00CB0664"/>
    <w:rsid w:val="00E71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0764D5"/>
  <w14:defaultImageDpi w14:val="300"/>
  <w15:docId w15:val="{E5A4095B-9EA6-E14C-9CF3-7CD5F794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Messell</cp:lastModifiedBy>
  <cp:revision>2</cp:revision>
  <dcterms:created xsi:type="dcterms:W3CDTF">2025-11-19T12:25:00Z</dcterms:created>
  <dcterms:modified xsi:type="dcterms:W3CDTF">2025-11-19T12:25:00Z</dcterms:modified>
  <cp:category/>
</cp:coreProperties>
</file>