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DD5B4A" w:rsidP="00DD5B4A">
      <w:pPr>
        <w:pStyle w:val="Overskrift1"/>
      </w:pPr>
      <w:r>
        <w:t xml:space="preserve">Om kulhydrater, fedtstoffer og proteiner </w:t>
      </w:r>
    </w:p>
    <w:p w:rsidR="00DD5B4A" w:rsidRDefault="00DD5B4A" w:rsidP="00DD5B4A">
      <w:pPr>
        <w:pStyle w:val="Overskrift2"/>
      </w:pPr>
      <w:r>
        <w:t>Før I skal læse lektien til næste modul:</w:t>
      </w:r>
    </w:p>
    <w:p w:rsidR="00DD5B4A" w:rsidRDefault="00DD5B4A" w:rsidP="00DD5B4A">
      <w:pPr>
        <w:pStyle w:val="Overskrift1"/>
      </w:pPr>
      <w:r>
        <w:t>Glukose – det vigtigste kulhydrat</w:t>
      </w:r>
    </w:p>
    <w:p w:rsidR="00DD5B4A" w:rsidRDefault="00DD5B4A" w:rsidP="00DD5B4A">
      <w:r>
        <w:t>Kemisk formel: C</w:t>
      </w:r>
      <w:r w:rsidRPr="00DD5B4A">
        <w:rPr>
          <w:vertAlign w:val="subscript"/>
        </w:rPr>
        <w:t>6</w:t>
      </w:r>
      <w:r>
        <w:t>H</w:t>
      </w:r>
      <w:r w:rsidRPr="00DD5B4A">
        <w:rPr>
          <w:vertAlign w:val="subscript"/>
        </w:rPr>
        <w:t>12</w:t>
      </w:r>
      <w:r>
        <w:t>O</w:t>
      </w:r>
      <w:r w:rsidRPr="00DD5B4A">
        <w:rPr>
          <w:vertAlign w:val="subscript"/>
        </w:rPr>
        <w:t>6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 xml:space="preserve">Hvad er et </w:t>
      </w:r>
      <w:r w:rsidRPr="00DD5B4A">
        <w:rPr>
          <w:i/>
        </w:rPr>
        <w:t>atom</w:t>
      </w:r>
      <w:r>
        <w:t xml:space="preserve">? </w:t>
      </w:r>
    </w:p>
    <w:p w:rsidR="00DD5B4A" w:rsidRPr="00DD5B4A" w:rsidRDefault="00DD5B4A" w:rsidP="00DD5B4A">
      <w:pPr>
        <w:pStyle w:val="Listeafsnit"/>
        <w:numPr>
          <w:ilvl w:val="0"/>
          <w:numId w:val="1"/>
        </w:numPr>
      </w:pPr>
      <w:r>
        <w:t xml:space="preserve">Hvad er et </w:t>
      </w:r>
      <w:r w:rsidRPr="00DD5B4A">
        <w:rPr>
          <w:i/>
        </w:rPr>
        <w:t>molekyle</w:t>
      </w:r>
      <w:r>
        <w:t>?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>Hvad angiver bogstaverne i formlen?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>Hvad angiver tallene i formlen?</w:t>
      </w:r>
    </w:p>
    <w:p w:rsidR="00DD5B4A" w:rsidRDefault="00DD5B4A" w:rsidP="00DD5B4A"/>
    <w:p w:rsidR="00DD5B4A" w:rsidRDefault="00DD5B4A" w:rsidP="00DD5B4A">
      <w:r>
        <w:t>Forskellige måder at vise et glukosemolekyle på:</w:t>
      </w:r>
    </w:p>
    <w:p w:rsidR="00DD5B4A" w:rsidRDefault="00DD5B4A" w:rsidP="00DD5B4A"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2287270</wp:posOffset>
            </wp:positionH>
            <wp:positionV relativeFrom="margin">
              <wp:posOffset>3482975</wp:posOffset>
            </wp:positionV>
            <wp:extent cx="2095500" cy="2263140"/>
            <wp:effectExtent l="0" t="0" r="0" b="3810"/>
            <wp:wrapSquare wrapText="bothSides"/>
            <wp:docPr id="1" name="Billede 1" descr="Billedresultat for gluk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edresultat for gluko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da-DK"/>
        </w:rPr>
        <w:drawing>
          <wp:inline distT="0" distB="0" distL="0" distR="0">
            <wp:extent cx="1623060" cy="2362200"/>
            <wp:effectExtent l="0" t="0" r="0" b="0"/>
            <wp:docPr id="2" name="Billede 2" descr="Billedresultat for gluk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ledresultat for glukos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72" b="15300"/>
                    <a:stretch/>
                  </pic:blipFill>
                  <pic:spPr bwMode="auto">
                    <a:xfrm>
                      <a:off x="0" y="0"/>
                      <a:ext cx="16230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B4A" w:rsidRDefault="00DD5B4A" w:rsidP="00DD5B4A">
      <w:r>
        <w:t>Stregformel</w:t>
      </w:r>
      <w:r>
        <w:tab/>
      </w:r>
      <w:r>
        <w:tab/>
      </w:r>
      <w:r>
        <w:tab/>
        <w:t>Ringformel = kulstofring</w:t>
      </w:r>
    </w:p>
    <w:p w:rsidR="00DD5B4A" w:rsidRDefault="00DD5B4A" w:rsidP="00DD5B4A"/>
    <w:p w:rsidR="00DD5B4A" w:rsidRDefault="00DD5B4A" w:rsidP="00DD5B4A">
      <w:pPr>
        <w:pStyle w:val="Overskrift1"/>
      </w:pPr>
      <w:r>
        <w:lastRenderedPageBreak/>
        <w:t>Fedtstoffer</w:t>
      </w:r>
    </w:p>
    <w:p w:rsidR="00DD5B4A" w:rsidRDefault="00DD5B4A" w:rsidP="00DD5B4A">
      <w:r>
        <w:rPr>
          <w:noProof/>
          <w:lang w:eastAsia="da-DK"/>
        </w:rPr>
        <w:drawing>
          <wp:inline distT="0" distB="0" distL="0" distR="0">
            <wp:extent cx="3482166" cy="3329940"/>
            <wp:effectExtent l="0" t="0" r="4445" b="3810"/>
            <wp:docPr id="3" name="Billede 3" descr="Billedresultat for triglyce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lledresultat for triglyceri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47" cy="333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5B4A" w:rsidRDefault="00DD5B4A" w:rsidP="00DD5B4A">
      <w:pPr>
        <w:pStyle w:val="Listeafsnit"/>
        <w:numPr>
          <w:ilvl w:val="0"/>
          <w:numId w:val="1"/>
        </w:numPr>
      </w:pPr>
      <w:r>
        <w:t xml:space="preserve">Hvordan er et </w:t>
      </w:r>
      <w:r w:rsidRPr="00DD5B4A">
        <w:rPr>
          <w:i/>
        </w:rPr>
        <w:t>triglycerid</w:t>
      </w:r>
      <w:r>
        <w:t xml:space="preserve"> opbygget?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 xml:space="preserve">Hvad er en </w:t>
      </w:r>
      <w:r w:rsidRPr="00DD5B4A">
        <w:rPr>
          <w:i/>
        </w:rPr>
        <w:t>fedtsyre</w:t>
      </w:r>
      <w:r>
        <w:t>?</w:t>
      </w:r>
    </w:p>
    <w:p w:rsidR="00FC008A" w:rsidRDefault="00FC008A" w:rsidP="00DD5B4A">
      <w:pPr>
        <w:pStyle w:val="Listeafsnit"/>
        <w:numPr>
          <w:ilvl w:val="0"/>
          <w:numId w:val="1"/>
        </w:numPr>
      </w:pPr>
      <w:r>
        <w:t>Hvor mange kulstofatomer er der i fedtsyrerne på figuren ovenfor?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 xml:space="preserve">Er der en </w:t>
      </w:r>
      <w:r w:rsidRPr="00DD5B4A">
        <w:rPr>
          <w:i/>
        </w:rPr>
        <w:t>mættet</w:t>
      </w:r>
      <w:r>
        <w:t xml:space="preserve"> fedtsyre på </w:t>
      </w:r>
      <w:r w:rsidR="00FC008A">
        <w:t>figuren</w:t>
      </w:r>
      <w:r>
        <w:t xml:space="preserve"> ovenfor?</w:t>
      </w:r>
    </w:p>
    <w:p w:rsidR="00DD5B4A" w:rsidRDefault="00DD5B4A" w:rsidP="00DD5B4A">
      <w:pPr>
        <w:pStyle w:val="Listeafsnit"/>
        <w:numPr>
          <w:ilvl w:val="0"/>
          <w:numId w:val="1"/>
        </w:numPr>
      </w:pPr>
      <w:r>
        <w:t xml:space="preserve">Er der en </w:t>
      </w:r>
      <w:r w:rsidRPr="00DD5B4A">
        <w:rPr>
          <w:i/>
        </w:rPr>
        <w:t>umættet</w:t>
      </w:r>
      <w:r>
        <w:t xml:space="preserve"> fedtsyre på </w:t>
      </w:r>
      <w:r w:rsidR="00FC008A">
        <w:t>figuren</w:t>
      </w:r>
      <w:r w:rsidR="00FC008A">
        <w:t xml:space="preserve"> </w:t>
      </w:r>
      <w:r>
        <w:t>ovenfor?</w:t>
      </w:r>
    </w:p>
    <w:p w:rsidR="00DD5B4A" w:rsidRDefault="00DD5B4A" w:rsidP="00FC008A"/>
    <w:p w:rsidR="00FC008A" w:rsidRDefault="00D4751F" w:rsidP="00FC008A">
      <w:pPr>
        <w:pStyle w:val="Overskrift1"/>
      </w:pPr>
      <w:r>
        <w:t>Protein</w:t>
      </w:r>
    </w:p>
    <w:p w:rsidR="00D4751F" w:rsidRDefault="00D4751F" w:rsidP="00D4751F">
      <w:pPr>
        <w:pStyle w:val="Listeafsnit"/>
        <w:numPr>
          <w:ilvl w:val="0"/>
          <w:numId w:val="1"/>
        </w:numPr>
      </w:pPr>
      <w:r>
        <w:t>Hvad er proteiner opbygget af?</w:t>
      </w:r>
    </w:p>
    <w:p w:rsidR="00D4751F" w:rsidRDefault="00D4751F" w:rsidP="00D4751F">
      <w:pPr>
        <w:pStyle w:val="Listeafsnit"/>
        <w:numPr>
          <w:ilvl w:val="0"/>
          <w:numId w:val="1"/>
        </w:numPr>
      </w:pPr>
      <w:r>
        <w:t>Hvad viser figuren nedenfor?</w:t>
      </w:r>
    </w:p>
    <w:p w:rsidR="00D4751F" w:rsidRDefault="00D4751F" w:rsidP="00D4751F">
      <w:pPr>
        <w:pStyle w:val="Listeafsnit"/>
        <w:numPr>
          <w:ilvl w:val="0"/>
          <w:numId w:val="1"/>
        </w:numPr>
      </w:pPr>
      <w:r>
        <w:t>Hvordan er en aminosyre generelt bygget op?</w:t>
      </w:r>
    </w:p>
    <w:p w:rsidR="00D4751F" w:rsidRPr="00D4751F" w:rsidRDefault="00D4751F" w:rsidP="00D4751F">
      <w:pPr>
        <w:pStyle w:val="Listeafsnit"/>
        <w:numPr>
          <w:ilvl w:val="0"/>
          <w:numId w:val="1"/>
        </w:numPr>
      </w:pPr>
      <w:r>
        <w:t>Hvor på figuren ser man de dele, som aminosyren består af?</w:t>
      </w:r>
    </w:p>
    <w:p w:rsidR="00D4751F" w:rsidRPr="00D4751F" w:rsidRDefault="00D4751F" w:rsidP="00D4751F">
      <w:r>
        <w:rPr>
          <w:noProof/>
          <w:lang w:eastAsia="da-DK"/>
        </w:rPr>
        <w:drawing>
          <wp:inline distT="0" distB="0" distL="0" distR="0">
            <wp:extent cx="2933700" cy="1577340"/>
            <wp:effectExtent l="0" t="0" r="0" b="3810"/>
            <wp:docPr id="4" name="Billede 4" descr="Billedresultat for aminosy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lledresultat for aminosy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751F" w:rsidRPr="00D4751F" w:rsidSect="00252B18">
      <w:headerReference w:type="default" r:id="rId11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791" w:rsidRDefault="005C2791" w:rsidP="00D4751F">
      <w:pPr>
        <w:spacing w:line="240" w:lineRule="auto"/>
      </w:pPr>
      <w:r>
        <w:separator/>
      </w:r>
    </w:p>
  </w:endnote>
  <w:endnote w:type="continuationSeparator" w:id="0">
    <w:p w:rsidR="005C2791" w:rsidRDefault="005C2791" w:rsidP="00D47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791" w:rsidRDefault="005C2791" w:rsidP="00D4751F">
      <w:pPr>
        <w:spacing w:line="240" w:lineRule="auto"/>
      </w:pPr>
      <w:r>
        <w:separator/>
      </w:r>
    </w:p>
  </w:footnote>
  <w:footnote w:type="continuationSeparator" w:id="0">
    <w:p w:rsidR="005C2791" w:rsidRDefault="005C2791" w:rsidP="00D475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1F" w:rsidRPr="00D4751F" w:rsidRDefault="00D4751F">
    <w:pPr>
      <w:pStyle w:val="Sidehoved"/>
      <w:rPr>
        <w:sz w:val="20"/>
      </w:rPr>
    </w:pPr>
    <w:r w:rsidRPr="00D4751F">
      <w:rPr>
        <w:sz w:val="20"/>
      </w:rPr>
      <w:t>I tykt og tyndt</w:t>
    </w:r>
    <w:r w:rsidRPr="00D4751F">
      <w:rPr>
        <w:sz w:val="20"/>
      </w:rPr>
      <w:tab/>
      <w:t>Om kulhydrat, fedt, protein</w:t>
    </w:r>
    <w:r w:rsidRPr="00D4751F">
      <w:rPr>
        <w:sz w:val="20"/>
      </w:rPr>
      <w:tab/>
      <w:t>1g bi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56CFD"/>
    <w:multiLevelType w:val="hybridMultilevel"/>
    <w:tmpl w:val="A9C0D014"/>
    <w:lvl w:ilvl="0" w:tplc="12D82D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B4A"/>
    <w:rsid w:val="00252B18"/>
    <w:rsid w:val="005A16C0"/>
    <w:rsid w:val="005C2791"/>
    <w:rsid w:val="00D4751F"/>
    <w:rsid w:val="00DD5B4A"/>
    <w:rsid w:val="00E03115"/>
    <w:rsid w:val="00FC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50AEC-8AE4-485D-822A-2258B019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D5B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D5B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D5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D5B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DD5B4A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D4751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4751F"/>
  </w:style>
  <w:style w:type="paragraph" w:styleId="Sidefod">
    <w:name w:val="footer"/>
    <w:basedOn w:val="Normal"/>
    <w:link w:val="SidefodTegn"/>
    <w:uiPriority w:val="99"/>
    <w:unhideWhenUsed/>
    <w:rsid w:val="00D4751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47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2018-01-02T11:57:00Z</dcterms:created>
  <dcterms:modified xsi:type="dcterms:W3CDTF">2018-01-02T12:14:00Z</dcterms:modified>
</cp:coreProperties>
</file>