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1DEB" w:rsidRPr="000C08E2" w:rsidRDefault="00985C22" w:rsidP="000C08E2">
      <w:pPr>
        <w:shd w:val="clear" w:color="auto" w:fill="8EAADB" w:themeFill="accent1" w:themeFillTint="99"/>
        <w:rPr>
          <w:b/>
        </w:rPr>
      </w:pPr>
      <w:r w:rsidRPr="000C08E2">
        <w:rPr>
          <w:b/>
        </w:rPr>
        <w:t>1g Biologi C</w:t>
      </w:r>
      <w:r w:rsidRPr="000C08E2">
        <w:rPr>
          <w:b/>
        </w:rPr>
        <w:tab/>
      </w:r>
      <w:r w:rsidRPr="000C08E2">
        <w:rPr>
          <w:b/>
        </w:rPr>
        <w:tab/>
      </w:r>
      <w:bookmarkStart w:id="0" w:name="_GoBack"/>
      <w:r w:rsidRPr="006367BF">
        <w:rPr>
          <w:b/>
          <w:shd w:val="clear" w:color="auto" w:fill="FFFF00"/>
        </w:rPr>
        <w:t>4 Arv og miljø</w:t>
      </w:r>
      <w:r w:rsidRPr="006367BF">
        <w:rPr>
          <w:b/>
          <w:shd w:val="clear" w:color="auto" w:fill="FFFF00"/>
        </w:rPr>
        <w:tab/>
      </w:r>
      <w:r w:rsidR="006367BF" w:rsidRPr="006367BF">
        <w:rPr>
          <w:b/>
          <w:shd w:val="clear" w:color="auto" w:fill="FFFF00"/>
        </w:rPr>
        <w:t xml:space="preserve"> - ikke færdig version</w:t>
      </w:r>
      <w:bookmarkEnd w:id="0"/>
      <w:r w:rsidRPr="000C08E2">
        <w:rPr>
          <w:b/>
        </w:rPr>
        <w:tab/>
        <w:t xml:space="preserve"> </w:t>
      </w:r>
      <w:r w:rsidR="000C08E2">
        <w:rPr>
          <w:b/>
        </w:rPr>
        <w:tab/>
        <w:t xml:space="preserve">               </w:t>
      </w:r>
      <w:r w:rsidRPr="000C08E2">
        <w:rPr>
          <w:b/>
        </w:rPr>
        <w:t>Forår 2018</w:t>
      </w:r>
    </w:p>
    <w:p w:rsidR="00985C22" w:rsidRDefault="00985C22"/>
    <w:p w:rsidR="00985C22" w:rsidRDefault="000C08E2" w:rsidP="000C08E2">
      <w:pPr>
        <w:tabs>
          <w:tab w:val="left" w:pos="3900"/>
        </w:tabs>
      </w:pPr>
      <w:proofErr w:type="spellStart"/>
      <w:r>
        <w:t>For-forståelse</w:t>
      </w:r>
      <w:proofErr w:type="spellEnd"/>
      <w:r>
        <w:t xml:space="preserve"> – hvad ved I allerede om emnet? Hvad tror I, I ved?!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:rsidR="000C08E2" w:rsidRDefault="000C08E2" w:rsidP="000C08E2">
      <w:pPr>
        <w:tabs>
          <w:tab w:val="left" w:pos="3900"/>
        </w:tabs>
      </w:pPr>
    </w:p>
    <w:p w:rsidR="000C08E2" w:rsidRDefault="00C23C1F" w:rsidP="000C08E2">
      <w:pPr>
        <w:tabs>
          <w:tab w:val="left" w:pos="3900"/>
        </w:tabs>
      </w:pPr>
      <w:r>
        <w:t xml:space="preserve">Øvelse: </w:t>
      </w:r>
      <w:r w:rsidR="000C08E2">
        <w:t>Tegn et DNA-molekyle med så mange detaljer som muligt</w:t>
      </w:r>
      <w:r>
        <w:t>.</w:t>
      </w:r>
    </w:p>
    <w:p w:rsidR="000C08E2" w:rsidRDefault="000C08E2" w:rsidP="000C08E2">
      <w:pPr>
        <w:tabs>
          <w:tab w:val="left" w:pos="3900"/>
        </w:tabs>
      </w:pPr>
    </w:p>
    <w:p w:rsidR="000C08E2" w:rsidRDefault="000C08E2" w:rsidP="000C08E2">
      <w:pPr>
        <w:tabs>
          <w:tab w:val="left" w:pos="3900"/>
        </w:tabs>
      </w:pPr>
      <w:r>
        <w:t>Individuel brainstorm om ”DNA” og ”genetik” – 5 minutter. Skriv alle de ord op, du kommer til at tænke på.</w:t>
      </w:r>
    </w:p>
    <w:p w:rsidR="000C08E2" w:rsidRDefault="000C08E2" w:rsidP="000C08E2">
      <w:pPr>
        <w:tabs>
          <w:tab w:val="left" w:pos="3900"/>
        </w:tabs>
      </w:pPr>
      <w:r>
        <w:t>Fælles: læreren laver et Google Docs med alle ordene fra klassens brainstorm.</w:t>
      </w:r>
    </w:p>
    <w:p w:rsidR="000C08E2" w:rsidRDefault="000C08E2" w:rsidP="000C08E2">
      <w:pPr>
        <w:tabs>
          <w:tab w:val="left" w:pos="3900"/>
        </w:tabs>
      </w:pPr>
      <w:r>
        <w:t>I par: lav mindmap (begrebskort) over alle ordene fra det fælles dokument.</w:t>
      </w:r>
    </w:p>
    <w:p w:rsidR="000C08E2" w:rsidRDefault="000C08E2" w:rsidP="000C08E2">
      <w:pPr>
        <w:tabs>
          <w:tab w:val="left" w:pos="3900"/>
        </w:tabs>
      </w:pPr>
    </w:p>
    <w:p w:rsidR="000C08E2" w:rsidRDefault="000C08E2" w:rsidP="000C08E2">
      <w:pPr>
        <w:tabs>
          <w:tab w:val="left" w:pos="3900"/>
        </w:tabs>
      </w:pPr>
      <w:r>
        <w:t>Undersøg hinandens fænotype (fremtoningspræg – udseende) i forhold til følgende egenskaber: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925"/>
        <w:gridCol w:w="2465"/>
        <w:gridCol w:w="1386"/>
        <w:gridCol w:w="2441"/>
        <w:gridCol w:w="1411"/>
      </w:tblGrid>
      <w:tr w:rsidR="000C08E2" w:rsidTr="000C08E2">
        <w:tc>
          <w:tcPr>
            <w:tcW w:w="1925" w:type="dxa"/>
            <w:shd w:val="clear" w:color="auto" w:fill="92D050"/>
          </w:tcPr>
          <w:p w:rsidR="000C08E2" w:rsidRPr="000C08E2" w:rsidRDefault="000C08E2" w:rsidP="000C08E2">
            <w:pPr>
              <w:tabs>
                <w:tab w:val="left" w:pos="3900"/>
              </w:tabs>
              <w:rPr>
                <w:b/>
              </w:rPr>
            </w:pPr>
            <w:r w:rsidRPr="000C08E2">
              <w:rPr>
                <w:b/>
              </w:rPr>
              <w:t>Egenskab</w:t>
            </w:r>
          </w:p>
        </w:tc>
        <w:tc>
          <w:tcPr>
            <w:tcW w:w="2465" w:type="dxa"/>
            <w:shd w:val="clear" w:color="auto" w:fill="92D050"/>
          </w:tcPr>
          <w:p w:rsidR="000C08E2" w:rsidRPr="000C08E2" w:rsidRDefault="000C08E2" w:rsidP="000C08E2">
            <w:pPr>
              <w:tabs>
                <w:tab w:val="left" w:pos="3900"/>
              </w:tabs>
              <w:rPr>
                <w:b/>
              </w:rPr>
            </w:pPr>
            <w:r w:rsidRPr="000C08E2">
              <w:rPr>
                <w:b/>
              </w:rPr>
              <w:t>Version 1</w:t>
            </w:r>
          </w:p>
        </w:tc>
        <w:tc>
          <w:tcPr>
            <w:tcW w:w="1386" w:type="dxa"/>
            <w:shd w:val="clear" w:color="auto" w:fill="92D050"/>
          </w:tcPr>
          <w:p w:rsidR="000C08E2" w:rsidRPr="000C08E2" w:rsidRDefault="000C08E2" w:rsidP="000C08E2">
            <w:pPr>
              <w:tabs>
                <w:tab w:val="left" w:pos="3900"/>
              </w:tabs>
              <w:rPr>
                <w:b/>
              </w:rPr>
            </w:pPr>
            <w:r w:rsidRPr="000C08E2">
              <w:rPr>
                <w:b/>
              </w:rPr>
              <w:t>Antal elever</w:t>
            </w:r>
          </w:p>
        </w:tc>
        <w:tc>
          <w:tcPr>
            <w:tcW w:w="2441" w:type="dxa"/>
            <w:shd w:val="clear" w:color="auto" w:fill="92D050"/>
          </w:tcPr>
          <w:p w:rsidR="000C08E2" w:rsidRPr="000C08E2" w:rsidRDefault="000C08E2" w:rsidP="000C08E2">
            <w:pPr>
              <w:tabs>
                <w:tab w:val="left" w:pos="3900"/>
              </w:tabs>
              <w:rPr>
                <w:b/>
              </w:rPr>
            </w:pPr>
            <w:r w:rsidRPr="000C08E2">
              <w:rPr>
                <w:b/>
              </w:rPr>
              <w:t>Version 2</w:t>
            </w:r>
          </w:p>
        </w:tc>
        <w:tc>
          <w:tcPr>
            <w:tcW w:w="1411" w:type="dxa"/>
            <w:shd w:val="clear" w:color="auto" w:fill="92D050"/>
          </w:tcPr>
          <w:p w:rsidR="000C08E2" w:rsidRPr="000C08E2" w:rsidRDefault="000C08E2" w:rsidP="000C08E2">
            <w:pPr>
              <w:tabs>
                <w:tab w:val="left" w:pos="3900"/>
              </w:tabs>
              <w:rPr>
                <w:b/>
              </w:rPr>
            </w:pPr>
            <w:r w:rsidRPr="000C08E2">
              <w:rPr>
                <w:b/>
              </w:rPr>
              <w:t>Antal elever</w:t>
            </w:r>
          </w:p>
        </w:tc>
      </w:tr>
      <w:tr w:rsidR="000C08E2" w:rsidTr="000C08E2">
        <w:tc>
          <w:tcPr>
            <w:tcW w:w="1925" w:type="dxa"/>
            <w:shd w:val="clear" w:color="auto" w:fill="FFD966" w:themeFill="accent4" w:themeFillTint="99"/>
          </w:tcPr>
          <w:p w:rsidR="000C08E2" w:rsidRPr="000C08E2" w:rsidRDefault="000C08E2" w:rsidP="000C08E2">
            <w:pPr>
              <w:tabs>
                <w:tab w:val="left" w:pos="3900"/>
              </w:tabs>
              <w:rPr>
                <w:b/>
              </w:rPr>
            </w:pPr>
            <w:r w:rsidRPr="000C08E2">
              <w:rPr>
                <w:b/>
              </w:rPr>
              <w:t>Hårgrænse</w:t>
            </w:r>
          </w:p>
        </w:tc>
        <w:tc>
          <w:tcPr>
            <w:tcW w:w="2465" w:type="dxa"/>
          </w:tcPr>
          <w:p w:rsidR="000C08E2" w:rsidRDefault="000C08E2" w:rsidP="000C08E2">
            <w:pPr>
              <w:tabs>
                <w:tab w:val="left" w:pos="3900"/>
              </w:tabs>
            </w:pPr>
            <w:r>
              <w:t>Lige</w:t>
            </w:r>
          </w:p>
        </w:tc>
        <w:tc>
          <w:tcPr>
            <w:tcW w:w="1386" w:type="dxa"/>
          </w:tcPr>
          <w:p w:rsidR="000C08E2" w:rsidRDefault="000C08E2" w:rsidP="000C08E2">
            <w:pPr>
              <w:tabs>
                <w:tab w:val="left" w:pos="3900"/>
              </w:tabs>
            </w:pPr>
          </w:p>
        </w:tc>
        <w:tc>
          <w:tcPr>
            <w:tcW w:w="2441" w:type="dxa"/>
          </w:tcPr>
          <w:p w:rsidR="000C08E2" w:rsidRDefault="000C08E2" w:rsidP="000C08E2">
            <w:pPr>
              <w:tabs>
                <w:tab w:val="left" w:pos="3900"/>
              </w:tabs>
            </w:pPr>
            <w:r>
              <w:t>Spids (</w:t>
            </w:r>
            <w:proofErr w:type="spellStart"/>
            <w:r>
              <w:t>widow’s</w:t>
            </w:r>
            <w:proofErr w:type="spellEnd"/>
            <w:r>
              <w:t xml:space="preserve"> peak)</w:t>
            </w:r>
          </w:p>
        </w:tc>
        <w:tc>
          <w:tcPr>
            <w:tcW w:w="1411" w:type="dxa"/>
          </w:tcPr>
          <w:p w:rsidR="000C08E2" w:rsidRDefault="000C08E2" w:rsidP="000C08E2">
            <w:pPr>
              <w:tabs>
                <w:tab w:val="left" w:pos="3900"/>
              </w:tabs>
            </w:pPr>
          </w:p>
        </w:tc>
      </w:tr>
      <w:tr w:rsidR="000C08E2" w:rsidTr="000C08E2">
        <w:tc>
          <w:tcPr>
            <w:tcW w:w="1925" w:type="dxa"/>
            <w:shd w:val="clear" w:color="auto" w:fill="FFD966" w:themeFill="accent4" w:themeFillTint="99"/>
          </w:tcPr>
          <w:p w:rsidR="000C08E2" w:rsidRPr="000C08E2" w:rsidRDefault="000C08E2" w:rsidP="000C08E2">
            <w:pPr>
              <w:tabs>
                <w:tab w:val="left" w:pos="3900"/>
              </w:tabs>
              <w:rPr>
                <w:b/>
              </w:rPr>
            </w:pPr>
            <w:r w:rsidRPr="000C08E2">
              <w:rPr>
                <w:b/>
              </w:rPr>
              <w:t>Øjenfarve</w:t>
            </w:r>
          </w:p>
        </w:tc>
        <w:tc>
          <w:tcPr>
            <w:tcW w:w="2465" w:type="dxa"/>
          </w:tcPr>
          <w:p w:rsidR="000C08E2" w:rsidRDefault="000C08E2" w:rsidP="000C08E2">
            <w:pPr>
              <w:tabs>
                <w:tab w:val="left" w:pos="3900"/>
              </w:tabs>
            </w:pPr>
            <w:r>
              <w:t>”Blå” (</w:t>
            </w:r>
            <w:proofErr w:type="spellStart"/>
            <w:r>
              <w:t>bb</w:t>
            </w:r>
            <w:proofErr w:type="spellEnd"/>
            <w:r>
              <w:t>)</w:t>
            </w:r>
          </w:p>
        </w:tc>
        <w:tc>
          <w:tcPr>
            <w:tcW w:w="1386" w:type="dxa"/>
          </w:tcPr>
          <w:p w:rsidR="000C08E2" w:rsidRDefault="000C08E2" w:rsidP="000C08E2">
            <w:pPr>
              <w:tabs>
                <w:tab w:val="left" w:pos="3900"/>
              </w:tabs>
            </w:pPr>
          </w:p>
        </w:tc>
        <w:tc>
          <w:tcPr>
            <w:tcW w:w="2441" w:type="dxa"/>
          </w:tcPr>
          <w:p w:rsidR="000C08E2" w:rsidRDefault="000C08E2" w:rsidP="000C08E2">
            <w:pPr>
              <w:tabs>
                <w:tab w:val="left" w:pos="3900"/>
              </w:tabs>
            </w:pPr>
            <w:r>
              <w:t xml:space="preserve">”Brune” (BB, </w:t>
            </w:r>
            <w:proofErr w:type="spellStart"/>
            <w:r>
              <w:t>Bb</w:t>
            </w:r>
            <w:proofErr w:type="spellEnd"/>
            <w:r>
              <w:t>)</w:t>
            </w:r>
          </w:p>
        </w:tc>
        <w:tc>
          <w:tcPr>
            <w:tcW w:w="1411" w:type="dxa"/>
          </w:tcPr>
          <w:p w:rsidR="000C08E2" w:rsidRDefault="000C08E2" w:rsidP="000C08E2">
            <w:pPr>
              <w:tabs>
                <w:tab w:val="left" w:pos="3900"/>
              </w:tabs>
            </w:pPr>
          </w:p>
        </w:tc>
      </w:tr>
      <w:tr w:rsidR="000C08E2" w:rsidTr="000C08E2">
        <w:tc>
          <w:tcPr>
            <w:tcW w:w="1925" w:type="dxa"/>
            <w:shd w:val="clear" w:color="auto" w:fill="FFD966" w:themeFill="accent4" w:themeFillTint="99"/>
          </w:tcPr>
          <w:p w:rsidR="000C08E2" w:rsidRPr="000C08E2" w:rsidRDefault="000C08E2" w:rsidP="000C08E2">
            <w:pPr>
              <w:tabs>
                <w:tab w:val="left" w:pos="3900"/>
              </w:tabs>
              <w:rPr>
                <w:b/>
              </w:rPr>
            </w:pPr>
            <w:r>
              <w:rPr>
                <w:b/>
              </w:rPr>
              <w:t>Tungerulning</w:t>
            </w:r>
          </w:p>
        </w:tc>
        <w:tc>
          <w:tcPr>
            <w:tcW w:w="2465" w:type="dxa"/>
          </w:tcPr>
          <w:p w:rsidR="000C08E2" w:rsidRDefault="000C08E2" w:rsidP="000C08E2">
            <w:pPr>
              <w:tabs>
                <w:tab w:val="left" w:pos="3900"/>
              </w:tabs>
            </w:pPr>
            <w:r>
              <w:t>Kan rulle tungen sammen til et rør</w:t>
            </w:r>
          </w:p>
        </w:tc>
        <w:tc>
          <w:tcPr>
            <w:tcW w:w="1386" w:type="dxa"/>
          </w:tcPr>
          <w:p w:rsidR="000C08E2" w:rsidRDefault="000C08E2" w:rsidP="000C08E2">
            <w:pPr>
              <w:tabs>
                <w:tab w:val="left" w:pos="3900"/>
              </w:tabs>
            </w:pPr>
          </w:p>
        </w:tc>
        <w:tc>
          <w:tcPr>
            <w:tcW w:w="2441" w:type="dxa"/>
          </w:tcPr>
          <w:p w:rsidR="000C08E2" w:rsidRDefault="000C08E2" w:rsidP="000C08E2">
            <w:pPr>
              <w:tabs>
                <w:tab w:val="left" w:pos="3900"/>
              </w:tabs>
            </w:pPr>
            <w:r>
              <w:t>Kan ikke rulle tungen sammen til et rør</w:t>
            </w:r>
          </w:p>
        </w:tc>
        <w:tc>
          <w:tcPr>
            <w:tcW w:w="1411" w:type="dxa"/>
          </w:tcPr>
          <w:p w:rsidR="000C08E2" w:rsidRDefault="000C08E2" w:rsidP="000C08E2">
            <w:pPr>
              <w:tabs>
                <w:tab w:val="left" w:pos="3900"/>
              </w:tabs>
            </w:pPr>
          </w:p>
        </w:tc>
      </w:tr>
      <w:tr w:rsidR="000C08E2" w:rsidTr="000C08E2">
        <w:tc>
          <w:tcPr>
            <w:tcW w:w="1925" w:type="dxa"/>
            <w:shd w:val="clear" w:color="auto" w:fill="FFD966" w:themeFill="accent4" w:themeFillTint="99"/>
          </w:tcPr>
          <w:p w:rsidR="000C08E2" w:rsidRPr="000C08E2" w:rsidRDefault="000C08E2" w:rsidP="000C08E2">
            <w:pPr>
              <w:tabs>
                <w:tab w:val="left" w:pos="3900"/>
              </w:tabs>
              <w:rPr>
                <w:b/>
              </w:rPr>
            </w:pPr>
            <w:r>
              <w:rPr>
                <w:b/>
              </w:rPr>
              <w:t xml:space="preserve">Øreflippens </w:t>
            </w:r>
            <w:proofErr w:type="spellStart"/>
            <w:r>
              <w:rPr>
                <w:b/>
              </w:rPr>
              <w:t>tilhæftning</w:t>
            </w:r>
            <w:proofErr w:type="spellEnd"/>
          </w:p>
        </w:tc>
        <w:tc>
          <w:tcPr>
            <w:tcW w:w="2465" w:type="dxa"/>
          </w:tcPr>
          <w:p w:rsidR="000C08E2" w:rsidRDefault="000C08E2" w:rsidP="000C08E2">
            <w:pPr>
              <w:tabs>
                <w:tab w:val="left" w:pos="3900"/>
              </w:tabs>
            </w:pPr>
            <w:r>
              <w:t>Øreflip fri</w:t>
            </w:r>
          </w:p>
        </w:tc>
        <w:tc>
          <w:tcPr>
            <w:tcW w:w="1386" w:type="dxa"/>
          </w:tcPr>
          <w:p w:rsidR="000C08E2" w:rsidRDefault="000C08E2" w:rsidP="000C08E2">
            <w:pPr>
              <w:tabs>
                <w:tab w:val="left" w:pos="3900"/>
              </w:tabs>
            </w:pPr>
          </w:p>
        </w:tc>
        <w:tc>
          <w:tcPr>
            <w:tcW w:w="2441" w:type="dxa"/>
          </w:tcPr>
          <w:p w:rsidR="000C08E2" w:rsidRDefault="000C08E2" w:rsidP="000C08E2">
            <w:pPr>
              <w:tabs>
                <w:tab w:val="left" w:pos="3900"/>
              </w:tabs>
            </w:pPr>
            <w:r>
              <w:t>Øreflip tilhæftet</w:t>
            </w:r>
          </w:p>
        </w:tc>
        <w:tc>
          <w:tcPr>
            <w:tcW w:w="1411" w:type="dxa"/>
          </w:tcPr>
          <w:p w:rsidR="000C08E2" w:rsidRDefault="000C08E2" w:rsidP="000C08E2">
            <w:pPr>
              <w:tabs>
                <w:tab w:val="left" w:pos="3900"/>
              </w:tabs>
            </w:pPr>
          </w:p>
        </w:tc>
      </w:tr>
      <w:tr w:rsidR="000C08E2" w:rsidTr="000C08E2">
        <w:tc>
          <w:tcPr>
            <w:tcW w:w="1925" w:type="dxa"/>
            <w:shd w:val="clear" w:color="auto" w:fill="FFD966" w:themeFill="accent4" w:themeFillTint="99"/>
          </w:tcPr>
          <w:p w:rsidR="000C08E2" w:rsidRPr="000C08E2" w:rsidRDefault="000C08E2" w:rsidP="000C08E2">
            <w:pPr>
              <w:tabs>
                <w:tab w:val="left" w:pos="3900"/>
              </w:tabs>
              <w:rPr>
                <w:b/>
              </w:rPr>
            </w:pPr>
            <w:r>
              <w:rPr>
                <w:b/>
              </w:rPr>
              <w:t>Længde af 2. tå</w:t>
            </w:r>
          </w:p>
        </w:tc>
        <w:tc>
          <w:tcPr>
            <w:tcW w:w="2465" w:type="dxa"/>
          </w:tcPr>
          <w:p w:rsidR="000C08E2" w:rsidRDefault="000C08E2" w:rsidP="000C08E2">
            <w:pPr>
              <w:tabs>
                <w:tab w:val="left" w:pos="3900"/>
              </w:tabs>
            </w:pPr>
            <w:r>
              <w:t>Længere end storetåen</w:t>
            </w:r>
          </w:p>
        </w:tc>
        <w:tc>
          <w:tcPr>
            <w:tcW w:w="1386" w:type="dxa"/>
          </w:tcPr>
          <w:p w:rsidR="000C08E2" w:rsidRDefault="000C08E2" w:rsidP="000C08E2">
            <w:pPr>
              <w:tabs>
                <w:tab w:val="left" w:pos="3900"/>
              </w:tabs>
            </w:pPr>
          </w:p>
        </w:tc>
        <w:tc>
          <w:tcPr>
            <w:tcW w:w="2441" w:type="dxa"/>
          </w:tcPr>
          <w:p w:rsidR="000C08E2" w:rsidRDefault="000C08E2" w:rsidP="000C08E2">
            <w:pPr>
              <w:tabs>
                <w:tab w:val="left" w:pos="3900"/>
              </w:tabs>
            </w:pPr>
            <w:r>
              <w:t>Kortere end storetåen</w:t>
            </w:r>
          </w:p>
        </w:tc>
        <w:tc>
          <w:tcPr>
            <w:tcW w:w="1411" w:type="dxa"/>
          </w:tcPr>
          <w:p w:rsidR="000C08E2" w:rsidRDefault="000C08E2" w:rsidP="000C08E2">
            <w:pPr>
              <w:tabs>
                <w:tab w:val="left" w:pos="3900"/>
              </w:tabs>
            </w:pPr>
          </w:p>
        </w:tc>
      </w:tr>
      <w:tr w:rsidR="000C08E2" w:rsidTr="000C08E2">
        <w:tc>
          <w:tcPr>
            <w:tcW w:w="1925" w:type="dxa"/>
            <w:shd w:val="clear" w:color="auto" w:fill="FFD966" w:themeFill="accent4" w:themeFillTint="99"/>
          </w:tcPr>
          <w:p w:rsidR="000C08E2" w:rsidRPr="000C08E2" w:rsidRDefault="000C08E2" w:rsidP="000C08E2">
            <w:pPr>
              <w:tabs>
                <w:tab w:val="left" w:pos="3900"/>
              </w:tabs>
              <w:rPr>
                <w:b/>
              </w:rPr>
            </w:pPr>
            <w:r>
              <w:rPr>
                <w:b/>
              </w:rPr>
              <w:t>Tommelfingerens behåring</w:t>
            </w:r>
          </w:p>
        </w:tc>
        <w:tc>
          <w:tcPr>
            <w:tcW w:w="2465" w:type="dxa"/>
          </w:tcPr>
          <w:p w:rsidR="000C08E2" w:rsidRDefault="000C08E2" w:rsidP="000C08E2">
            <w:pPr>
              <w:tabs>
                <w:tab w:val="left" w:pos="3900"/>
              </w:tabs>
            </w:pPr>
            <w:r>
              <w:t>Med hår på fingeren</w:t>
            </w:r>
          </w:p>
        </w:tc>
        <w:tc>
          <w:tcPr>
            <w:tcW w:w="1386" w:type="dxa"/>
          </w:tcPr>
          <w:p w:rsidR="000C08E2" w:rsidRDefault="000C08E2" w:rsidP="000C08E2">
            <w:pPr>
              <w:tabs>
                <w:tab w:val="left" w:pos="3900"/>
              </w:tabs>
            </w:pPr>
          </w:p>
        </w:tc>
        <w:tc>
          <w:tcPr>
            <w:tcW w:w="2441" w:type="dxa"/>
          </w:tcPr>
          <w:p w:rsidR="000C08E2" w:rsidRDefault="000C08E2" w:rsidP="000C08E2">
            <w:pPr>
              <w:tabs>
                <w:tab w:val="left" w:pos="3900"/>
              </w:tabs>
            </w:pPr>
            <w:r>
              <w:t>Uden hår på fingeren</w:t>
            </w:r>
          </w:p>
        </w:tc>
        <w:tc>
          <w:tcPr>
            <w:tcW w:w="1411" w:type="dxa"/>
          </w:tcPr>
          <w:p w:rsidR="000C08E2" w:rsidRDefault="000C08E2" w:rsidP="000C08E2">
            <w:pPr>
              <w:tabs>
                <w:tab w:val="left" w:pos="3900"/>
              </w:tabs>
            </w:pPr>
          </w:p>
        </w:tc>
      </w:tr>
      <w:tr w:rsidR="00C23C1F" w:rsidTr="000C08E2">
        <w:tc>
          <w:tcPr>
            <w:tcW w:w="1925" w:type="dxa"/>
            <w:shd w:val="clear" w:color="auto" w:fill="FFD966" w:themeFill="accent4" w:themeFillTint="99"/>
          </w:tcPr>
          <w:p w:rsidR="00C23C1F" w:rsidRDefault="00C23C1F" w:rsidP="000C08E2">
            <w:pPr>
              <w:tabs>
                <w:tab w:val="left" w:pos="3900"/>
              </w:tabs>
              <w:rPr>
                <w:b/>
              </w:rPr>
            </w:pPr>
            <w:r>
              <w:rPr>
                <w:b/>
              </w:rPr>
              <w:t>Albinisme</w:t>
            </w:r>
          </w:p>
        </w:tc>
        <w:tc>
          <w:tcPr>
            <w:tcW w:w="2465" w:type="dxa"/>
          </w:tcPr>
          <w:p w:rsidR="00C23C1F" w:rsidRDefault="00E17009" w:rsidP="000C08E2">
            <w:pPr>
              <w:tabs>
                <w:tab w:val="left" w:pos="3900"/>
              </w:tabs>
            </w:pPr>
            <w:r>
              <w:t>Pigment i hud, hår og øjne</w:t>
            </w:r>
          </w:p>
        </w:tc>
        <w:tc>
          <w:tcPr>
            <w:tcW w:w="1386" w:type="dxa"/>
          </w:tcPr>
          <w:p w:rsidR="00C23C1F" w:rsidRDefault="00C23C1F" w:rsidP="000C08E2">
            <w:pPr>
              <w:tabs>
                <w:tab w:val="left" w:pos="3900"/>
              </w:tabs>
            </w:pPr>
          </w:p>
        </w:tc>
        <w:tc>
          <w:tcPr>
            <w:tcW w:w="2441" w:type="dxa"/>
          </w:tcPr>
          <w:p w:rsidR="00C23C1F" w:rsidRDefault="00E17009" w:rsidP="000C08E2">
            <w:pPr>
              <w:tabs>
                <w:tab w:val="left" w:pos="3900"/>
              </w:tabs>
            </w:pPr>
            <w:r>
              <w:t>Intet pigment (farvestof) i hud, hår og øjne</w:t>
            </w:r>
          </w:p>
        </w:tc>
        <w:tc>
          <w:tcPr>
            <w:tcW w:w="1411" w:type="dxa"/>
          </w:tcPr>
          <w:p w:rsidR="00C23C1F" w:rsidRDefault="00C23C1F" w:rsidP="000C08E2">
            <w:pPr>
              <w:tabs>
                <w:tab w:val="left" w:pos="3900"/>
              </w:tabs>
            </w:pPr>
          </w:p>
        </w:tc>
      </w:tr>
      <w:tr w:rsidR="00E17009" w:rsidTr="000C08E2">
        <w:tc>
          <w:tcPr>
            <w:tcW w:w="1925" w:type="dxa"/>
            <w:shd w:val="clear" w:color="auto" w:fill="FFD966" w:themeFill="accent4" w:themeFillTint="99"/>
          </w:tcPr>
          <w:p w:rsidR="00E17009" w:rsidRDefault="00E17009" w:rsidP="000C08E2">
            <w:pPr>
              <w:tabs>
                <w:tab w:val="left" w:pos="3900"/>
              </w:tabs>
              <w:rPr>
                <w:b/>
              </w:rPr>
            </w:pPr>
            <w:r>
              <w:rPr>
                <w:b/>
              </w:rPr>
              <w:t>Hårfarve</w:t>
            </w:r>
          </w:p>
        </w:tc>
        <w:tc>
          <w:tcPr>
            <w:tcW w:w="2465" w:type="dxa"/>
          </w:tcPr>
          <w:p w:rsidR="00E17009" w:rsidRDefault="00E17009" w:rsidP="000C08E2">
            <w:pPr>
              <w:tabs>
                <w:tab w:val="left" w:pos="3900"/>
              </w:tabs>
            </w:pPr>
            <w:r>
              <w:t>Rødt</w:t>
            </w:r>
          </w:p>
        </w:tc>
        <w:tc>
          <w:tcPr>
            <w:tcW w:w="1386" w:type="dxa"/>
          </w:tcPr>
          <w:p w:rsidR="00E17009" w:rsidRDefault="00E17009" w:rsidP="000C08E2">
            <w:pPr>
              <w:tabs>
                <w:tab w:val="left" w:pos="3900"/>
              </w:tabs>
            </w:pPr>
          </w:p>
        </w:tc>
        <w:tc>
          <w:tcPr>
            <w:tcW w:w="2441" w:type="dxa"/>
          </w:tcPr>
          <w:p w:rsidR="00E17009" w:rsidRDefault="00E17009" w:rsidP="000C08E2">
            <w:pPr>
              <w:tabs>
                <w:tab w:val="left" w:pos="3900"/>
              </w:tabs>
            </w:pPr>
            <w:r>
              <w:t>Andre farver end rødt</w:t>
            </w:r>
          </w:p>
        </w:tc>
        <w:tc>
          <w:tcPr>
            <w:tcW w:w="1411" w:type="dxa"/>
          </w:tcPr>
          <w:p w:rsidR="00E17009" w:rsidRDefault="00E17009" w:rsidP="000C08E2">
            <w:pPr>
              <w:tabs>
                <w:tab w:val="left" w:pos="3900"/>
              </w:tabs>
            </w:pPr>
          </w:p>
        </w:tc>
      </w:tr>
      <w:tr w:rsidR="00E17009" w:rsidTr="000C08E2">
        <w:tc>
          <w:tcPr>
            <w:tcW w:w="1925" w:type="dxa"/>
            <w:shd w:val="clear" w:color="auto" w:fill="FFD966" w:themeFill="accent4" w:themeFillTint="99"/>
          </w:tcPr>
          <w:p w:rsidR="00E17009" w:rsidRDefault="00E17009" w:rsidP="000C08E2">
            <w:pPr>
              <w:tabs>
                <w:tab w:val="left" w:pos="3900"/>
              </w:tabs>
              <w:rPr>
                <w:b/>
              </w:rPr>
            </w:pPr>
            <w:proofErr w:type="spellStart"/>
            <w:r>
              <w:rPr>
                <w:b/>
              </w:rPr>
              <w:t>Polydaktyli</w:t>
            </w:r>
            <w:proofErr w:type="spellEnd"/>
          </w:p>
        </w:tc>
        <w:tc>
          <w:tcPr>
            <w:tcW w:w="2465" w:type="dxa"/>
          </w:tcPr>
          <w:p w:rsidR="00E17009" w:rsidRDefault="00E17009" w:rsidP="000C08E2">
            <w:pPr>
              <w:tabs>
                <w:tab w:val="left" w:pos="3900"/>
              </w:tabs>
            </w:pPr>
            <w:r>
              <w:t>Fem fingre på hver hånd og fem tæer på hver fod</w:t>
            </w:r>
          </w:p>
        </w:tc>
        <w:tc>
          <w:tcPr>
            <w:tcW w:w="1386" w:type="dxa"/>
          </w:tcPr>
          <w:p w:rsidR="00E17009" w:rsidRDefault="00E17009" w:rsidP="000C08E2">
            <w:pPr>
              <w:tabs>
                <w:tab w:val="left" w:pos="3900"/>
              </w:tabs>
            </w:pPr>
          </w:p>
        </w:tc>
        <w:tc>
          <w:tcPr>
            <w:tcW w:w="2441" w:type="dxa"/>
          </w:tcPr>
          <w:p w:rsidR="00E17009" w:rsidRDefault="00E17009" w:rsidP="000C08E2">
            <w:pPr>
              <w:tabs>
                <w:tab w:val="left" w:pos="3900"/>
              </w:tabs>
            </w:pPr>
            <w:r>
              <w:t>Mere end fem fingre eller tæer på hænder og fødder</w:t>
            </w:r>
          </w:p>
        </w:tc>
        <w:tc>
          <w:tcPr>
            <w:tcW w:w="1411" w:type="dxa"/>
          </w:tcPr>
          <w:p w:rsidR="00E17009" w:rsidRDefault="00E17009" w:rsidP="000C08E2">
            <w:pPr>
              <w:tabs>
                <w:tab w:val="left" w:pos="3900"/>
              </w:tabs>
            </w:pPr>
          </w:p>
        </w:tc>
      </w:tr>
      <w:tr w:rsidR="00E17009" w:rsidTr="000C08E2">
        <w:tc>
          <w:tcPr>
            <w:tcW w:w="1925" w:type="dxa"/>
            <w:shd w:val="clear" w:color="auto" w:fill="FFD966" w:themeFill="accent4" w:themeFillTint="99"/>
          </w:tcPr>
          <w:p w:rsidR="00E17009" w:rsidRDefault="00E17009" w:rsidP="000C08E2">
            <w:pPr>
              <w:tabs>
                <w:tab w:val="left" w:pos="3900"/>
              </w:tabs>
              <w:rPr>
                <w:b/>
              </w:rPr>
            </w:pPr>
            <w:r>
              <w:rPr>
                <w:b/>
              </w:rPr>
              <w:t>Ørevoksens konsistens</w:t>
            </w:r>
          </w:p>
        </w:tc>
        <w:tc>
          <w:tcPr>
            <w:tcW w:w="2465" w:type="dxa"/>
          </w:tcPr>
          <w:p w:rsidR="00E17009" w:rsidRDefault="00E17009" w:rsidP="000C08E2">
            <w:pPr>
              <w:tabs>
                <w:tab w:val="left" w:pos="3900"/>
              </w:tabs>
            </w:pPr>
            <w:r>
              <w:t>Tør</w:t>
            </w:r>
          </w:p>
        </w:tc>
        <w:tc>
          <w:tcPr>
            <w:tcW w:w="1386" w:type="dxa"/>
          </w:tcPr>
          <w:p w:rsidR="00E17009" w:rsidRDefault="00E17009" w:rsidP="000C08E2">
            <w:pPr>
              <w:tabs>
                <w:tab w:val="left" w:pos="3900"/>
              </w:tabs>
            </w:pPr>
          </w:p>
        </w:tc>
        <w:tc>
          <w:tcPr>
            <w:tcW w:w="2441" w:type="dxa"/>
          </w:tcPr>
          <w:p w:rsidR="00E17009" w:rsidRDefault="00E17009" w:rsidP="000C08E2">
            <w:pPr>
              <w:tabs>
                <w:tab w:val="left" w:pos="3900"/>
              </w:tabs>
            </w:pPr>
            <w:r>
              <w:t>Klistret</w:t>
            </w:r>
          </w:p>
        </w:tc>
        <w:tc>
          <w:tcPr>
            <w:tcW w:w="1411" w:type="dxa"/>
          </w:tcPr>
          <w:p w:rsidR="00E17009" w:rsidRDefault="00E17009" w:rsidP="000C08E2">
            <w:pPr>
              <w:tabs>
                <w:tab w:val="left" w:pos="3900"/>
              </w:tabs>
            </w:pPr>
          </w:p>
        </w:tc>
      </w:tr>
      <w:tr w:rsidR="00E17009" w:rsidTr="000C08E2">
        <w:tc>
          <w:tcPr>
            <w:tcW w:w="1925" w:type="dxa"/>
            <w:shd w:val="clear" w:color="auto" w:fill="FFD966" w:themeFill="accent4" w:themeFillTint="99"/>
          </w:tcPr>
          <w:p w:rsidR="00E17009" w:rsidRDefault="00E17009" w:rsidP="000C08E2">
            <w:pPr>
              <w:tabs>
                <w:tab w:val="left" w:pos="3900"/>
              </w:tabs>
              <w:rPr>
                <w:b/>
              </w:rPr>
            </w:pPr>
            <w:r>
              <w:rPr>
                <w:b/>
              </w:rPr>
              <w:t>Evne til at smage PTC</w:t>
            </w:r>
          </w:p>
        </w:tc>
        <w:tc>
          <w:tcPr>
            <w:tcW w:w="2465" w:type="dxa"/>
          </w:tcPr>
          <w:p w:rsidR="00E17009" w:rsidRDefault="00E17009" w:rsidP="000C08E2">
            <w:pPr>
              <w:tabs>
                <w:tab w:val="left" w:pos="3900"/>
              </w:tabs>
            </w:pPr>
            <w:r>
              <w:t>Har evnen (kan smage PTC)</w:t>
            </w:r>
          </w:p>
        </w:tc>
        <w:tc>
          <w:tcPr>
            <w:tcW w:w="1386" w:type="dxa"/>
          </w:tcPr>
          <w:p w:rsidR="00E17009" w:rsidRDefault="00E17009" w:rsidP="000C08E2">
            <w:pPr>
              <w:tabs>
                <w:tab w:val="left" w:pos="3900"/>
              </w:tabs>
            </w:pPr>
          </w:p>
        </w:tc>
        <w:tc>
          <w:tcPr>
            <w:tcW w:w="2441" w:type="dxa"/>
          </w:tcPr>
          <w:p w:rsidR="00E17009" w:rsidRDefault="00E17009" w:rsidP="000C08E2">
            <w:pPr>
              <w:tabs>
                <w:tab w:val="left" w:pos="3900"/>
              </w:tabs>
            </w:pPr>
            <w:r>
              <w:t>Har ikke evnen (kan ikke smage PTC)</w:t>
            </w:r>
          </w:p>
        </w:tc>
        <w:tc>
          <w:tcPr>
            <w:tcW w:w="1411" w:type="dxa"/>
          </w:tcPr>
          <w:p w:rsidR="00E17009" w:rsidRDefault="00E17009" w:rsidP="000C08E2">
            <w:pPr>
              <w:tabs>
                <w:tab w:val="left" w:pos="3900"/>
              </w:tabs>
            </w:pPr>
          </w:p>
        </w:tc>
      </w:tr>
      <w:tr w:rsidR="00E17009" w:rsidTr="000C08E2">
        <w:tc>
          <w:tcPr>
            <w:tcW w:w="1925" w:type="dxa"/>
            <w:shd w:val="clear" w:color="auto" w:fill="FFD966" w:themeFill="accent4" w:themeFillTint="99"/>
          </w:tcPr>
          <w:p w:rsidR="00E17009" w:rsidRDefault="00E17009" w:rsidP="000C08E2">
            <w:pPr>
              <w:tabs>
                <w:tab w:val="left" w:pos="3900"/>
              </w:tabs>
              <w:rPr>
                <w:b/>
              </w:rPr>
            </w:pPr>
            <w:r>
              <w:rPr>
                <w:b/>
              </w:rPr>
              <w:t>Tommelfingerens bøjelighed</w:t>
            </w:r>
          </w:p>
        </w:tc>
        <w:tc>
          <w:tcPr>
            <w:tcW w:w="2465" w:type="dxa"/>
          </w:tcPr>
          <w:p w:rsidR="00E17009" w:rsidRDefault="00E17009" w:rsidP="000C08E2">
            <w:pPr>
              <w:tabs>
                <w:tab w:val="left" w:pos="3900"/>
              </w:tabs>
            </w:pPr>
            <w:r>
              <w:t>Evne til at bøje fingerens yderste led langt tilbage (”</w:t>
            </w:r>
            <w:proofErr w:type="spellStart"/>
            <w:r>
              <w:t>Hitchhiker’s</w:t>
            </w:r>
            <w:proofErr w:type="spellEnd"/>
            <w:r>
              <w:t xml:space="preserve"> </w:t>
            </w:r>
            <w:proofErr w:type="spellStart"/>
            <w:r>
              <w:t>thumb</w:t>
            </w:r>
            <w:proofErr w:type="spellEnd"/>
            <w:r>
              <w:t>”)</w:t>
            </w:r>
          </w:p>
        </w:tc>
        <w:tc>
          <w:tcPr>
            <w:tcW w:w="1386" w:type="dxa"/>
          </w:tcPr>
          <w:p w:rsidR="00E17009" w:rsidRDefault="00E17009" w:rsidP="000C08E2">
            <w:pPr>
              <w:tabs>
                <w:tab w:val="left" w:pos="3900"/>
              </w:tabs>
            </w:pPr>
          </w:p>
        </w:tc>
        <w:tc>
          <w:tcPr>
            <w:tcW w:w="2441" w:type="dxa"/>
          </w:tcPr>
          <w:p w:rsidR="00E17009" w:rsidRDefault="00E17009" w:rsidP="000C08E2">
            <w:pPr>
              <w:tabs>
                <w:tab w:val="left" w:pos="3900"/>
              </w:tabs>
            </w:pPr>
            <w:r>
              <w:t>Manglende evne til at bøje fingerens yderste led langt tilbage</w:t>
            </w:r>
          </w:p>
        </w:tc>
        <w:tc>
          <w:tcPr>
            <w:tcW w:w="1411" w:type="dxa"/>
          </w:tcPr>
          <w:p w:rsidR="00E17009" w:rsidRDefault="00E17009" w:rsidP="000C08E2">
            <w:pPr>
              <w:tabs>
                <w:tab w:val="left" w:pos="3900"/>
              </w:tabs>
            </w:pPr>
          </w:p>
        </w:tc>
      </w:tr>
    </w:tbl>
    <w:p w:rsidR="000C08E2" w:rsidRDefault="000C08E2" w:rsidP="000C08E2">
      <w:pPr>
        <w:tabs>
          <w:tab w:val="left" w:pos="3900"/>
        </w:tabs>
      </w:pPr>
    </w:p>
    <w:p w:rsidR="0032084A" w:rsidRDefault="0032084A" w:rsidP="000C08E2">
      <w:pPr>
        <w:tabs>
          <w:tab w:val="left" w:pos="3900"/>
        </w:tabs>
      </w:pPr>
    </w:p>
    <w:p w:rsidR="0032084A" w:rsidRDefault="0032084A" w:rsidP="000C08E2">
      <w:pPr>
        <w:tabs>
          <w:tab w:val="left" w:pos="3900"/>
        </w:tabs>
      </w:pPr>
      <w:r>
        <w:rPr>
          <w:noProof/>
        </w:rPr>
        <w:lastRenderedPageBreak/>
        <w:drawing>
          <wp:inline distT="0" distB="0" distL="0" distR="0" wp14:anchorId="56070A28" wp14:editId="71EC34AC">
            <wp:extent cx="2247900" cy="1447800"/>
            <wp:effectExtent l="0" t="0" r="0" b="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84A" w:rsidRDefault="0032084A" w:rsidP="000C08E2">
      <w:pPr>
        <w:tabs>
          <w:tab w:val="left" w:pos="3900"/>
        </w:tabs>
      </w:pPr>
      <w:r>
        <w:rPr>
          <w:noProof/>
        </w:rPr>
        <w:drawing>
          <wp:inline distT="0" distB="0" distL="0" distR="0" wp14:anchorId="4D301968" wp14:editId="3BF44BFE">
            <wp:extent cx="3381375" cy="1219200"/>
            <wp:effectExtent l="0" t="0" r="9525" b="0"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84A" w:rsidRDefault="0032084A" w:rsidP="000C08E2">
      <w:pPr>
        <w:tabs>
          <w:tab w:val="left" w:pos="3900"/>
        </w:tabs>
      </w:pPr>
      <w:r>
        <w:rPr>
          <w:noProof/>
        </w:rPr>
        <w:drawing>
          <wp:inline distT="0" distB="0" distL="0" distR="0" wp14:anchorId="6AEEB7A7" wp14:editId="57C18150">
            <wp:extent cx="3448050" cy="1466850"/>
            <wp:effectExtent l="0" t="0" r="0" b="0"/>
            <wp:docPr id="3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84A" w:rsidRDefault="0032084A" w:rsidP="000C08E2">
      <w:pPr>
        <w:tabs>
          <w:tab w:val="left" w:pos="3900"/>
        </w:tabs>
      </w:pPr>
      <w:r>
        <w:rPr>
          <w:noProof/>
        </w:rPr>
        <w:drawing>
          <wp:inline distT="0" distB="0" distL="0" distR="0" wp14:anchorId="009C88FA" wp14:editId="739CAB1B">
            <wp:extent cx="3371850" cy="1352550"/>
            <wp:effectExtent l="0" t="0" r="0" b="0"/>
            <wp:docPr id="4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84A" w:rsidRDefault="0032084A" w:rsidP="000C08E2">
      <w:pPr>
        <w:tabs>
          <w:tab w:val="left" w:pos="3900"/>
        </w:tabs>
      </w:pPr>
      <w:r>
        <w:rPr>
          <w:noProof/>
        </w:rPr>
        <w:lastRenderedPageBreak/>
        <w:drawing>
          <wp:inline distT="0" distB="0" distL="0" distR="0" wp14:anchorId="514AB0BB" wp14:editId="501C62D6">
            <wp:extent cx="3009900" cy="2781300"/>
            <wp:effectExtent l="0" t="0" r="0" b="0"/>
            <wp:docPr id="5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84A" w:rsidRDefault="0032084A" w:rsidP="000C08E2">
      <w:pPr>
        <w:tabs>
          <w:tab w:val="left" w:pos="3900"/>
        </w:tabs>
      </w:pPr>
      <w:r>
        <w:rPr>
          <w:noProof/>
        </w:rPr>
        <w:drawing>
          <wp:inline distT="0" distB="0" distL="0" distR="0" wp14:anchorId="1417BD60" wp14:editId="7AD2C5D2">
            <wp:extent cx="2409825" cy="2133600"/>
            <wp:effectExtent l="0" t="0" r="9525" b="0"/>
            <wp:docPr id="6" name="Bille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84A" w:rsidRDefault="0032084A" w:rsidP="000C08E2">
      <w:pPr>
        <w:tabs>
          <w:tab w:val="left" w:pos="3900"/>
        </w:tabs>
      </w:pPr>
      <w:r>
        <w:rPr>
          <w:noProof/>
        </w:rPr>
        <w:drawing>
          <wp:inline distT="0" distB="0" distL="0" distR="0" wp14:anchorId="1C2751F5" wp14:editId="00942E47">
            <wp:extent cx="3076575" cy="1695450"/>
            <wp:effectExtent l="0" t="0" r="9525" b="0"/>
            <wp:docPr id="7" name="Bille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84A" w:rsidRDefault="0032084A" w:rsidP="000C08E2">
      <w:pPr>
        <w:tabs>
          <w:tab w:val="left" w:pos="3900"/>
        </w:tabs>
      </w:pPr>
      <w:r>
        <w:rPr>
          <w:noProof/>
        </w:rPr>
        <w:lastRenderedPageBreak/>
        <w:drawing>
          <wp:inline distT="0" distB="0" distL="0" distR="0" wp14:anchorId="3A9103FD" wp14:editId="2B10DCD5">
            <wp:extent cx="2085975" cy="1809750"/>
            <wp:effectExtent l="0" t="0" r="9525" b="0"/>
            <wp:docPr id="8" name="Bille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84A" w:rsidRDefault="0032084A" w:rsidP="000C08E2">
      <w:pPr>
        <w:tabs>
          <w:tab w:val="left" w:pos="3900"/>
        </w:tabs>
      </w:pPr>
      <w:r>
        <w:rPr>
          <w:noProof/>
        </w:rPr>
        <w:drawing>
          <wp:inline distT="0" distB="0" distL="0" distR="0" wp14:anchorId="034CB344" wp14:editId="6C3E0A58">
            <wp:extent cx="2743200" cy="3667125"/>
            <wp:effectExtent l="0" t="0" r="0" b="9525"/>
            <wp:docPr id="9" name="Bille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84A" w:rsidRDefault="0032084A" w:rsidP="000C08E2">
      <w:pPr>
        <w:tabs>
          <w:tab w:val="left" w:pos="3900"/>
        </w:tabs>
      </w:pPr>
      <w:r>
        <w:rPr>
          <w:noProof/>
        </w:rPr>
        <w:lastRenderedPageBreak/>
        <w:drawing>
          <wp:inline distT="0" distB="0" distL="0" distR="0" wp14:anchorId="44F89E76" wp14:editId="683FFF31">
            <wp:extent cx="3181350" cy="3533775"/>
            <wp:effectExtent l="0" t="0" r="0" b="9525"/>
            <wp:docPr id="10" name="Bille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016" w:rsidRDefault="002D5016" w:rsidP="000C08E2">
      <w:pPr>
        <w:tabs>
          <w:tab w:val="left" w:pos="3900"/>
        </w:tabs>
      </w:pPr>
      <w:r>
        <w:rPr>
          <w:noProof/>
        </w:rPr>
        <w:drawing>
          <wp:inline distT="0" distB="0" distL="0" distR="0" wp14:anchorId="692EA29A" wp14:editId="2555DCA2">
            <wp:extent cx="3800475" cy="2828925"/>
            <wp:effectExtent l="0" t="0" r="9525" b="9525"/>
            <wp:docPr id="11" name="Bille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8E2" w:rsidRDefault="000C08E2" w:rsidP="000C08E2">
      <w:pPr>
        <w:tabs>
          <w:tab w:val="left" w:pos="3900"/>
        </w:tabs>
      </w:pPr>
    </w:p>
    <w:p w:rsidR="000C08E2" w:rsidRDefault="000C08E2" w:rsidP="000C08E2">
      <w:pPr>
        <w:tabs>
          <w:tab w:val="left" w:pos="3900"/>
        </w:tabs>
      </w:pPr>
    </w:p>
    <w:p w:rsidR="000C08E2" w:rsidRDefault="000C08E2" w:rsidP="000C08E2">
      <w:pPr>
        <w:tabs>
          <w:tab w:val="left" w:pos="3900"/>
        </w:tabs>
      </w:pPr>
    </w:p>
    <w:p w:rsidR="000C08E2" w:rsidRDefault="000C08E2" w:rsidP="000C08E2">
      <w:pPr>
        <w:tabs>
          <w:tab w:val="left" w:pos="3900"/>
        </w:tabs>
      </w:pPr>
    </w:p>
    <w:p w:rsidR="00985C22" w:rsidRDefault="00985C22"/>
    <w:sectPr w:rsidR="00985C2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C22"/>
    <w:rsid w:val="000C08E2"/>
    <w:rsid w:val="00231DEB"/>
    <w:rsid w:val="002D5016"/>
    <w:rsid w:val="0032084A"/>
    <w:rsid w:val="004612C9"/>
    <w:rsid w:val="006367BF"/>
    <w:rsid w:val="00985C22"/>
    <w:rsid w:val="00B517D0"/>
    <w:rsid w:val="00C23C1F"/>
    <w:rsid w:val="00E1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86236"/>
  <w15:chartTrackingRefBased/>
  <w15:docId w15:val="{E0E7A68A-7F8A-4D03-82B3-BFA8AC7EB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0C08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5</Pages>
  <Words>217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8</cp:revision>
  <dcterms:created xsi:type="dcterms:W3CDTF">2018-03-03T11:19:00Z</dcterms:created>
  <dcterms:modified xsi:type="dcterms:W3CDTF">2018-03-03T19:56:00Z</dcterms:modified>
</cp:coreProperties>
</file>