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5778" w:rsidRDefault="00E62B32" w:rsidP="00852399">
      <w:pPr>
        <w:shd w:val="clear" w:color="auto" w:fill="9CC2E5" w:themeFill="accent1" w:themeFillTint="99"/>
      </w:pPr>
      <w:r>
        <w:rPr>
          <w:b/>
        </w:rPr>
        <w:t>1.g</w:t>
      </w:r>
      <w:r w:rsidR="00C45778" w:rsidRPr="00852399">
        <w:rPr>
          <w:b/>
        </w:rPr>
        <w:t xml:space="preserve"> biologi C</w:t>
      </w:r>
      <w:r w:rsidR="00C45778" w:rsidRPr="00852399">
        <w:rPr>
          <w:b/>
        </w:rPr>
        <w:tab/>
      </w:r>
      <w:r w:rsidR="00C45778" w:rsidRPr="00852399">
        <w:rPr>
          <w:b/>
        </w:rPr>
        <w:tab/>
      </w:r>
      <w:r w:rsidR="00852399">
        <w:rPr>
          <w:b/>
        </w:rPr>
        <w:t xml:space="preserve">                  </w:t>
      </w:r>
      <w:r>
        <w:rPr>
          <w:b/>
        </w:rPr>
        <w:t>4 Arv og miljø</w:t>
      </w:r>
      <w:r w:rsidR="00852399">
        <w:rPr>
          <w:b/>
        </w:rPr>
        <w:t xml:space="preserve">                                       </w:t>
      </w:r>
      <w:r>
        <w:rPr>
          <w:b/>
        </w:rPr>
        <w:t xml:space="preserve">       </w:t>
      </w:r>
      <w:r w:rsidR="00852399">
        <w:rPr>
          <w:b/>
        </w:rPr>
        <w:t>DNA, kromosomer og gener</w:t>
      </w:r>
    </w:p>
    <w:p w:rsidR="00852399" w:rsidRDefault="00C45778">
      <w:r>
        <w:t>Spørgsmål til lektien</w:t>
      </w:r>
      <w:r w:rsidR="00852399">
        <w:t xml:space="preserve"> i </w:t>
      </w:r>
      <w:r w:rsidR="00852399">
        <w:rPr>
          <w:i/>
        </w:rPr>
        <w:t xml:space="preserve">Biologi til </w:t>
      </w:r>
      <w:r w:rsidR="00852399" w:rsidRPr="00852399">
        <w:rPr>
          <w:i/>
        </w:rPr>
        <w:t>tiden</w:t>
      </w:r>
      <w:r w:rsidR="00852399">
        <w:t>:</w:t>
      </w:r>
    </w:p>
    <w:p w:rsidR="00852399" w:rsidRDefault="00C45778">
      <w:r w:rsidRPr="00852399">
        <w:t>s</w:t>
      </w:r>
      <w:r>
        <w:t xml:space="preserve">. 149: </w:t>
      </w:r>
      <w:r w:rsidRPr="00852399">
        <w:rPr>
          <w:b/>
        </w:rPr>
        <w:t>DNA og gener</w:t>
      </w:r>
      <w:r w:rsidR="00852399">
        <w:t xml:space="preserve"> inkl. Figur 209</w:t>
      </w:r>
      <w:r w:rsidR="00E62B32">
        <w:t xml:space="preserve"> (repetition)</w:t>
      </w:r>
    </w:p>
    <w:p w:rsidR="00852399" w:rsidRPr="00852399" w:rsidRDefault="00852399">
      <w:r>
        <w:t xml:space="preserve">s. 150-151: </w:t>
      </w:r>
      <w:r w:rsidRPr="00852399">
        <w:rPr>
          <w:b/>
        </w:rPr>
        <w:t>DNA</w:t>
      </w:r>
      <w:r>
        <w:t xml:space="preserve"> inkl. Figur 210, 211 og 212</w:t>
      </w:r>
    </w:p>
    <w:p w:rsidR="00C45778" w:rsidRDefault="00852399">
      <w:r>
        <w:t xml:space="preserve">s. 152-153: </w:t>
      </w:r>
      <w:r w:rsidRPr="00852399">
        <w:rPr>
          <w:b/>
        </w:rPr>
        <w:t>Proteinsyntese</w:t>
      </w:r>
      <w:r>
        <w:t xml:space="preserve"> inkl. Figur 213a, 213b og 214.</w:t>
      </w:r>
    </w:p>
    <w:p w:rsidR="00C45778" w:rsidRDefault="00C45778"/>
    <w:p w:rsidR="00C45778" w:rsidRDefault="00C45778">
      <w:r>
        <w:t>Sammenlign arvematerialet i en bakteriecelle med arvematerialet i en dyrecelle (fra et menneske):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547"/>
        <w:gridCol w:w="3260"/>
        <w:gridCol w:w="3821"/>
      </w:tblGrid>
      <w:tr w:rsidR="00C45778" w:rsidTr="00852399">
        <w:tc>
          <w:tcPr>
            <w:tcW w:w="2547" w:type="dxa"/>
            <w:shd w:val="clear" w:color="auto" w:fill="BFBFBF" w:themeFill="background1" w:themeFillShade="BF"/>
          </w:tcPr>
          <w:p w:rsidR="00C45778" w:rsidRPr="00852399" w:rsidRDefault="00C45778">
            <w:pPr>
              <w:rPr>
                <w:b/>
              </w:rPr>
            </w:pPr>
          </w:p>
        </w:tc>
        <w:tc>
          <w:tcPr>
            <w:tcW w:w="3260" w:type="dxa"/>
            <w:shd w:val="clear" w:color="auto" w:fill="BFBFBF" w:themeFill="background1" w:themeFillShade="BF"/>
          </w:tcPr>
          <w:p w:rsidR="00C45778" w:rsidRPr="00852399" w:rsidRDefault="00C45778">
            <w:pPr>
              <w:rPr>
                <w:b/>
              </w:rPr>
            </w:pPr>
            <w:r w:rsidRPr="00852399">
              <w:rPr>
                <w:b/>
              </w:rPr>
              <w:t>Bakteriecelle</w:t>
            </w:r>
          </w:p>
        </w:tc>
        <w:tc>
          <w:tcPr>
            <w:tcW w:w="3821" w:type="dxa"/>
            <w:shd w:val="clear" w:color="auto" w:fill="BFBFBF" w:themeFill="background1" w:themeFillShade="BF"/>
          </w:tcPr>
          <w:p w:rsidR="00C45778" w:rsidRPr="00852399" w:rsidRDefault="00C45778">
            <w:pPr>
              <w:rPr>
                <w:b/>
              </w:rPr>
            </w:pPr>
            <w:r w:rsidRPr="00852399">
              <w:rPr>
                <w:b/>
              </w:rPr>
              <w:t>Dyrecelle (kropscelle fra et menneske)</w:t>
            </w:r>
          </w:p>
        </w:tc>
      </w:tr>
      <w:tr w:rsidR="00C45778" w:rsidTr="00852399">
        <w:tc>
          <w:tcPr>
            <w:tcW w:w="2547" w:type="dxa"/>
          </w:tcPr>
          <w:p w:rsidR="00C45778" w:rsidRDefault="00C45778" w:rsidP="00C45778">
            <w:r>
              <w:t>Hvor mange slags arvemateriale findes der?</w:t>
            </w:r>
          </w:p>
          <w:p w:rsidR="00C45778" w:rsidRDefault="00C45778"/>
        </w:tc>
        <w:tc>
          <w:tcPr>
            <w:tcW w:w="3260" w:type="dxa"/>
          </w:tcPr>
          <w:p w:rsidR="00C45778" w:rsidRDefault="00C45778"/>
        </w:tc>
        <w:tc>
          <w:tcPr>
            <w:tcW w:w="3821" w:type="dxa"/>
          </w:tcPr>
          <w:p w:rsidR="00C45778" w:rsidRDefault="00C45778"/>
        </w:tc>
      </w:tr>
      <w:tr w:rsidR="00C45778" w:rsidTr="00852399">
        <w:tc>
          <w:tcPr>
            <w:tcW w:w="2547" w:type="dxa"/>
          </w:tcPr>
          <w:p w:rsidR="00C45778" w:rsidRDefault="00C45778" w:rsidP="00C45778">
            <w:r>
              <w:t xml:space="preserve">Hvor i cellen findes </w:t>
            </w:r>
            <w:r w:rsidR="00852399">
              <w:t>arvematerialet</w:t>
            </w:r>
            <w:r>
              <w:t>?</w:t>
            </w:r>
          </w:p>
          <w:p w:rsidR="00C45778" w:rsidRDefault="00C45778"/>
        </w:tc>
        <w:tc>
          <w:tcPr>
            <w:tcW w:w="3260" w:type="dxa"/>
          </w:tcPr>
          <w:p w:rsidR="00C45778" w:rsidRDefault="00C45778"/>
        </w:tc>
        <w:tc>
          <w:tcPr>
            <w:tcW w:w="3821" w:type="dxa"/>
          </w:tcPr>
          <w:p w:rsidR="00C45778" w:rsidRDefault="00C45778"/>
        </w:tc>
      </w:tr>
      <w:tr w:rsidR="00C45778" w:rsidTr="00852399">
        <w:tc>
          <w:tcPr>
            <w:tcW w:w="2547" w:type="dxa"/>
          </w:tcPr>
          <w:p w:rsidR="00C45778" w:rsidRDefault="00C45778" w:rsidP="00C45778">
            <w:r>
              <w:t>Hvor mange kromosomer findes der?</w:t>
            </w:r>
          </w:p>
          <w:p w:rsidR="00C45778" w:rsidRDefault="00C45778"/>
        </w:tc>
        <w:tc>
          <w:tcPr>
            <w:tcW w:w="3260" w:type="dxa"/>
          </w:tcPr>
          <w:p w:rsidR="00C45778" w:rsidRDefault="00C45778"/>
        </w:tc>
        <w:tc>
          <w:tcPr>
            <w:tcW w:w="3821" w:type="dxa"/>
          </w:tcPr>
          <w:p w:rsidR="00C45778" w:rsidRDefault="00C45778"/>
        </w:tc>
      </w:tr>
      <w:tr w:rsidR="00C45778" w:rsidTr="00852399">
        <w:tc>
          <w:tcPr>
            <w:tcW w:w="2547" w:type="dxa"/>
          </w:tcPr>
          <w:p w:rsidR="00C45778" w:rsidRDefault="00C45778" w:rsidP="00C45778">
            <w:r>
              <w:t>Hvilken form har kromosomerne?</w:t>
            </w:r>
          </w:p>
          <w:p w:rsidR="00C45778" w:rsidRDefault="00C45778"/>
        </w:tc>
        <w:tc>
          <w:tcPr>
            <w:tcW w:w="3260" w:type="dxa"/>
          </w:tcPr>
          <w:p w:rsidR="00C45778" w:rsidRDefault="00C45778"/>
        </w:tc>
        <w:tc>
          <w:tcPr>
            <w:tcW w:w="3821" w:type="dxa"/>
          </w:tcPr>
          <w:p w:rsidR="00C45778" w:rsidRDefault="00C45778"/>
        </w:tc>
      </w:tr>
    </w:tbl>
    <w:p w:rsidR="00C45778" w:rsidRDefault="00C45778"/>
    <w:p w:rsidR="00C45778" w:rsidRDefault="00C45778">
      <w:r>
        <w:t>Hvad er DNA?</w:t>
      </w:r>
    </w:p>
    <w:p w:rsidR="00C45778" w:rsidRDefault="00C45778">
      <w:r>
        <w:t>Hvad er et kromosom?</w:t>
      </w:r>
    </w:p>
    <w:p w:rsidR="00C45778" w:rsidRDefault="00C45778">
      <w:r>
        <w:t>Hvad er et gen?</w:t>
      </w:r>
    </w:p>
    <w:p w:rsidR="00C45778" w:rsidRDefault="00C45778">
      <w:r>
        <w:t>Hvad er sammenhængen mellem DNA, gener og proteiner?</w:t>
      </w:r>
    </w:p>
    <w:p w:rsidR="00C45778" w:rsidRDefault="00C45778">
      <w:r>
        <w:t>Hvad er ”den genetiske kode”?</w:t>
      </w:r>
    </w:p>
    <w:p w:rsidR="00C45778" w:rsidRDefault="00C45778">
      <w:r>
        <w:t>Hvad er enzymer?</w:t>
      </w:r>
    </w:p>
    <w:p w:rsidR="00852399" w:rsidRDefault="00852399">
      <w:r>
        <w:t>____________________</w:t>
      </w:r>
    </w:p>
    <w:p w:rsidR="00852399" w:rsidRDefault="00852399"/>
    <w:p w:rsidR="00852399" w:rsidRDefault="00852399">
      <w:r>
        <w:t>Beskriv DNA-molekylets udseende</w:t>
      </w:r>
      <w:r w:rsidR="00E62B32">
        <w:t xml:space="preserve"> helt overordnet</w:t>
      </w:r>
    </w:p>
    <w:p w:rsidR="00852399" w:rsidRDefault="00852399">
      <w:r>
        <w:t>Beskriv DNA-molekylets opbygning vha. de fire nukleotider og baseparringsprincippet</w:t>
      </w:r>
    </w:p>
    <w:p w:rsidR="00BD5872" w:rsidRDefault="00BD5872" w:rsidP="00BD5872">
      <w:r>
        <w:t>Hvordan kan DNA lave en kopi af sig selv?</w:t>
      </w:r>
    </w:p>
    <w:p w:rsidR="00BD5872" w:rsidRDefault="00BD5872"/>
    <w:p w:rsidR="00BD5872" w:rsidRDefault="00BD5872" w:rsidP="00BD5872">
      <w:pPr>
        <w:rPr>
          <w:b/>
        </w:rPr>
      </w:pPr>
    </w:p>
    <w:p w:rsidR="00BD5872" w:rsidRDefault="00BD5872" w:rsidP="00BD5872">
      <w:pPr>
        <w:rPr>
          <w:b/>
        </w:rPr>
      </w:pPr>
    </w:p>
    <w:p w:rsidR="00BD5872" w:rsidRPr="00BD5872" w:rsidRDefault="00BD5872" w:rsidP="00BD5872">
      <w:pPr>
        <w:rPr>
          <w:b/>
        </w:rPr>
      </w:pPr>
      <w:r>
        <w:rPr>
          <w:b/>
        </w:rPr>
        <w:lastRenderedPageBreak/>
        <w:t>PRAKTISK OPGAVE</w:t>
      </w:r>
      <w:r w:rsidRPr="00BD5872">
        <w:rPr>
          <w:b/>
        </w:rPr>
        <w:t>:</w:t>
      </w:r>
    </w:p>
    <w:p w:rsidR="00E62B32" w:rsidRDefault="00E62B32" w:rsidP="00BD5872">
      <w:r>
        <w:t>Byg de seks molekyler, som DNA er dannet af, dvs. fosfat, deoxyribose og kernebaserne (brug kemis molekylebyggesæt – og HUSK at lægge alle kugler og pinde tilbage i kasserne, PRÆCIS hvor de var!)</w:t>
      </w:r>
    </w:p>
    <w:p w:rsidR="007120F6" w:rsidRPr="00BD5872" w:rsidRDefault="00BD5872" w:rsidP="00BD5872">
      <w:pPr>
        <w:rPr>
          <w:b/>
        </w:rPr>
      </w:pPr>
      <w:r w:rsidRPr="00BD5872">
        <w:rPr>
          <w:b/>
        </w:rPr>
        <w:t>Kode til molekylebyggesættene:</w:t>
      </w:r>
    </w:p>
    <w:p w:rsidR="00BD5872" w:rsidRDefault="00BD5872" w:rsidP="00BD5872">
      <w:r w:rsidRPr="00BD5872">
        <w:rPr>
          <w:b/>
        </w:rPr>
        <w:t>Kugler</w:t>
      </w:r>
      <w:r>
        <w:t>: lilla = fosfor (P), sort = carbon (C), lyseblå = nitrogen (N), rød = oxygen (O), hvid = hydrogen (H)</w:t>
      </w:r>
    </w:p>
    <w:p w:rsidR="00BD5872" w:rsidRDefault="00BD5872" w:rsidP="00BD5872">
      <w:r w:rsidRPr="00BD5872">
        <w:rPr>
          <w:b/>
        </w:rPr>
        <w:t>Pinde</w:t>
      </w:r>
      <w:r>
        <w:t>: brug korte pinde til enkeltbindinger, brug lange pinde til dobbeltbindinger</w:t>
      </w:r>
    </w:p>
    <w:p w:rsidR="00BA7BE3" w:rsidRDefault="00BA7BE3" w:rsidP="00BD5872">
      <w:bookmarkStart w:id="0" w:name="_GoBack"/>
      <w:bookmarkEnd w:id="0"/>
    </w:p>
    <w:p w:rsidR="00E62B32" w:rsidRPr="00022A4D" w:rsidRDefault="00022A4D" w:rsidP="00022A4D">
      <w:pPr>
        <w:shd w:val="clear" w:color="auto" w:fill="9CC2E5" w:themeFill="accent1" w:themeFillTint="99"/>
        <w:rPr>
          <w:b/>
        </w:rPr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 w:rsidRPr="00022A4D">
        <w:rPr>
          <w:b/>
        </w:rPr>
        <w:t>Proteinsyntesen</w:t>
      </w:r>
    </w:p>
    <w:p w:rsidR="00E62B32" w:rsidRDefault="00E62B32"/>
    <w:p w:rsidR="00022A4D" w:rsidRDefault="00022A4D">
      <w:r>
        <w:t>Hvad har proteiner og aminosyrer med DNA at gøre?</w:t>
      </w:r>
    </w:p>
    <w:p w:rsidR="00852399" w:rsidRDefault="00852399">
      <w:r>
        <w:t>Hvad forstår man ved ”den kodende streng” og ”skabelonstrengen”?</w:t>
      </w:r>
    </w:p>
    <w:p w:rsidR="00852399" w:rsidRDefault="00852399">
      <w:r>
        <w:t>Hvad er RNA?</w:t>
      </w:r>
    </w:p>
    <w:p w:rsidR="00852399" w:rsidRDefault="00852399"/>
    <w:p w:rsidR="00852399" w:rsidRDefault="00852399">
      <w:r>
        <w:t>Sammenlign opbygningen af de to kernesyrer, DNA og RNA</w:t>
      </w:r>
      <w:r w:rsidR="006410D7">
        <w:t>: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6410D7" w:rsidTr="00D6650F">
        <w:tc>
          <w:tcPr>
            <w:tcW w:w="3209" w:type="dxa"/>
            <w:shd w:val="clear" w:color="auto" w:fill="BFBFBF" w:themeFill="background1" w:themeFillShade="BF"/>
          </w:tcPr>
          <w:p w:rsidR="006410D7" w:rsidRDefault="006410D7"/>
        </w:tc>
        <w:tc>
          <w:tcPr>
            <w:tcW w:w="3209" w:type="dxa"/>
            <w:shd w:val="clear" w:color="auto" w:fill="BFBFBF" w:themeFill="background1" w:themeFillShade="BF"/>
          </w:tcPr>
          <w:p w:rsidR="006410D7" w:rsidRPr="00D6650F" w:rsidRDefault="006410D7">
            <w:pPr>
              <w:rPr>
                <w:b/>
              </w:rPr>
            </w:pPr>
            <w:r w:rsidRPr="00D6650F">
              <w:rPr>
                <w:b/>
              </w:rPr>
              <w:t>DNA</w:t>
            </w:r>
          </w:p>
        </w:tc>
        <w:tc>
          <w:tcPr>
            <w:tcW w:w="3210" w:type="dxa"/>
            <w:shd w:val="clear" w:color="auto" w:fill="BFBFBF" w:themeFill="background1" w:themeFillShade="BF"/>
          </w:tcPr>
          <w:p w:rsidR="006410D7" w:rsidRPr="00D6650F" w:rsidRDefault="006410D7">
            <w:pPr>
              <w:rPr>
                <w:b/>
              </w:rPr>
            </w:pPr>
            <w:r w:rsidRPr="00D6650F">
              <w:rPr>
                <w:b/>
              </w:rPr>
              <w:t>RNA</w:t>
            </w:r>
          </w:p>
        </w:tc>
      </w:tr>
      <w:tr w:rsidR="006410D7" w:rsidTr="006410D7">
        <w:tc>
          <w:tcPr>
            <w:tcW w:w="3209" w:type="dxa"/>
          </w:tcPr>
          <w:p w:rsidR="006410D7" w:rsidRDefault="00D6650F">
            <w:r>
              <w:t>Antal strenge</w:t>
            </w:r>
          </w:p>
        </w:tc>
        <w:tc>
          <w:tcPr>
            <w:tcW w:w="3209" w:type="dxa"/>
          </w:tcPr>
          <w:p w:rsidR="006410D7" w:rsidRDefault="006410D7"/>
        </w:tc>
        <w:tc>
          <w:tcPr>
            <w:tcW w:w="3210" w:type="dxa"/>
          </w:tcPr>
          <w:p w:rsidR="006410D7" w:rsidRDefault="006410D7"/>
        </w:tc>
      </w:tr>
      <w:tr w:rsidR="006410D7" w:rsidTr="006410D7">
        <w:tc>
          <w:tcPr>
            <w:tcW w:w="3209" w:type="dxa"/>
          </w:tcPr>
          <w:p w:rsidR="006410D7" w:rsidRDefault="00D6650F">
            <w:r>
              <w:t>Sukkerstof</w:t>
            </w:r>
            <w:r w:rsidR="00E62B32">
              <w:t>fets navn</w:t>
            </w:r>
          </w:p>
        </w:tc>
        <w:tc>
          <w:tcPr>
            <w:tcW w:w="3209" w:type="dxa"/>
          </w:tcPr>
          <w:p w:rsidR="006410D7" w:rsidRDefault="006410D7"/>
        </w:tc>
        <w:tc>
          <w:tcPr>
            <w:tcW w:w="3210" w:type="dxa"/>
          </w:tcPr>
          <w:p w:rsidR="006410D7" w:rsidRDefault="006410D7"/>
        </w:tc>
      </w:tr>
      <w:tr w:rsidR="006410D7" w:rsidTr="006410D7">
        <w:tc>
          <w:tcPr>
            <w:tcW w:w="3209" w:type="dxa"/>
          </w:tcPr>
          <w:p w:rsidR="006410D7" w:rsidRDefault="00D6650F">
            <w:r>
              <w:t>Kernebaser</w:t>
            </w:r>
            <w:r w:rsidR="00E62B32">
              <w:t>nes navne</w:t>
            </w:r>
          </w:p>
        </w:tc>
        <w:tc>
          <w:tcPr>
            <w:tcW w:w="3209" w:type="dxa"/>
          </w:tcPr>
          <w:p w:rsidR="006410D7" w:rsidRDefault="006410D7"/>
        </w:tc>
        <w:tc>
          <w:tcPr>
            <w:tcW w:w="3210" w:type="dxa"/>
          </w:tcPr>
          <w:p w:rsidR="006410D7" w:rsidRDefault="006410D7"/>
        </w:tc>
      </w:tr>
    </w:tbl>
    <w:p w:rsidR="006410D7" w:rsidRDefault="006410D7"/>
    <w:p w:rsidR="00852399" w:rsidRDefault="00D6650F">
      <w:r>
        <w:t xml:space="preserve">Hvor </w:t>
      </w:r>
      <w:r w:rsidR="00F24D2F">
        <w:t xml:space="preserve">i cellen </w:t>
      </w:r>
      <w:r>
        <w:t>og hvornår dannes messenger-RNA, mRNA?</w:t>
      </w:r>
    </w:p>
    <w:p w:rsidR="00D6650F" w:rsidRDefault="00D6650F">
      <w:r>
        <w:t>Hvad er transport-RNA, tRNA, og hvor i cellen findes det?</w:t>
      </w:r>
    </w:p>
    <w:p w:rsidR="00D6650F" w:rsidRDefault="00D6650F">
      <w:r>
        <w:t>Hvor findes ribosomerne, og hvad er deres funktion?</w:t>
      </w:r>
    </w:p>
    <w:p w:rsidR="00D6650F" w:rsidRDefault="00D6650F"/>
    <w:p w:rsidR="00022A4D" w:rsidRDefault="00D6650F">
      <w:r>
        <w:t>Hvad er en triplet (en kodon)?</w:t>
      </w:r>
    </w:p>
    <w:p w:rsidR="00A339D4" w:rsidRDefault="00A339D4"/>
    <w:p w:rsidR="00D6650F" w:rsidRPr="002F3E9E" w:rsidRDefault="00022A4D">
      <w:pPr>
        <w:rPr>
          <w:rFonts w:cstheme="minorHAnsi"/>
        </w:rPr>
      </w:pPr>
      <w:r w:rsidRPr="002F3E9E">
        <w:rPr>
          <w:rFonts w:cstheme="minorHAnsi"/>
        </w:rPr>
        <w:t xml:space="preserve">Prøv kræfter med disse tre opgaver fra </w:t>
      </w:r>
      <w:r w:rsidRPr="002F3E9E">
        <w:rPr>
          <w:rFonts w:cstheme="minorHAnsi"/>
          <w:b/>
        </w:rPr>
        <w:t>Biologi til tiden</w:t>
      </w:r>
      <w:r w:rsidRPr="002F3E9E">
        <w:rPr>
          <w:rFonts w:cstheme="minorHAnsi"/>
        </w:rPr>
        <w:t>:</w:t>
      </w:r>
    </w:p>
    <w:p w:rsidR="00022A4D" w:rsidRPr="002F3E9E" w:rsidRDefault="00022A4D" w:rsidP="00022A4D">
      <w:pPr>
        <w:pStyle w:val="Listeafsnit"/>
        <w:numPr>
          <w:ilvl w:val="0"/>
          <w:numId w:val="5"/>
        </w:numPr>
        <w:rPr>
          <w:rFonts w:cstheme="minorHAnsi"/>
        </w:rPr>
      </w:pPr>
      <w:r w:rsidRPr="002F3E9E">
        <w:rPr>
          <w:rFonts w:cstheme="minorHAnsi"/>
        </w:rPr>
        <w:t>Hvilke grundstoffer, udover C, H og O, skal planten if. side 150 have for at danne DNA?</w:t>
      </w:r>
    </w:p>
    <w:p w:rsidR="00022A4D" w:rsidRPr="002F3E9E" w:rsidRDefault="00022A4D" w:rsidP="00022A4D">
      <w:pPr>
        <w:pStyle w:val="Listeafsnit"/>
        <w:rPr>
          <w:rFonts w:cstheme="minorHAnsi"/>
        </w:rPr>
      </w:pPr>
    </w:p>
    <w:p w:rsidR="00022A4D" w:rsidRPr="002F3E9E" w:rsidRDefault="00022A4D" w:rsidP="00022A4D">
      <w:pPr>
        <w:pStyle w:val="Listeafsnit"/>
        <w:numPr>
          <w:ilvl w:val="0"/>
          <w:numId w:val="5"/>
        </w:numPr>
        <w:spacing w:after="0" w:line="240" w:lineRule="auto"/>
        <w:rPr>
          <w:rFonts w:eastAsia="Times New Roman" w:cstheme="minorHAnsi"/>
          <w:lang w:eastAsia="da-DK"/>
        </w:rPr>
      </w:pPr>
      <w:r w:rsidRPr="002F3E9E">
        <w:rPr>
          <w:rFonts w:eastAsia="Times New Roman" w:cstheme="minorHAnsi"/>
          <w:lang w:eastAsia="da-DK"/>
        </w:rPr>
        <w:t>Sæt de manglende nukleotider på DNA-strengen</w:t>
      </w:r>
      <w:r w:rsidR="002F3E9E" w:rsidRPr="002F3E9E">
        <w:rPr>
          <w:rFonts w:eastAsia="Times New Roman" w:cstheme="minorHAnsi"/>
          <w:lang w:eastAsia="da-DK"/>
        </w:rPr>
        <w:t xml:space="preserve"> (de første seks nukleotider er vist med rødt)</w:t>
      </w:r>
      <w:r w:rsidRPr="002F3E9E">
        <w:rPr>
          <w:rFonts w:eastAsia="Times New Roman" w:cstheme="minorHAnsi"/>
          <w:lang w:eastAsia="da-DK"/>
        </w:rPr>
        <w:t>. Brug baseparringsprincippet side 150:</w:t>
      </w:r>
    </w:p>
    <w:p w:rsidR="00022A4D" w:rsidRPr="002F3E9E" w:rsidRDefault="00022A4D" w:rsidP="00022A4D">
      <w:pPr>
        <w:spacing w:after="0" w:line="240" w:lineRule="auto"/>
        <w:rPr>
          <w:rFonts w:eastAsia="Times New Roman" w:cstheme="minorHAnsi"/>
          <w:lang w:eastAsia="da-DK"/>
        </w:rPr>
      </w:pPr>
    </w:p>
    <w:tbl>
      <w:tblPr>
        <w:tblW w:w="0" w:type="auto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23"/>
        <w:gridCol w:w="237"/>
        <w:gridCol w:w="237"/>
        <w:gridCol w:w="223"/>
        <w:gridCol w:w="223"/>
        <w:gridCol w:w="223"/>
        <w:gridCol w:w="210"/>
        <w:gridCol w:w="197"/>
        <w:gridCol w:w="223"/>
        <w:gridCol w:w="237"/>
        <w:gridCol w:w="237"/>
        <w:gridCol w:w="223"/>
        <w:gridCol w:w="197"/>
        <w:gridCol w:w="210"/>
        <w:gridCol w:w="210"/>
        <w:gridCol w:w="197"/>
        <w:gridCol w:w="223"/>
        <w:gridCol w:w="237"/>
        <w:gridCol w:w="223"/>
        <w:gridCol w:w="237"/>
        <w:gridCol w:w="237"/>
        <w:gridCol w:w="237"/>
        <w:gridCol w:w="237"/>
        <w:gridCol w:w="223"/>
        <w:gridCol w:w="223"/>
        <w:gridCol w:w="197"/>
        <w:gridCol w:w="223"/>
        <w:gridCol w:w="210"/>
        <w:gridCol w:w="197"/>
        <w:gridCol w:w="197"/>
        <w:gridCol w:w="223"/>
        <w:gridCol w:w="237"/>
        <w:gridCol w:w="197"/>
        <w:gridCol w:w="197"/>
        <w:gridCol w:w="223"/>
        <w:gridCol w:w="223"/>
        <w:gridCol w:w="223"/>
        <w:gridCol w:w="223"/>
        <w:gridCol w:w="210"/>
        <w:gridCol w:w="197"/>
        <w:gridCol w:w="210"/>
        <w:gridCol w:w="197"/>
        <w:gridCol w:w="223"/>
      </w:tblGrid>
      <w:tr w:rsidR="002F3E9E" w:rsidRPr="002F3E9E">
        <w:trPr>
          <w:tblCellSpacing w:w="0" w:type="dxa"/>
        </w:trPr>
        <w:tc>
          <w:tcPr>
            <w:tcW w:w="0" w:type="auto"/>
            <w:hideMark/>
          </w:tcPr>
          <w:p w:rsidR="00022A4D" w:rsidRPr="00022A4D" w:rsidRDefault="00022A4D" w:rsidP="00022A4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da-DK"/>
              </w:rPr>
            </w:pPr>
            <w:r w:rsidRPr="00022A4D">
              <w:rPr>
                <w:rFonts w:eastAsia="Times New Roman" w:cstheme="minorHAnsi"/>
                <w:sz w:val="28"/>
                <w:szCs w:val="28"/>
                <w:lang w:eastAsia="da-DK"/>
              </w:rPr>
              <w:t>T</w:t>
            </w:r>
          </w:p>
        </w:tc>
        <w:tc>
          <w:tcPr>
            <w:tcW w:w="0" w:type="auto"/>
            <w:hideMark/>
          </w:tcPr>
          <w:p w:rsidR="00022A4D" w:rsidRPr="00022A4D" w:rsidRDefault="00022A4D" w:rsidP="00022A4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da-DK"/>
              </w:rPr>
            </w:pPr>
            <w:r w:rsidRPr="00022A4D">
              <w:rPr>
                <w:rFonts w:eastAsia="Times New Roman" w:cstheme="minorHAnsi"/>
                <w:sz w:val="28"/>
                <w:szCs w:val="28"/>
                <w:lang w:eastAsia="da-DK"/>
              </w:rPr>
              <w:t>G</w:t>
            </w:r>
          </w:p>
        </w:tc>
        <w:tc>
          <w:tcPr>
            <w:tcW w:w="0" w:type="auto"/>
            <w:hideMark/>
          </w:tcPr>
          <w:p w:rsidR="00022A4D" w:rsidRPr="00022A4D" w:rsidRDefault="00022A4D" w:rsidP="00022A4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da-DK"/>
              </w:rPr>
            </w:pPr>
            <w:r w:rsidRPr="00022A4D">
              <w:rPr>
                <w:rFonts w:eastAsia="Times New Roman" w:cstheme="minorHAnsi"/>
                <w:sz w:val="28"/>
                <w:szCs w:val="28"/>
                <w:lang w:eastAsia="da-DK"/>
              </w:rPr>
              <w:t>G</w:t>
            </w:r>
          </w:p>
        </w:tc>
        <w:tc>
          <w:tcPr>
            <w:tcW w:w="0" w:type="auto"/>
            <w:hideMark/>
          </w:tcPr>
          <w:p w:rsidR="00022A4D" w:rsidRPr="00022A4D" w:rsidRDefault="00022A4D" w:rsidP="00022A4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da-DK"/>
              </w:rPr>
            </w:pPr>
            <w:r w:rsidRPr="00022A4D">
              <w:rPr>
                <w:rFonts w:eastAsia="Times New Roman" w:cstheme="minorHAnsi"/>
                <w:sz w:val="28"/>
                <w:szCs w:val="28"/>
                <w:lang w:eastAsia="da-DK"/>
              </w:rPr>
              <w:t>A</w:t>
            </w:r>
          </w:p>
        </w:tc>
        <w:tc>
          <w:tcPr>
            <w:tcW w:w="0" w:type="auto"/>
            <w:hideMark/>
          </w:tcPr>
          <w:p w:rsidR="00022A4D" w:rsidRPr="00022A4D" w:rsidRDefault="00022A4D" w:rsidP="00022A4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da-DK"/>
              </w:rPr>
            </w:pPr>
            <w:r w:rsidRPr="00022A4D">
              <w:rPr>
                <w:rFonts w:eastAsia="Times New Roman" w:cstheme="minorHAnsi"/>
                <w:sz w:val="28"/>
                <w:szCs w:val="28"/>
                <w:lang w:eastAsia="da-DK"/>
              </w:rPr>
              <w:t>T</w:t>
            </w:r>
          </w:p>
        </w:tc>
        <w:tc>
          <w:tcPr>
            <w:tcW w:w="0" w:type="auto"/>
            <w:hideMark/>
          </w:tcPr>
          <w:p w:rsidR="00022A4D" w:rsidRPr="00022A4D" w:rsidRDefault="00022A4D" w:rsidP="00022A4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da-DK"/>
              </w:rPr>
            </w:pPr>
            <w:r w:rsidRPr="00022A4D">
              <w:rPr>
                <w:rFonts w:eastAsia="Times New Roman" w:cstheme="minorHAnsi"/>
                <w:sz w:val="28"/>
                <w:szCs w:val="28"/>
                <w:lang w:eastAsia="da-DK"/>
              </w:rPr>
              <w:t>T</w:t>
            </w:r>
          </w:p>
        </w:tc>
        <w:tc>
          <w:tcPr>
            <w:tcW w:w="0" w:type="auto"/>
            <w:hideMark/>
          </w:tcPr>
          <w:p w:rsidR="00022A4D" w:rsidRPr="00022A4D" w:rsidRDefault="00022A4D" w:rsidP="00022A4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da-DK"/>
              </w:rPr>
            </w:pPr>
            <w:r w:rsidRPr="00022A4D">
              <w:rPr>
                <w:rFonts w:eastAsia="Times New Roman" w:cstheme="minorHAnsi"/>
                <w:sz w:val="28"/>
                <w:szCs w:val="28"/>
                <w:lang w:eastAsia="da-DK"/>
              </w:rPr>
              <w:t>C</w:t>
            </w:r>
          </w:p>
        </w:tc>
        <w:tc>
          <w:tcPr>
            <w:tcW w:w="0" w:type="auto"/>
            <w:hideMark/>
          </w:tcPr>
          <w:p w:rsidR="00022A4D" w:rsidRPr="00022A4D" w:rsidRDefault="00022A4D" w:rsidP="00022A4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da-DK"/>
              </w:rPr>
            </w:pPr>
            <w:r w:rsidRPr="00022A4D">
              <w:rPr>
                <w:rFonts w:eastAsia="Times New Roman" w:cstheme="minorHAnsi"/>
                <w:sz w:val="28"/>
                <w:szCs w:val="28"/>
                <w:lang w:eastAsia="da-DK"/>
              </w:rPr>
              <w:t>T</w:t>
            </w:r>
          </w:p>
        </w:tc>
        <w:tc>
          <w:tcPr>
            <w:tcW w:w="0" w:type="auto"/>
            <w:hideMark/>
          </w:tcPr>
          <w:p w:rsidR="00022A4D" w:rsidRPr="00022A4D" w:rsidRDefault="00022A4D" w:rsidP="00022A4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da-DK"/>
              </w:rPr>
            </w:pPr>
            <w:r w:rsidRPr="00022A4D">
              <w:rPr>
                <w:rFonts w:eastAsia="Times New Roman" w:cstheme="minorHAnsi"/>
                <w:sz w:val="28"/>
                <w:szCs w:val="28"/>
                <w:lang w:eastAsia="da-DK"/>
              </w:rPr>
              <w:t>A</w:t>
            </w:r>
          </w:p>
        </w:tc>
        <w:tc>
          <w:tcPr>
            <w:tcW w:w="0" w:type="auto"/>
            <w:hideMark/>
          </w:tcPr>
          <w:p w:rsidR="00022A4D" w:rsidRPr="00022A4D" w:rsidRDefault="00022A4D" w:rsidP="00022A4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da-DK"/>
              </w:rPr>
            </w:pPr>
            <w:r w:rsidRPr="00022A4D">
              <w:rPr>
                <w:rFonts w:eastAsia="Times New Roman" w:cstheme="minorHAnsi"/>
                <w:sz w:val="28"/>
                <w:szCs w:val="28"/>
                <w:lang w:eastAsia="da-DK"/>
              </w:rPr>
              <w:t>G</w:t>
            </w:r>
          </w:p>
        </w:tc>
        <w:tc>
          <w:tcPr>
            <w:tcW w:w="0" w:type="auto"/>
            <w:hideMark/>
          </w:tcPr>
          <w:p w:rsidR="00022A4D" w:rsidRPr="00022A4D" w:rsidRDefault="00022A4D" w:rsidP="00022A4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da-DK"/>
              </w:rPr>
            </w:pPr>
            <w:r w:rsidRPr="00022A4D">
              <w:rPr>
                <w:rFonts w:eastAsia="Times New Roman" w:cstheme="minorHAnsi"/>
                <w:sz w:val="28"/>
                <w:szCs w:val="28"/>
                <w:lang w:eastAsia="da-DK"/>
              </w:rPr>
              <w:t>G</w:t>
            </w:r>
          </w:p>
        </w:tc>
        <w:tc>
          <w:tcPr>
            <w:tcW w:w="0" w:type="auto"/>
            <w:hideMark/>
          </w:tcPr>
          <w:p w:rsidR="00022A4D" w:rsidRPr="00022A4D" w:rsidRDefault="00022A4D" w:rsidP="00022A4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da-DK"/>
              </w:rPr>
            </w:pPr>
            <w:r w:rsidRPr="00022A4D">
              <w:rPr>
                <w:rFonts w:eastAsia="Times New Roman" w:cstheme="minorHAnsi"/>
                <w:sz w:val="28"/>
                <w:szCs w:val="28"/>
                <w:lang w:eastAsia="da-DK"/>
              </w:rPr>
              <w:t>A</w:t>
            </w:r>
          </w:p>
        </w:tc>
        <w:tc>
          <w:tcPr>
            <w:tcW w:w="0" w:type="auto"/>
            <w:hideMark/>
          </w:tcPr>
          <w:p w:rsidR="00022A4D" w:rsidRPr="00022A4D" w:rsidRDefault="00022A4D" w:rsidP="00022A4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da-DK"/>
              </w:rPr>
            </w:pPr>
            <w:r w:rsidRPr="00022A4D">
              <w:rPr>
                <w:rFonts w:eastAsia="Times New Roman" w:cstheme="minorHAnsi"/>
                <w:sz w:val="28"/>
                <w:szCs w:val="28"/>
                <w:lang w:eastAsia="da-DK"/>
              </w:rPr>
              <w:t>T</w:t>
            </w:r>
          </w:p>
        </w:tc>
        <w:tc>
          <w:tcPr>
            <w:tcW w:w="0" w:type="auto"/>
            <w:hideMark/>
          </w:tcPr>
          <w:p w:rsidR="00022A4D" w:rsidRPr="00022A4D" w:rsidRDefault="00022A4D" w:rsidP="00022A4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da-DK"/>
              </w:rPr>
            </w:pPr>
            <w:r w:rsidRPr="00022A4D">
              <w:rPr>
                <w:rFonts w:eastAsia="Times New Roman" w:cstheme="minorHAnsi"/>
                <w:sz w:val="28"/>
                <w:szCs w:val="28"/>
                <w:lang w:eastAsia="da-DK"/>
              </w:rPr>
              <w:t>C</w:t>
            </w:r>
          </w:p>
        </w:tc>
        <w:tc>
          <w:tcPr>
            <w:tcW w:w="0" w:type="auto"/>
            <w:hideMark/>
          </w:tcPr>
          <w:p w:rsidR="00022A4D" w:rsidRPr="00022A4D" w:rsidRDefault="00022A4D" w:rsidP="00022A4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da-DK"/>
              </w:rPr>
            </w:pPr>
            <w:r w:rsidRPr="00022A4D">
              <w:rPr>
                <w:rFonts w:eastAsia="Times New Roman" w:cstheme="minorHAnsi"/>
                <w:sz w:val="28"/>
                <w:szCs w:val="28"/>
                <w:lang w:eastAsia="da-DK"/>
              </w:rPr>
              <w:t>C</w:t>
            </w:r>
          </w:p>
        </w:tc>
        <w:tc>
          <w:tcPr>
            <w:tcW w:w="0" w:type="auto"/>
            <w:hideMark/>
          </w:tcPr>
          <w:p w:rsidR="00022A4D" w:rsidRPr="00022A4D" w:rsidRDefault="00022A4D" w:rsidP="00022A4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da-DK"/>
              </w:rPr>
            </w:pPr>
            <w:r w:rsidRPr="00022A4D">
              <w:rPr>
                <w:rFonts w:eastAsia="Times New Roman" w:cstheme="minorHAnsi"/>
                <w:sz w:val="28"/>
                <w:szCs w:val="28"/>
                <w:lang w:eastAsia="da-DK"/>
              </w:rPr>
              <w:t>T</w:t>
            </w:r>
          </w:p>
        </w:tc>
        <w:tc>
          <w:tcPr>
            <w:tcW w:w="0" w:type="auto"/>
            <w:hideMark/>
          </w:tcPr>
          <w:p w:rsidR="00022A4D" w:rsidRPr="00022A4D" w:rsidRDefault="00022A4D" w:rsidP="00022A4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da-DK"/>
              </w:rPr>
            </w:pPr>
            <w:r w:rsidRPr="00022A4D">
              <w:rPr>
                <w:rFonts w:eastAsia="Times New Roman" w:cstheme="minorHAnsi"/>
                <w:sz w:val="28"/>
                <w:szCs w:val="28"/>
                <w:lang w:eastAsia="da-DK"/>
              </w:rPr>
              <w:t>A</w:t>
            </w:r>
          </w:p>
        </w:tc>
        <w:tc>
          <w:tcPr>
            <w:tcW w:w="0" w:type="auto"/>
            <w:hideMark/>
          </w:tcPr>
          <w:p w:rsidR="00022A4D" w:rsidRPr="00022A4D" w:rsidRDefault="00022A4D" w:rsidP="00022A4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da-DK"/>
              </w:rPr>
            </w:pPr>
            <w:r w:rsidRPr="00022A4D">
              <w:rPr>
                <w:rFonts w:eastAsia="Times New Roman" w:cstheme="minorHAnsi"/>
                <w:sz w:val="28"/>
                <w:szCs w:val="28"/>
                <w:lang w:eastAsia="da-DK"/>
              </w:rPr>
              <w:t>G</w:t>
            </w:r>
          </w:p>
        </w:tc>
        <w:tc>
          <w:tcPr>
            <w:tcW w:w="0" w:type="auto"/>
            <w:hideMark/>
          </w:tcPr>
          <w:p w:rsidR="00022A4D" w:rsidRPr="00022A4D" w:rsidRDefault="00022A4D" w:rsidP="00022A4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da-DK"/>
              </w:rPr>
            </w:pPr>
            <w:r w:rsidRPr="00022A4D">
              <w:rPr>
                <w:rFonts w:eastAsia="Times New Roman" w:cstheme="minorHAnsi"/>
                <w:sz w:val="28"/>
                <w:szCs w:val="28"/>
                <w:lang w:eastAsia="da-DK"/>
              </w:rPr>
              <w:t>A</w:t>
            </w:r>
          </w:p>
        </w:tc>
        <w:tc>
          <w:tcPr>
            <w:tcW w:w="0" w:type="auto"/>
            <w:hideMark/>
          </w:tcPr>
          <w:p w:rsidR="00022A4D" w:rsidRPr="00022A4D" w:rsidRDefault="00022A4D" w:rsidP="00022A4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da-DK"/>
              </w:rPr>
            </w:pPr>
            <w:r w:rsidRPr="00022A4D">
              <w:rPr>
                <w:rFonts w:eastAsia="Times New Roman" w:cstheme="minorHAnsi"/>
                <w:sz w:val="28"/>
                <w:szCs w:val="28"/>
                <w:lang w:eastAsia="da-DK"/>
              </w:rPr>
              <w:t>G</w:t>
            </w:r>
          </w:p>
        </w:tc>
        <w:tc>
          <w:tcPr>
            <w:tcW w:w="0" w:type="auto"/>
            <w:hideMark/>
          </w:tcPr>
          <w:p w:rsidR="00022A4D" w:rsidRPr="00022A4D" w:rsidRDefault="00022A4D" w:rsidP="00022A4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da-DK"/>
              </w:rPr>
            </w:pPr>
            <w:r w:rsidRPr="00022A4D">
              <w:rPr>
                <w:rFonts w:eastAsia="Times New Roman" w:cstheme="minorHAnsi"/>
                <w:sz w:val="28"/>
                <w:szCs w:val="28"/>
                <w:lang w:eastAsia="da-DK"/>
              </w:rPr>
              <w:t>G</w:t>
            </w:r>
          </w:p>
        </w:tc>
        <w:tc>
          <w:tcPr>
            <w:tcW w:w="0" w:type="auto"/>
            <w:hideMark/>
          </w:tcPr>
          <w:p w:rsidR="00022A4D" w:rsidRPr="00022A4D" w:rsidRDefault="00022A4D" w:rsidP="00022A4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da-DK"/>
              </w:rPr>
            </w:pPr>
            <w:r w:rsidRPr="00022A4D">
              <w:rPr>
                <w:rFonts w:eastAsia="Times New Roman" w:cstheme="minorHAnsi"/>
                <w:sz w:val="28"/>
                <w:szCs w:val="28"/>
                <w:lang w:eastAsia="da-DK"/>
              </w:rPr>
              <w:t>G</w:t>
            </w:r>
          </w:p>
        </w:tc>
        <w:tc>
          <w:tcPr>
            <w:tcW w:w="0" w:type="auto"/>
            <w:hideMark/>
          </w:tcPr>
          <w:p w:rsidR="00022A4D" w:rsidRPr="00022A4D" w:rsidRDefault="00022A4D" w:rsidP="00022A4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da-DK"/>
              </w:rPr>
            </w:pPr>
            <w:r w:rsidRPr="00022A4D">
              <w:rPr>
                <w:rFonts w:eastAsia="Times New Roman" w:cstheme="minorHAnsi"/>
                <w:sz w:val="28"/>
                <w:szCs w:val="28"/>
                <w:lang w:eastAsia="da-DK"/>
              </w:rPr>
              <w:t>G</w:t>
            </w:r>
          </w:p>
        </w:tc>
        <w:tc>
          <w:tcPr>
            <w:tcW w:w="0" w:type="auto"/>
            <w:hideMark/>
          </w:tcPr>
          <w:p w:rsidR="00022A4D" w:rsidRPr="00022A4D" w:rsidRDefault="00022A4D" w:rsidP="00022A4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da-DK"/>
              </w:rPr>
            </w:pPr>
            <w:r w:rsidRPr="00022A4D">
              <w:rPr>
                <w:rFonts w:eastAsia="Times New Roman" w:cstheme="minorHAnsi"/>
                <w:sz w:val="28"/>
                <w:szCs w:val="28"/>
                <w:lang w:eastAsia="da-DK"/>
              </w:rPr>
              <w:t>A</w:t>
            </w:r>
          </w:p>
        </w:tc>
        <w:tc>
          <w:tcPr>
            <w:tcW w:w="0" w:type="auto"/>
            <w:hideMark/>
          </w:tcPr>
          <w:p w:rsidR="00022A4D" w:rsidRPr="00022A4D" w:rsidRDefault="00022A4D" w:rsidP="00022A4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da-DK"/>
              </w:rPr>
            </w:pPr>
            <w:r w:rsidRPr="00022A4D">
              <w:rPr>
                <w:rFonts w:eastAsia="Times New Roman" w:cstheme="minorHAnsi"/>
                <w:sz w:val="28"/>
                <w:szCs w:val="28"/>
                <w:lang w:eastAsia="da-DK"/>
              </w:rPr>
              <w:t>A</w:t>
            </w:r>
          </w:p>
        </w:tc>
        <w:tc>
          <w:tcPr>
            <w:tcW w:w="0" w:type="auto"/>
            <w:hideMark/>
          </w:tcPr>
          <w:p w:rsidR="00022A4D" w:rsidRPr="00022A4D" w:rsidRDefault="00022A4D" w:rsidP="00022A4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da-DK"/>
              </w:rPr>
            </w:pPr>
            <w:r w:rsidRPr="00022A4D">
              <w:rPr>
                <w:rFonts w:eastAsia="Times New Roman" w:cstheme="minorHAnsi"/>
                <w:sz w:val="28"/>
                <w:szCs w:val="28"/>
                <w:lang w:eastAsia="da-DK"/>
              </w:rPr>
              <w:t>T</w:t>
            </w:r>
          </w:p>
        </w:tc>
        <w:tc>
          <w:tcPr>
            <w:tcW w:w="0" w:type="auto"/>
            <w:hideMark/>
          </w:tcPr>
          <w:p w:rsidR="00022A4D" w:rsidRPr="00022A4D" w:rsidRDefault="00022A4D" w:rsidP="00022A4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da-DK"/>
              </w:rPr>
            </w:pPr>
            <w:r w:rsidRPr="00022A4D">
              <w:rPr>
                <w:rFonts w:eastAsia="Times New Roman" w:cstheme="minorHAnsi"/>
                <w:sz w:val="28"/>
                <w:szCs w:val="28"/>
                <w:lang w:eastAsia="da-DK"/>
              </w:rPr>
              <w:t>A</w:t>
            </w:r>
          </w:p>
        </w:tc>
        <w:tc>
          <w:tcPr>
            <w:tcW w:w="0" w:type="auto"/>
            <w:hideMark/>
          </w:tcPr>
          <w:p w:rsidR="00022A4D" w:rsidRPr="00022A4D" w:rsidRDefault="00022A4D" w:rsidP="00022A4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da-DK"/>
              </w:rPr>
            </w:pPr>
            <w:r w:rsidRPr="00022A4D">
              <w:rPr>
                <w:rFonts w:eastAsia="Times New Roman" w:cstheme="minorHAnsi"/>
                <w:sz w:val="28"/>
                <w:szCs w:val="28"/>
                <w:lang w:eastAsia="da-DK"/>
              </w:rPr>
              <w:t>C</w:t>
            </w:r>
          </w:p>
        </w:tc>
        <w:tc>
          <w:tcPr>
            <w:tcW w:w="0" w:type="auto"/>
            <w:hideMark/>
          </w:tcPr>
          <w:p w:rsidR="00022A4D" w:rsidRPr="00022A4D" w:rsidRDefault="00022A4D" w:rsidP="00022A4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da-DK"/>
              </w:rPr>
            </w:pPr>
            <w:r w:rsidRPr="00022A4D">
              <w:rPr>
                <w:rFonts w:eastAsia="Times New Roman" w:cstheme="minorHAnsi"/>
                <w:sz w:val="28"/>
                <w:szCs w:val="28"/>
                <w:lang w:eastAsia="da-DK"/>
              </w:rPr>
              <w:t>T</w:t>
            </w:r>
          </w:p>
        </w:tc>
        <w:tc>
          <w:tcPr>
            <w:tcW w:w="0" w:type="auto"/>
            <w:hideMark/>
          </w:tcPr>
          <w:p w:rsidR="00022A4D" w:rsidRPr="00022A4D" w:rsidRDefault="00022A4D" w:rsidP="00022A4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da-DK"/>
              </w:rPr>
            </w:pPr>
            <w:r w:rsidRPr="00022A4D">
              <w:rPr>
                <w:rFonts w:eastAsia="Times New Roman" w:cstheme="minorHAnsi"/>
                <w:sz w:val="28"/>
                <w:szCs w:val="28"/>
                <w:lang w:eastAsia="da-DK"/>
              </w:rPr>
              <w:t>T</w:t>
            </w:r>
          </w:p>
        </w:tc>
        <w:tc>
          <w:tcPr>
            <w:tcW w:w="0" w:type="auto"/>
            <w:hideMark/>
          </w:tcPr>
          <w:p w:rsidR="00022A4D" w:rsidRPr="00022A4D" w:rsidRDefault="00022A4D" w:rsidP="00022A4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da-DK"/>
              </w:rPr>
            </w:pPr>
            <w:r w:rsidRPr="00022A4D">
              <w:rPr>
                <w:rFonts w:eastAsia="Times New Roman" w:cstheme="minorHAnsi"/>
                <w:sz w:val="28"/>
                <w:szCs w:val="28"/>
                <w:lang w:eastAsia="da-DK"/>
              </w:rPr>
              <w:t>A</w:t>
            </w:r>
          </w:p>
        </w:tc>
        <w:tc>
          <w:tcPr>
            <w:tcW w:w="0" w:type="auto"/>
            <w:hideMark/>
          </w:tcPr>
          <w:p w:rsidR="00022A4D" w:rsidRPr="00022A4D" w:rsidRDefault="00022A4D" w:rsidP="00022A4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da-DK"/>
              </w:rPr>
            </w:pPr>
            <w:r w:rsidRPr="00022A4D">
              <w:rPr>
                <w:rFonts w:eastAsia="Times New Roman" w:cstheme="minorHAnsi"/>
                <w:sz w:val="28"/>
                <w:szCs w:val="28"/>
                <w:lang w:eastAsia="da-DK"/>
              </w:rPr>
              <w:t>G</w:t>
            </w:r>
          </w:p>
        </w:tc>
        <w:tc>
          <w:tcPr>
            <w:tcW w:w="0" w:type="auto"/>
            <w:hideMark/>
          </w:tcPr>
          <w:p w:rsidR="00022A4D" w:rsidRPr="00022A4D" w:rsidRDefault="00022A4D" w:rsidP="00022A4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da-DK"/>
              </w:rPr>
            </w:pPr>
            <w:r w:rsidRPr="00022A4D">
              <w:rPr>
                <w:rFonts w:eastAsia="Times New Roman" w:cstheme="minorHAnsi"/>
                <w:sz w:val="28"/>
                <w:szCs w:val="28"/>
                <w:lang w:eastAsia="da-DK"/>
              </w:rPr>
              <w:t>T</w:t>
            </w:r>
          </w:p>
        </w:tc>
        <w:tc>
          <w:tcPr>
            <w:tcW w:w="0" w:type="auto"/>
            <w:hideMark/>
          </w:tcPr>
          <w:p w:rsidR="00022A4D" w:rsidRPr="00022A4D" w:rsidRDefault="00022A4D" w:rsidP="00022A4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da-DK"/>
              </w:rPr>
            </w:pPr>
            <w:r w:rsidRPr="00022A4D">
              <w:rPr>
                <w:rFonts w:eastAsia="Times New Roman" w:cstheme="minorHAnsi"/>
                <w:sz w:val="28"/>
                <w:szCs w:val="28"/>
                <w:lang w:eastAsia="da-DK"/>
              </w:rPr>
              <w:t>T</w:t>
            </w:r>
          </w:p>
        </w:tc>
        <w:tc>
          <w:tcPr>
            <w:tcW w:w="0" w:type="auto"/>
            <w:hideMark/>
          </w:tcPr>
          <w:p w:rsidR="00022A4D" w:rsidRPr="00022A4D" w:rsidRDefault="00022A4D" w:rsidP="00022A4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da-DK"/>
              </w:rPr>
            </w:pPr>
            <w:r w:rsidRPr="00022A4D">
              <w:rPr>
                <w:rFonts w:eastAsia="Times New Roman" w:cstheme="minorHAnsi"/>
                <w:sz w:val="28"/>
                <w:szCs w:val="28"/>
                <w:lang w:eastAsia="da-DK"/>
              </w:rPr>
              <w:t>A</w:t>
            </w:r>
          </w:p>
        </w:tc>
        <w:tc>
          <w:tcPr>
            <w:tcW w:w="0" w:type="auto"/>
            <w:hideMark/>
          </w:tcPr>
          <w:p w:rsidR="00022A4D" w:rsidRPr="00022A4D" w:rsidRDefault="00022A4D" w:rsidP="00022A4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da-DK"/>
              </w:rPr>
            </w:pPr>
            <w:r w:rsidRPr="00022A4D">
              <w:rPr>
                <w:rFonts w:eastAsia="Times New Roman" w:cstheme="minorHAnsi"/>
                <w:sz w:val="28"/>
                <w:szCs w:val="28"/>
                <w:lang w:eastAsia="da-DK"/>
              </w:rPr>
              <w:t>A</w:t>
            </w:r>
          </w:p>
        </w:tc>
        <w:tc>
          <w:tcPr>
            <w:tcW w:w="0" w:type="auto"/>
            <w:hideMark/>
          </w:tcPr>
          <w:p w:rsidR="00022A4D" w:rsidRPr="00022A4D" w:rsidRDefault="00022A4D" w:rsidP="00022A4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da-DK"/>
              </w:rPr>
            </w:pPr>
            <w:r w:rsidRPr="00022A4D">
              <w:rPr>
                <w:rFonts w:eastAsia="Times New Roman" w:cstheme="minorHAnsi"/>
                <w:sz w:val="28"/>
                <w:szCs w:val="28"/>
                <w:lang w:eastAsia="da-DK"/>
              </w:rPr>
              <w:t>A</w:t>
            </w:r>
          </w:p>
        </w:tc>
        <w:tc>
          <w:tcPr>
            <w:tcW w:w="0" w:type="auto"/>
            <w:hideMark/>
          </w:tcPr>
          <w:p w:rsidR="00022A4D" w:rsidRPr="00022A4D" w:rsidRDefault="00022A4D" w:rsidP="00022A4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da-DK"/>
              </w:rPr>
            </w:pPr>
            <w:r w:rsidRPr="00022A4D">
              <w:rPr>
                <w:rFonts w:eastAsia="Times New Roman" w:cstheme="minorHAnsi"/>
                <w:sz w:val="28"/>
                <w:szCs w:val="28"/>
                <w:lang w:eastAsia="da-DK"/>
              </w:rPr>
              <w:t>A</w:t>
            </w:r>
          </w:p>
        </w:tc>
        <w:tc>
          <w:tcPr>
            <w:tcW w:w="0" w:type="auto"/>
            <w:hideMark/>
          </w:tcPr>
          <w:p w:rsidR="00022A4D" w:rsidRPr="00022A4D" w:rsidRDefault="00022A4D" w:rsidP="00022A4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da-DK"/>
              </w:rPr>
            </w:pPr>
            <w:r w:rsidRPr="00022A4D">
              <w:rPr>
                <w:rFonts w:eastAsia="Times New Roman" w:cstheme="minorHAnsi"/>
                <w:sz w:val="28"/>
                <w:szCs w:val="28"/>
                <w:lang w:eastAsia="da-DK"/>
              </w:rPr>
              <w:t>C</w:t>
            </w:r>
          </w:p>
        </w:tc>
        <w:tc>
          <w:tcPr>
            <w:tcW w:w="0" w:type="auto"/>
            <w:hideMark/>
          </w:tcPr>
          <w:p w:rsidR="00022A4D" w:rsidRPr="00022A4D" w:rsidRDefault="00022A4D" w:rsidP="00022A4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da-DK"/>
              </w:rPr>
            </w:pPr>
            <w:r w:rsidRPr="00022A4D">
              <w:rPr>
                <w:rFonts w:eastAsia="Times New Roman" w:cstheme="minorHAnsi"/>
                <w:sz w:val="28"/>
                <w:szCs w:val="28"/>
                <w:lang w:eastAsia="da-DK"/>
              </w:rPr>
              <w:t>T</w:t>
            </w:r>
          </w:p>
        </w:tc>
        <w:tc>
          <w:tcPr>
            <w:tcW w:w="0" w:type="auto"/>
            <w:hideMark/>
          </w:tcPr>
          <w:p w:rsidR="00022A4D" w:rsidRPr="00022A4D" w:rsidRDefault="00022A4D" w:rsidP="00022A4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da-DK"/>
              </w:rPr>
            </w:pPr>
            <w:r w:rsidRPr="00022A4D">
              <w:rPr>
                <w:rFonts w:eastAsia="Times New Roman" w:cstheme="minorHAnsi"/>
                <w:sz w:val="28"/>
                <w:szCs w:val="28"/>
                <w:lang w:eastAsia="da-DK"/>
              </w:rPr>
              <w:t>C</w:t>
            </w:r>
          </w:p>
        </w:tc>
        <w:tc>
          <w:tcPr>
            <w:tcW w:w="0" w:type="auto"/>
            <w:hideMark/>
          </w:tcPr>
          <w:p w:rsidR="00022A4D" w:rsidRPr="00022A4D" w:rsidRDefault="00022A4D" w:rsidP="00022A4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da-DK"/>
              </w:rPr>
            </w:pPr>
            <w:r w:rsidRPr="00022A4D">
              <w:rPr>
                <w:rFonts w:eastAsia="Times New Roman" w:cstheme="minorHAnsi"/>
                <w:sz w:val="28"/>
                <w:szCs w:val="28"/>
                <w:lang w:eastAsia="da-DK"/>
              </w:rPr>
              <w:t>T</w:t>
            </w:r>
          </w:p>
        </w:tc>
        <w:tc>
          <w:tcPr>
            <w:tcW w:w="0" w:type="auto"/>
            <w:hideMark/>
          </w:tcPr>
          <w:p w:rsidR="00022A4D" w:rsidRPr="00022A4D" w:rsidRDefault="00022A4D" w:rsidP="00022A4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da-DK"/>
              </w:rPr>
            </w:pPr>
            <w:r w:rsidRPr="00022A4D">
              <w:rPr>
                <w:rFonts w:eastAsia="Times New Roman" w:cstheme="minorHAnsi"/>
                <w:sz w:val="28"/>
                <w:szCs w:val="28"/>
                <w:lang w:eastAsia="da-DK"/>
              </w:rPr>
              <w:t>A</w:t>
            </w:r>
          </w:p>
        </w:tc>
      </w:tr>
      <w:tr w:rsidR="00022A4D" w:rsidRPr="00022A4D">
        <w:trPr>
          <w:tblCellSpacing w:w="0" w:type="dxa"/>
        </w:trPr>
        <w:tc>
          <w:tcPr>
            <w:tcW w:w="0" w:type="auto"/>
            <w:hideMark/>
          </w:tcPr>
          <w:p w:rsidR="00022A4D" w:rsidRPr="00022A4D" w:rsidRDefault="00022A4D" w:rsidP="00022A4D">
            <w:pPr>
              <w:spacing w:after="0" w:line="240" w:lineRule="auto"/>
              <w:rPr>
                <w:rFonts w:eastAsia="Times New Roman" w:cstheme="minorHAnsi"/>
                <w:color w:val="FF0000"/>
                <w:sz w:val="28"/>
                <w:szCs w:val="28"/>
                <w:lang w:eastAsia="da-DK"/>
              </w:rPr>
            </w:pPr>
            <w:r w:rsidRPr="00022A4D">
              <w:rPr>
                <w:rFonts w:eastAsia="Times New Roman" w:cstheme="minorHAnsi"/>
                <w:color w:val="FF0000"/>
                <w:sz w:val="28"/>
                <w:szCs w:val="28"/>
                <w:lang w:eastAsia="da-DK"/>
              </w:rPr>
              <w:t>A</w:t>
            </w:r>
          </w:p>
        </w:tc>
        <w:tc>
          <w:tcPr>
            <w:tcW w:w="0" w:type="auto"/>
            <w:hideMark/>
          </w:tcPr>
          <w:p w:rsidR="00022A4D" w:rsidRPr="00022A4D" w:rsidRDefault="00022A4D" w:rsidP="00022A4D">
            <w:pPr>
              <w:spacing w:after="0" w:line="240" w:lineRule="auto"/>
              <w:rPr>
                <w:rFonts w:eastAsia="Times New Roman" w:cstheme="minorHAnsi"/>
                <w:color w:val="FF0000"/>
                <w:sz w:val="28"/>
                <w:szCs w:val="28"/>
                <w:lang w:eastAsia="da-DK"/>
              </w:rPr>
            </w:pPr>
            <w:r w:rsidRPr="00022A4D">
              <w:rPr>
                <w:rFonts w:eastAsia="Times New Roman" w:cstheme="minorHAnsi"/>
                <w:color w:val="FF0000"/>
                <w:sz w:val="28"/>
                <w:szCs w:val="28"/>
                <w:lang w:eastAsia="da-DK"/>
              </w:rPr>
              <w:t>C</w:t>
            </w:r>
          </w:p>
        </w:tc>
        <w:tc>
          <w:tcPr>
            <w:tcW w:w="0" w:type="auto"/>
            <w:hideMark/>
          </w:tcPr>
          <w:p w:rsidR="00022A4D" w:rsidRPr="00022A4D" w:rsidRDefault="00022A4D" w:rsidP="00022A4D">
            <w:pPr>
              <w:spacing w:after="0" w:line="240" w:lineRule="auto"/>
              <w:rPr>
                <w:rFonts w:eastAsia="Times New Roman" w:cstheme="minorHAnsi"/>
                <w:color w:val="FF0000"/>
                <w:sz w:val="28"/>
                <w:szCs w:val="28"/>
                <w:lang w:eastAsia="da-DK"/>
              </w:rPr>
            </w:pPr>
            <w:r w:rsidRPr="00022A4D">
              <w:rPr>
                <w:rFonts w:eastAsia="Times New Roman" w:cstheme="minorHAnsi"/>
                <w:color w:val="FF0000"/>
                <w:sz w:val="28"/>
                <w:szCs w:val="28"/>
                <w:lang w:eastAsia="da-DK"/>
              </w:rPr>
              <w:t>C</w:t>
            </w:r>
          </w:p>
        </w:tc>
        <w:tc>
          <w:tcPr>
            <w:tcW w:w="0" w:type="auto"/>
            <w:hideMark/>
          </w:tcPr>
          <w:p w:rsidR="00022A4D" w:rsidRPr="00022A4D" w:rsidRDefault="00022A4D" w:rsidP="00022A4D">
            <w:pPr>
              <w:spacing w:after="0" w:line="240" w:lineRule="auto"/>
              <w:rPr>
                <w:rFonts w:eastAsia="Times New Roman" w:cstheme="minorHAnsi"/>
                <w:color w:val="FF0000"/>
                <w:sz w:val="28"/>
                <w:szCs w:val="28"/>
                <w:lang w:eastAsia="da-DK"/>
              </w:rPr>
            </w:pPr>
            <w:r w:rsidRPr="00022A4D">
              <w:rPr>
                <w:rFonts w:eastAsia="Times New Roman" w:cstheme="minorHAnsi"/>
                <w:color w:val="FF0000"/>
                <w:sz w:val="28"/>
                <w:szCs w:val="28"/>
                <w:lang w:eastAsia="da-DK"/>
              </w:rPr>
              <w:t>T</w:t>
            </w:r>
          </w:p>
        </w:tc>
        <w:tc>
          <w:tcPr>
            <w:tcW w:w="0" w:type="auto"/>
            <w:hideMark/>
          </w:tcPr>
          <w:p w:rsidR="00022A4D" w:rsidRPr="00022A4D" w:rsidRDefault="00022A4D" w:rsidP="00022A4D">
            <w:pPr>
              <w:spacing w:after="0" w:line="240" w:lineRule="auto"/>
              <w:rPr>
                <w:rFonts w:eastAsia="Times New Roman" w:cstheme="minorHAnsi"/>
                <w:color w:val="FF0000"/>
                <w:sz w:val="28"/>
                <w:szCs w:val="28"/>
                <w:lang w:eastAsia="da-DK"/>
              </w:rPr>
            </w:pPr>
            <w:r w:rsidRPr="00022A4D">
              <w:rPr>
                <w:rFonts w:eastAsia="Times New Roman" w:cstheme="minorHAnsi"/>
                <w:color w:val="FF0000"/>
                <w:sz w:val="28"/>
                <w:szCs w:val="28"/>
                <w:lang w:eastAsia="da-DK"/>
              </w:rPr>
              <w:t>A</w:t>
            </w:r>
          </w:p>
        </w:tc>
        <w:tc>
          <w:tcPr>
            <w:tcW w:w="0" w:type="auto"/>
            <w:hideMark/>
          </w:tcPr>
          <w:p w:rsidR="00022A4D" w:rsidRPr="00022A4D" w:rsidRDefault="00022A4D" w:rsidP="00022A4D">
            <w:pPr>
              <w:spacing w:after="0" w:line="240" w:lineRule="auto"/>
              <w:rPr>
                <w:rFonts w:eastAsia="Times New Roman" w:cstheme="minorHAnsi"/>
                <w:color w:val="FF0000"/>
                <w:sz w:val="28"/>
                <w:szCs w:val="28"/>
                <w:lang w:eastAsia="da-DK"/>
              </w:rPr>
            </w:pPr>
            <w:r w:rsidRPr="00022A4D">
              <w:rPr>
                <w:rFonts w:eastAsia="Times New Roman" w:cstheme="minorHAnsi"/>
                <w:color w:val="FF0000"/>
                <w:sz w:val="28"/>
                <w:szCs w:val="28"/>
                <w:lang w:eastAsia="da-DK"/>
              </w:rPr>
              <w:t>A</w:t>
            </w:r>
          </w:p>
        </w:tc>
        <w:tc>
          <w:tcPr>
            <w:tcW w:w="0" w:type="auto"/>
            <w:gridSpan w:val="37"/>
            <w:hideMark/>
          </w:tcPr>
          <w:p w:rsidR="00022A4D" w:rsidRPr="00022A4D" w:rsidRDefault="00022A4D" w:rsidP="00022A4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da-DK"/>
              </w:rPr>
            </w:pPr>
          </w:p>
        </w:tc>
      </w:tr>
    </w:tbl>
    <w:p w:rsidR="00022A4D" w:rsidRDefault="00022A4D"/>
    <w:p w:rsidR="002F3E9E" w:rsidRDefault="002F3E9E" w:rsidP="002F3E9E">
      <w:pPr>
        <w:pStyle w:val="Listeafsnit"/>
        <w:numPr>
          <w:ilvl w:val="0"/>
          <w:numId w:val="5"/>
        </w:numPr>
      </w:pPr>
      <w:r>
        <w:lastRenderedPageBreak/>
        <w:t>Oversæt følgende DNA-sekvens til RNA og videre til aminosyrer (skriv svarene under figuren):</w:t>
      </w:r>
    </w:p>
    <w:p w:rsidR="00022A4D" w:rsidRDefault="00022A4D">
      <w:r>
        <w:rPr>
          <w:noProof/>
        </w:rPr>
        <w:drawing>
          <wp:inline distT="0" distB="0" distL="0" distR="0" wp14:anchorId="0567067D" wp14:editId="1A0EECEC">
            <wp:extent cx="6086475" cy="1032439"/>
            <wp:effectExtent l="0" t="0" r="0" b="0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556" t="51668" r="2107" b="5276"/>
                    <a:stretch/>
                  </pic:blipFill>
                  <pic:spPr bwMode="auto">
                    <a:xfrm>
                      <a:off x="0" y="0"/>
                      <a:ext cx="6102041" cy="10350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F3E9E" w:rsidRDefault="00BD5872">
      <w:pPr>
        <w:rPr>
          <w:lang w:val="en-US"/>
        </w:rPr>
      </w:pPr>
      <w:r>
        <w:rPr>
          <w:lang w:val="en-US"/>
        </w:rPr>
        <w:t xml:space="preserve">DNA, kodende streng: </w:t>
      </w:r>
      <w:r w:rsidRPr="00BD5872">
        <w:rPr>
          <w:highlight w:val="yellow"/>
          <w:lang w:val="en-US"/>
        </w:rPr>
        <w:t>A T G</w:t>
      </w:r>
      <w:r w:rsidRPr="00BD5872">
        <w:rPr>
          <w:lang w:val="en-US"/>
        </w:rPr>
        <w:t xml:space="preserve"> T T T </w:t>
      </w:r>
      <w:r w:rsidRPr="00BD5872">
        <w:rPr>
          <w:highlight w:val="yellow"/>
          <w:lang w:val="en-US"/>
        </w:rPr>
        <w:t>T A T</w:t>
      </w:r>
      <w:r w:rsidRPr="00BD5872">
        <w:rPr>
          <w:lang w:val="en-US"/>
        </w:rPr>
        <w:t xml:space="preserve"> C</w:t>
      </w:r>
      <w:r>
        <w:rPr>
          <w:lang w:val="en-US"/>
        </w:rPr>
        <w:t xml:space="preserve"> T G </w:t>
      </w:r>
      <w:r w:rsidRPr="00BD5872">
        <w:rPr>
          <w:highlight w:val="yellow"/>
          <w:lang w:val="en-US"/>
        </w:rPr>
        <w:t>A C C</w:t>
      </w:r>
      <w:r>
        <w:rPr>
          <w:lang w:val="en-US"/>
        </w:rPr>
        <w:t xml:space="preserve"> C C G </w:t>
      </w:r>
      <w:r w:rsidRPr="00BD5872">
        <w:rPr>
          <w:highlight w:val="yellow"/>
          <w:lang w:val="en-US"/>
        </w:rPr>
        <w:t>G A A</w:t>
      </w:r>
      <w:r>
        <w:rPr>
          <w:lang w:val="en-US"/>
        </w:rPr>
        <w:t xml:space="preserve"> T A C </w:t>
      </w:r>
      <w:r w:rsidRPr="00BD5872">
        <w:rPr>
          <w:highlight w:val="yellow"/>
          <w:lang w:val="en-US"/>
        </w:rPr>
        <w:t>A C A</w:t>
      </w:r>
      <w:r>
        <w:rPr>
          <w:lang w:val="en-US"/>
        </w:rPr>
        <w:t xml:space="preserve"> A C T </w:t>
      </w:r>
      <w:r w:rsidRPr="00BD5872">
        <w:rPr>
          <w:highlight w:val="yellow"/>
          <w:lang w:val="en-US"/>
        </w:rPr>
        <w:t>A T C</w:t>
      </w:r>
      <w:r>
        <w:rPr>
          <w:lang w:val="en-US"/>
        </w:rPr>
        <w:t xml:space="preserve"> G T C </w:t>
      </w:r>
      <w:r w:rsidRPr="00BD5872">
        <w:rPr>
          <w:highlight w:val="yellow"/>
          <w:lang w:val="en-US"/>
        </w:rPr>
        <w:t>T G A</w:t>
      </w:r>
    </w:p>
    <w:p w:rsidR="00BD5872" w:rsidRDefault="00BD5872">
      <w:pPr>
        <w:rPr>
          <w:lang w:val="en-US"/>
        </w:rPr>
      </w:pPr>
      <w:r>
        <w:rPr>
          <w:lang w:val="en-US"/>
        </w:rPr>
        <w:t xml:space="preserve">DNA, skabelonstreng: </w:t>
      </w:r>
      <w:r w:rsidRPr="00BD5872">
        <w:rPr>
          <w:highlight w:val="yellow"/>
          <w:lang w:val="en-US"/>
        </w:rPr>
        <w:t>T A C</w:t>
      </w:r>
      <w:r>
        <w:rPr>
          <w:lang w:val="en-US"/>
        </w:rPr>
        <w:t xml:space="preserve"> A A A</w:t>
      </w:r>
    </w:p>
    <w:p w:rsidR="00BD5872" w:rsidRPr="00BD5872" w:rsidRDefault="00BD5872">
      <w:r w:rsidRPr="00BD5872">
        <w:t xml:space="preserve">messenger RNA:          </w:t>
      </w:r>
      <w:r w:rsidRPr="00BD5872">
        <w:rPr>
          <w:highlight w:val="yellow"/>
        </w:rPr>
        <w:t>A U G</w:t>
      </w:r>
      <w:r w:rsidRPr="00BD5872">
        <w:t xml:space="preserve"> U U U</w:t>
      </w:r>
    </w:p>
    <w:p w:rsidR="00BD5872" w:rsidRPr="00BD5872" w:rsidRDefault="00BD5872">
      <w:pPr>
        <w:rPr>
          <w:lang w:val="en-US"/>
        </w:rPr>
      </w:pPr>
      <w:r w:rsidRPr="00BD5872">
        <w:rPr>
          <w:lang w:val="en-US"/>
        </w:rPr>
        <w:t>aminosyre:</w:t>
      </w:r>
      <w:r w:rsidRPr="00BD5872">
        <w:rPr>
          <w:lang w:val="en-US"/>
        </w:rPr>
        <w:tab/>
        <w:t xml:space="preserve">             </w:t>
      </w:r>
      <w:r w:rsidRPr="00BD5872">
        <w:rPr>
          <w:highlight w:val="yellow"/>
          <w:lang w:val="en-US"/>
        </w:rPr>
        <w:t>start/methionin</w:t>
      </w:r>
      <w:r w:rsidRPr="00BD5872">
        <w:rPr>
          <w:lang w:val="en-US"/>
        </w:rPr>
        <w:t>-fenylalanin-</w:t>
      </w:r>
    </w:p>
    <w:p w:rsidR="00BD5872" w:rsidRPr="00BD5872" w:rsidRDefault="00BD5872">
      <w:pPr>
        <w:rPr>
          <w:lang w:val="en-US"/>
        </w:rPr>
      </w:pPr>
    </w:p>
    <w:p w:rsidR="00BD5872" w:rsidRPr="00BD5872" w:rsidRDefault="00BD5872">
      <w:r w:rsidRPr="00D840FA">
        <w:rPr>
          <w:b/>
        </w:rPr>
        <w:t>Hint:</w:t>
      </w:r>
      <w:r w:rsidR="00D840FA">
        <w:t xml:space="preserve"> B</w:t>
      </w:r>
      <w:r w:rsidRPr="00BD5872">
        <w:t>egynd med at d</w:t>
      </w:r>
      <w:r>
        <w:t xml:space="preserve">anne skabelon-DNA-strengen ud fra den kodende streng vha. baserne A, C, G og T. Lav så mRNA ud fra skabelon-DNA vha. baserne A, C, G og U (husk at basen T er skiftet ud med U i RNA). Tre baser er en triplet, en kodon, og den koder for en aminosyre (og evt. en kommando som START eller STOP): find </w:t>
      </w:r>
      <w:r w:rsidR="00D840FA">
        <w:t>ud af hvad mRNA kodonen skal oversættes til vha. Figur 213b s. 152 ”Den genetiske kode”.</w:t>
      </w:r>
    </w:p>
    <w:p w:rsidR="00BD5872" w:rsidRPr="00BD5872" w:rsidRDefault="00BD5872"/>
    <w:p w:rsidR="00D840FA" w:rsidRDefault="00D840FA" w:rsidP="00D840FA">
      <w:r>
        <w:t>____________________________________________________________________________________</w:t>
      </w:r>
    </w:p>
    <w:p w:rsidR="002F3E9E" w:rsidRPr="00BD5872" w:rsidRDefault="002F3E9E"/>
    <w:p w:rsidR="002F3E9E" w:rsidRPr="00BD5872" w:rsidRDefault="002F3E9E">
      <w:pPr>
        <w:sectPr w:rsidR="002F3E9E" w:rsidRPr="00BD5872">
          <w:footerReference w:type="default" r:id="rId9"/>
          <w:pgSz w:w="11906" w:h="16838"/>
          <w:pgMar w:top="1701" w:right="1134" w:bottom="1701" w:left="1134" w:header="708" w:footer="708" w:gutter="0"/>
          <w:cols w:space="708"/>
          <w:docGrid w:linePitch="360"/>
        </w:sectPr>
      </w:pPr>
    </w:p>
    <w:p w:rsidR="002F3E9E" w:rsidRDefault="002F3E9E">
      <w:r>
        <w:rPr>
          <w:noProof/>
        </w:rPr>
        <w:drawing>
          <wp:inline distT="0" distB="0" distL="0" distR="0" wp14:anchorId="397527AB" wp14:editId="0737C05D">
            <wp:extent cx="1857375" cy="3562350"/>
            <wp:effectExtent l="0" t="0" r="9525" b="0"/>
            <wp:docPr id="2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D2F" w:rsidRPr="00022A4D" w:rsidRDefault="00F24D2F">
      <w:r w:rsidRPr="00022A4D">
        <w:t>De tre kasser i venstre side af side 153 illustrerer ”Det centrale Dogme”: DNA bliver til mRNA, som bliver til protein. Læs mere om ”Det centrale Dogme” på nettet – fx her:</w:t>
      </w:r>
    </w:p>
    <w:p w:rsidR="00D6650F" w:rsidRDefault="00E23BA3">
      <w:hyperlink r:id="rId11" w:history="1">
        <w:r w:rsidR="00DC07E7" w:rsidRPr="007039C7">
          <w:rPr>
            <w:rStyle w:val="Hyperlink"/>
          </w:rPr>
          <w:t>http://denstoredanske.dk/Natur_og_miljø/Genetik_og_evolution/Genetik/det_centrale_dogme</w:t>
        </w:r>
      </w:hyperlink>
    </w:p>
    <w:p w:rsidR="002F3E9E" w:rsidRDefault="002F3E9E"/>
    <w:p w:rsidR="002F3E9E" w:rsidRDefault="002F3E9E"/>
    <w:p w:rsidR="002F3E9E" w:rsidRDefault="002F3E9E" w:rsidP="002F3E9E">
      <w:r>
        <w:t xml:space="preserve">Læs den danske </w:t>
      </w:r>
      <w:r w:rsidR="00A339D4">
        <w:t>version (Word-dokument)</w:t>
      </w:r>
      <w:r>
        <w:t xml:space="preserve"> </w:t>
      </w:r>
      <w:r w:rsidR="00A339D4">
        <w:t xml:space="preserve">af teksten </w:t>
      </w:r>
      <w:r>
        <w:t>til animationen ”Central Dogma” som forberedelse til filmen (8 min) næste gang.</w:t>
      </w:r>
    </w:p>
    <w:p w:rsidR="002F3E9E" w:rsidRDefault="002F3E9E">
      <w:hyperlink r:id="rId12" w:history="1">
        <w:r w:rsidRPr="000B57A6">
          <w:rPr>
            <w:rStyle w:val="Hyperlink"/>
          </w:rPr>
          <w:t>https://www.youtube.com/watch?v=ZjRCmU0_dhY</w:t>
        </w:r>
      </w:hyperlink>
    </w:p>
    <w:p w:rsidR="002F3E9E" w:rsidRDefault="002F3E9E"/>
    <w:p w:rsidR="002F3E9E" w:rsidRDefault="002F3E9E"/>
    <w:p w:rsidR="002F3E9E" w:rsidRDefault="002F3E9E">
      <w:pPr>
        <w:sectPr w:rsidR="002F3E9E" w:rsidSect="002F3E9E">
          <w:type w:val="continuous"/>
          <w:pgSz w:w="11906" w:h="16838"/>
          <w:pgMar w:top="1701" w:right="1134" w:bottom="1701" w:left="1134" w:header="708" w:footer="708" w:gutter="0"/>
          <w:cols w:num="2" w:space="708"/>
          <w:docGrid w:linePitch="360"/>
        </w:sectPr>
      </w:pPr>
    </w:p>
    <w:p w:rsidR="00DC07E7" w:rsidRDefault="00DC07E7"/>
    <w:sectPr w:rsidR="00DC07E7" w:rsidSect="002F3E9E">
      <w:type w:val="continuous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23BA3" w:rsidRDefault="00E23BA3" w:rsidP="00852399">
      <w:pPr>
        <w:spacing w:after="0" w:line="240" w:lineRule="auto"/>
      </w:pPr>
      <w:r>
        <w:separator/>
      </w:r>
    </w:p>
  </w:endnote>
  <w:endnote w:type="continuationSeparator" w:id="0">
    <w:p w:rsidR="00E23BA3" w:rsidRDefault="00E23BA3" w:rsidP="00852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133358709"/>
      <w:docPartObj>
        <w:docPartGallery w:val="Page Numbers (Bottom of Page)"/>
        <w:docPartUnique/>
      </w:docPartObj>
    </w:sdtPr>
    <w:sdtEndPr/>
    <w:sdtContent>
      <w:p w:rsidR="00852399" w:rsidRDefault="00852399">
        <w:pPr>
          <w:pStyle w:val="Sidefo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B7A72">
          <w:rPr>
            <w:noProof/>
          </w:rPr>
          <w:t>1</w:t>
        </w:r>
        <w:r>
          <w:fldChar w:fldCharType="end"/>
        </w:r>
      </w:p>
    </w:sdtContent>
  </w:sdt>
  <w:p w:rsidR="00852399" w:rsidRDefault="00852399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23BA3" w:rsidRDefault="00E23BA3" w:rsidP="00852399">
      <w:pPr>
        <w:spacing w:after="0" w:line="240" w:lineRule="auto"/>
      </w:pPr>
      <w:r>
        <w:separator/>
      </w:r>
    </w:p>
  </w:footnote>
  <w:footnote w:type="continuationSeparator" w:id="0">
    <w:p w:rsidR="00E23BA3" w:rsidRDefault="00E23BA3" w:rsidP="008523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974995"/>
    <w:multiLevelType w:val="hybridMultilevel"/>
    <w:tmpl w:val="4F76B01E"/>
    <w:lvl w:ilvl="0" w:tplc="EB1A0C2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E4567A9"/>
    <w:multiLevelType w:val="hybridMultilevel"/>
    <w:tmpl w:val="42401F3E"/>
    <w:lvl w:ilvl="0" w:tplc="EB1A0C2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1C4CE3"/>
    <w:multiLevelType w:val="hybridMultilevel"/>
    <w:tmpl w:val="5A68D046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6A2719"/>
    <w:multiLevelType w:val="hybridMultilevel"/>
    <w:tmpl w:val="94D66378"/>
    <w:lvl w:ilvl="0" w:tplc="6E9610C4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FF7D9A"/>
    <w:multiLevelType w:val="hybridMultilevel"/>
    <w:tmpl w:val="011261CC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5778"/>
    <w:rsid w:val="00022A4D"/>
    <w:rsid w:val="000F13A3"/>
    <w:rsid w:val="002F3E9E"/>
    <w:rsid w:val="003C7EAF"/>
    <w:rsid w:val="005D2CF4"/>
    <w:rsid w:val="006410D7"/>
    <w:rsid w:val="006576E4"/>
    <w:rsid w:val="006623EC"/>
    <w:rsid w:val="007120F6"/>
    <w:rsid w:val="00852399"/>
    <w:rsid w:val="0094643D"/>
    <w:rsid w:val="00A339D4"/>
    <w:rsid w:val="00BA7BE3"/>
    <w:rsid w:val="00BD5872"/>
    <w:rsid w:val="00BF6738"/>
    <w:rsid w:val="00C45778"/>
    <w:rsid w:val="00D6650F"/>
    <w:rsid w:val="00D840FA"/>
    <w:rsid w:val="00DB7A72"/>
    <w:rsid w:val="00DC07E7"/>
    <w:rsid w:val="00E011D9"/>
    <w:rsid w:val="00E23BA3"/>
    <w:rsid w:val="00E62B32"/>
    <w:rsid w:val="00F24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E76AB"/>
  <w15:chartTrackingRefBased/>
  <w15:docId w15:val="{21044803-06B0-4189-94E5-51A2A5434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C45778"/>
    <w:pPr>
      <w:ind w:left="720"/>
      <w:contextualSpacing/>
    </w:pPr>
  </w:style>
  <w:style w:type="table" w:styleId="Tabel-Gitter">
    <w:name w:val="Table Grid"/>
    <w:basedOn w:val="Tabel-Normal"/>
    <w:uiPriority w:val="39"/>
    <w:rsid w:val="00C457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dehoved">
    <w:name w:val="header"/>
    <w:basedOn w:val="Normal"/>
    <w:link w:val="SidehovedTegn"/>
    <w:uiPriority w:val="99"/>
    <w:unhideWhenUsed/>
    <w:rsid w:val="0085239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852399"/>
  </w:style>
  <w:style w:type="paragraph" w:styleId="Sidefod">
    <w:name w:val="footer"/>
    <w:basedOn w:val="Normal"/>
    <w:link w:val="SidefodTegn"/>
    <w:uiPriority w:val="99"/>
    <w:unhideWhenUsed/>
    <w:rsid w:val="0085239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852399"/>
  </w:style>
  <w:style w:type="character" w:styleId="Hyperlink">
    <w:name w:val="Hyperlink"/>
    <w:basedOn w:val="Standardskrifttypeiafsnit"/>
    <w:uiPriority w:val="99"/>
    <w:unhideWhenUsed/>
    <w:rsid w:val="00D6650F"/>
    <w:rPr>
      <w:color w:val="0563C1" w:themeColor="hyperlink"/>
      <w:u w:val="single"/>
    </w:rPr>
  </w:style>
  <w:style w:type="character" w:styleId="BesgtLink">
    <w:name w:val="FollowedHyperlink"/>
    <w:basedOn w:val="Standardskrifttypeiafsnit"/>
    <w:uiPriority w:val="99"/>
    <w:semiHidden/>
    <w:unhideWhenUsed/>
    <w:rsid w:val="00DC07E7"/>
    <w:rPr>
      <w:color w:val="954F72" w:themeColor="followed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2F3E9E"/>
    <w:rPr>
      <w:color w:val="808080"/>
      <w:shd w:val="clear" w:color="auto" w:fill="E6E6E6"/>
    </w:rPr>
  </w:style>
  <w:style w:type="character" w:styleId="Kommentarhenvisning">
    <w:name w:val="annotation reference"/>
    <w:basedOn w:val="Standardskrifttypeiafsnit"/>
    <w:uiPriority w:val="99"/>
    <w:semiHidden/>
    <w:unhideWhenUsed/>
    <w:rsid w:val="00D840FA"/>
    <w:rPr>
      <w:sz w:val="16"/>
      <w:szCs w:val="16"/>
    </w:rPr>
  </w:style>
  <w:style w:type="paragraph" w:styleId="Kommentartekst">
    <w:name w:val="annotation text"/>
    <w:basedOn w:val="Normal"/>
    <w:link w:val="KommentartekstTegn"/>
    <w:uiPriority w:val="99"/>
    <w:semiHidden/>
    <w:unhideWhenUsed/>
    <w:rsid w:val="00D840FA"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semiHidden/>
    <w:rsid w:val="00D840FA"/>
    <w:rPr>
      <w:sz w:val="20"/>
      <w:szCs w:val="20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D840FA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D840FA"/>
    <w:rPr>
      <w:b/>
      <w:bCs/>
      <w:sz w:val="20"/>
      <w:szCs w:val="20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D840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D840F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ZjRCmU0_dhY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denstoredanske.dk/Natur_og_milj&#248;/Genetik_og_evolution/Genetik/det_centrale_dogme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01E0F3-88DD-4E02-AB04-A2FE8CFCD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519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IT-Center Fyn</Company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Skov</dc:creator>
  <cp:keywords/>
  <dc:description/>
  <cp:lastModifiedBy>Charlotte Skov</cp:lastModifiedBy>
  <cp:revision>7</cp:revision>
  <dcterms:created xsi:type="dcterms:W3CDTF">2018-03-11T19:35:00Z</dcterms:created>
  <dcterms:modified xsi:type="dcterms:W3CDTF">2018-03-11T20:35:00Z</dcterms:modified>
</cp:coreProperties>
</file>