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Biologi C plan med ebogen Yubio C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Redigeret af Lone og Lotte, efteråret 2020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1g Bio C     </w:t>
        <w:tab/>
        <w:t xml:space="preserve">                  </w:t>
        <w:tab/>
        <w:t xml:space="preserve">                   </w:t>
        <w:tab/>
        <w:t xml:space="preserve">            </w:t>
        <w:tab/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i w:val="1"/>
          <w:iCs w:val="1"/>
          <w:color w:val="222222"/>
        </w:rPr>
      </w:pPr>
      <w:r w:rsidDel="00000000" w:rsidR="00000000" w:rsidRPr="00000000">
        <w:rPr>
          <w:i w:val="1"/>
          <w:iCs w:val="1"/>
          <w:rtl w:val="0"/>
        </w:rPr>
        <w:t xml:space="preserve">Lærebog: Yubio C (evighedslicens):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Yubio C (ubegrænset):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i w:val="1"/>
          <w:iCs w:val="1"/>
          <w:color w:val="1155cc"/>
          <w:u w:val="single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https://www.dropbox.com/s/vao53eq657wfn7m/Yubio%20C%20%282020%29%20-%20Middelfart%20Gymnasium%20%26%20HF%20%28uendelig%29.pdf?dl=0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Der skal endvidere installeres Adobe – se manualer i denne mappe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Wiki = Wikipedia på dansk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DSD = Den Store Danske Encyklopædi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smmxpibfql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1: Livets byggesten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9-10/11 2020</w:t>
      </w:r>
      <w:r w:rsidDel="00000000" w:rsidR="00000000" w:rsidRPr="00000000">
        <w:rPr>
          <w:rtl w:val="0"/>
        </w:rPr>
      </w:r>
    </w:p>
    <w:tbl>
      <w:tblPr>
        <w:tblStyle w:val="Table1"/>
        <w:tblW w:w="9038.73394115209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95"/>
        <w:gridCol w:w="2655"/>
        <w:gridCol w:w="2550"/>
        <w:gridCol w:w="1553.733941152093"/>
        <w:tblGridChange w:id="0">
          <w:tblGrid>
            <w:gridCol w:w="585"/>
            <w:gridCol w:w="1695"/>
            <w:gridCol w:w="2655"/>
            <w:gridCol w:w="2550"/>
            <w:gridCol w:w="1553.7339411520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Indhold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Aflevering</w:t>
            </w:r>
          </w:p>
        </w:tc>
      </w:tr>
      <w:tr>
        <w:trPr>
          <w:cantSplit w:val="0"/>
          <w:trHeight w:val="4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Introduktion til faget og bogen</w:t>
            </w:r>
          </w:p>
          <w:p w:rsidR="00000000" w:rsidDel="00000000" w:rsidP="00000000" w:rsidRDefault="00000000" w:rsidRPr="00000000" w14:paraId="0000001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Navnerunde</w:t>
            </w:r>
          </w:p>
          <w:p w:rsidR="00000000" w:rsidDel="00000000" w:rsidP="00000000" w:rsidRDefault="00000000" w:rsidRPr="00000000" w14:paraId="0000001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Lave mappe til faget</w:t>
            </w:r>
          </w:p>
          <w:p w:rsidR="00000000" w:rsidDel="00000000" w:rsidP="00000000" w:rsidRDefault="00000000" w:rsidRPr="00000000" w14:paraId="0000001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Oprette ordliste-dokument</w:t>
            </w:r>
          </w:p>
          <w:p w:rsidR="00000000" w:rsidDel="00000000" w:rsidP="00000000" w:rsidRDefault="00000000" w:rsidRPr="00000000" w14:paraId="0000001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inddele i faste grupper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Lærerstyret, med elevaktiverende opgaver (fx brainstorm, mindmap, tegneøvelse)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Tegn en fugl</w:t>
            </w:r>
            <w:r w:rsidDel="00000000" w:rsidR="00000000" w:rsidRPr="00000000">
              <w:rPr>
                <w:rtl w:val="0"/>
              </w:rPr>
              <w:t xml:space="preserve">. Definition: hvad forstår vi ved ”fugl”?</w:t>
            </w:r>
          </w:p>
          <w:p w:rsidR="00000000" w:rsidDel="00000000" w:rsidP="00000000" w:rsidRDefault="00000000" w:rsidRPr="00000000" w14:paraId="0000001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</w:t>
            </w:r>
            <w:r w:rsidDel="00000000" w:rsidR="00000000" w:rsidRPr="00000000">
              <w:rPr>
                <w:rtl w:val="0"/>
              </w:rPr>
              <w:t xml:space="preserve">: 5 min, individuelt, skriv navnet på alle de fugle, du kender.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Fælles opsamling</w:t>
            </w:r>
            <w:r w:rsidDel="00000000" w:rsidR="00000000" w:rsidRPr="00000000">
              <w:rPr>
                <w:rtl w:val="0"/>
              </w:rPr>
              <w:t xml:space="preserve">: klassen skulle gerne have en længere liste end selv den bedste elev – sammen ved vi mere! Samarbejde styrer for vildt 😊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(Praktisk tilgang til begrebet biodiversitet)</w:t>
            </w:r>
          </w:p>
          <w:p w:rsidR="00000000" w:rsidDel="00000000" w:rsidP="00000000" w:rsidRDefault="00000000" w:rsidRPr="00000000" w14:paraId="0000001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 om biologi</w:t>
            </w:r>
            <w:r w:rsidDel="00000000" w:rsidR="00000000" w:rsidRPr="00000000">
              <w:rPr>
                <w:rtl w:val="0"/>
              </w:rPr>
              <w:t xml:space="preserve"> – hvad er biologi? Hvad dækker faget over? (Afdækning af for-forståelse, forventningsafstemning)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Biologi til tiden (BTT) s. 7-12 (hvad er biologi?) scannes og udleveres som pdf</w:t>
            </w:r>
          </w:p>
          <w:p w:rsidR="00000000" w:rsidDel="00000000" w:rsidP="00000000" w:rsidRDefault="00000000" w:rsidRPr="00000000" w14:paraId="0000001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Wiki / DSD def af ”Levende organismer”</w:t>
            </w:r>
          </w:p>
          <w:p w:rsidR="00000000" w:rsidDel="00000000" w:rsidP="00000000" w:rsidRDefault="00000000" w:rsidRPr="00000000" w14:paraId="0000001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2-4 (bogens opbygning)</w:t>
            </w:r>
          </w:p>
          <w:p w:rsidR="00000000" w:rsidDel="00000000" w:rsidP="00000000" w:rsidRDefault="00000000" w:rsidRPr="00000000" w14:paraId="0000001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Plakater med livets udvikling (40’er gangen)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pro- og eukaryote cellers opbygning</w:t>
            </w:r>
          </w:p>
          <w:p w:rsidR="00000000" w:rsidDel="00000000" w:rsidP="00000000" w:rsidRDefault="00000000" w:rsidRPr="00000000" w14:paraId="00000023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Læreren tegner de fire slags celler på tavlen: bakteriecelle, dyrecelle, plantecelle og svampecelle (gær).</w:t>
            </w:r>
          </w:p>
          <w:p w:rsidR="00000000" w:rsidDel="00000000" w:rsidP="00000000" w:rsidRDefault="00000000" w:rsidRPr="00000000" w14:paraId="0000002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Eleverne tegner med på papir</w:t>
            </w:r>
          </w:p>
          <w:p w:rsidR="00000000" w:rsidDel="00000000" w:rsidP="00000000" w:rsidRDefault="00000000" w:rsidRPr="00000000" w14:paraId="0000002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Bagefter udfylder eleverne et skema over forskelle og ligheder mellem cellerne (hvilke celler har mitokondrier, cellevæg, kerne, ribosomer etc.)</w:t>
            </w:r>
          </w:p>
          <w:p w:rsidR="00000000" w:rsidDel="00000000" w:rsidP="00000000" w:rsidRDefault="00000000" w:rsidRPr="00000000" w14:paraId="00000028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16-19 (afsnit 1.2 + 1.2.1 minus de grå kasser)</w:t>
            </w:r>
          </w:p>
          <w:p w:rsidR="00000000" w:rsidDel="00000000" w:rsidP="00000000" w:rsidRDefault="00000000" w:rsidRPr="00000000" w14:paraId="0000002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25-30 (afsnit 1.3 inkl./ekskl. grå kasse om ER)</w:t>
            </w:r>
          </w:p>
          <w:p w:rsidR="00000000" w:rsidDel="00000000" w:rsidP="00000000" w:rsidRDefault="00000000" w:rsidRPr="00000000" w14:paraId="0000002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Skema over cellers opbygning (dyrecelle, plantecelle, svampecelle, bakteriecelle)</w:t>
            </w:r>
          </w:p>
          <w:p w:rsidR="00000000" w:rsidDel="00000000" w:rsidP="00000000" w:rsidRDefault="00000000" w:rsidRPr="00000000" w14:paraId="0000002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Film om pro-og eukaryote cellers opbygning (7 min):</w:t>
            </w:r>
          </w:p>
          <w:p w:rsidR="00000000" w:rsidDel="00000000" w:rsidP="00000000" w:rsidRDefault="00000000" w:rsidRPr="00000000" w14:paraId="0000002E">
            <w:pPr>
              <w:pageBreakBefore w:val="0"/>
              <w:ind w:left="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https://www.youtube.com/watch?v=URUJD5NEXC8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Fotosyntese-sang:</w:t>
            </w:r>
          </w:p>
          <w:p w:rsidR="00000000" w:rsidDel="00000000" w:rsidP="00000000" w:rsidRDefault="00000000" w:rsidRPr="00000000" w14:paraId="00000030">
            <w:pPr>
              <w:pageBreakBefore w:val="0"/>
              <w:ind w:left="0" w:firstLine="0"/>
              <w:rPr>
                <w:sz w:val="17"/>
                <w:szCs w:val="17"/>
                <w:highlight w:val="white"/>
              </w:rPr>
            </w:pPr>
            <w:hyperlink r:id="rId8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  <w:rtl w:val="0"/>
                </w:rPr>
                <w:t xml:space="preserve">https://www.youtube.com/watch?v=C1_uez5WX1o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plante-, dyre- og svampeceller samt organellernes oprindelse (evolution)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Delehold:</w:t>
            </w:r>
          </w:p>
          <w:p w:rsidR="00000000" w:rsidDel="00000000" w:rsidP="00000000" w:rsidRDefault="00000000" w:rsidRPr="00000000" w14:paraId="0000003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mikroskopi 2= exo- og endocytose plus endosymbiont-teori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NV-bog</w:t>
            </w:r>
            <w:r w:rsidDel="00000000" w:rsidR="00000000" w:rsidRPr="00000000">
              <w:rPr>
                <w:rtl w:val="0"/>
              </w:rPr>
              <w:t xml:space="preserve"> pdf mikroskopi samt vejledning mikroskopi celler</w:t>
            </w:r>
          </w:p>
          <w:p w:rsidR="00000000" w:rsidDel="00000000" w:rsidP="00000000" w:rsidRDefault="00000000" w:rsidRPr="00000000" w14:paraId="0000003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Genopfrisk cellemembranens opbygning Yubio C Figur 1.18 s. 29.</w:t>
            </w:r>
          </w:p>
          <w:p w:rsidR="00000000" w:rsidDel="00000000" w:rsidP="00000000" w:rsidRDefault="00000000" w:rsidRPr="00000000" w14:paraId="0000003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Word dokument med figurer og forklaring på endo- og exocytose (ussel forklaring i Figur 1.25 s. 34 i Yubio C).</w:t>
            </w:r>
          </w:p>
          <w:p w:rsidR="00000000" w:rsidDel="00000000" w:rsidP="00000000" w:rsidRDefault="00000000" w:rsidRPr="00000000" w14:paraId="0000003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Læs s. 10-14 i Yubio C: afsnit 1.1 Der var engang…, 1.1.1 Den tidlige Jord og 1.1.2 Livet opstår på Jorden. (endosymbiont-teorien)</w:t>
            </w:r>
          </w:p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Animation (2 min, engelsk) af endosymbiont-teorien</w:t>
            </w:r>
          </w:p>
          <w:p w:rsidR="00000000" w:rsidDel="00000000" w:rsidP="00000000" w:rsidRDefault="00000000" w:rsidRPr="00000000" w14:paraId="0000003C">
            <w:pPr>
              <w:pageBreakBefore w:val="0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https://www.youtube.com/watch?v=6sLZitMcun8</w:t>
              </w:r>
            </w:hyperlink>
            <w:r w:rsidDel="00000000" w:rsidR="00000000" w:rsidRPr="00000000">
              <w:rPr>
                <w:rtl w:val="0"/>
              </w:rPr>
              <w:t xml:space="preserve"> (linket virkede d. 30/11 2020) med tilhørende opgavesæt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Alternativt / supplerende materiale om endosymbiont-teorien::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 - grundbog til Biologi C</w:t>
            </w:r>
            <w:r w:rsidDel="00000000" w:rsidR="00000000" w:rsidRPr="00000000">
              <w:rPr>
                <w:rtl w:val="0"/>
              </w:rPr>
              <w:t xml:space="preserve"> s. 55-56 (pdf)</w:t>
            </w:r>
          </w:p>
          <w:p w:rsidR="00000000" w:rsidDel="00000000" w:rsidP="00000000" w:rsidRDefault="00000000" w:rsidRPr="00000000" w14:paraId="0000003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Biologibogen</w:t>
            </w:r>
            <w:r w:rsidDel="00000000" w:rsidR="00000000" w:rsidRPr="00000000">
              <w:rPr>
                <w:rtl w:val="0"/>
              </w:rPr>
              <w:t xml:space="preserve"> (2017) s. 398)(ppt)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Par-aflevering (delehold 1) journal</w:t>
            </w:r>
          </w:p>
          <w:p w:rsidR="00000000" w:rsidDel="00000000" w:rsidP="00000000" w:rsidRDefault="00000000" w:rsidRPr="00000000" w14:paraId="0000004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elevtid: 1,5 h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plante-, dyre- og svampeceller samt organellernes oprindelse (evolution)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Delehold:</w:t>
            </w:r>
          </w:p>
          <w:p w:rsidR="00000000" w:rsidDel="00000000" w:rsidP="00000000" w:rsidRDefault="00000000" w:rsidRPr="00000000" w14:paraId="0000004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mikroskopi 1= exo- og endocytose plus endosymbiont-teori</w:t>
            </w:r>
          </w:p>
          <w:p w:rsidR="00000000" w:rsidDel="00000000" w:rsidP="00000000" w:rsidRDefault="00000000" w:rsidRPr="00000000" w14:paraId="0000004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Film der illustrerer mutationer:</w:t>
            </w:r>
          </w:p>
          <w:p w:rsidR="00000000" w:rsidDel="00000000" w:rsidP="00000000" w:rsidRDefault="00000000" w:rsidRPr="00000000" w14:paraId="00000047">
            <w:pPr>
              <w:pageBreakBefore w:val="0"/>
              <w:ind w:left="0" w:firstLine="0"/>
              <w:rPr>
                <w:sz w:val="17"/>
                <w:szCs w:val="17"/>
                <w:highlight w:val="white"/>
              </w:rPr>
            </w:pPr>
            <w:hyperlink r:id="rId10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  <w:rtl w:val="0"/>
                </w:rPr>
                <w:t xml:space="preserve">https://www.youtube.com/watch?v=plVk4NVIUh8</w:t>
              </w:r>
            </w:hyperlink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  (evolution af antibiotikaresistens i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highlight w:val="white"/>
                <w:rtl w:val="0"/>
              </w:rPr>
              <w:t xml:space="preserve">E. coli</w:t>
            </w: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 på kæmpe petriskål)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Par-aflevering (delehold 2) journal</w:t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opsamling, transport over cellemembran (diffusion, osmose)</w:t>
            </w:r>
          </w:p>
          <w:p w:rsidR="00000000" w:rsidDel="00000000" w:rsidP="00000000" w:rsidRDefault="00000000" w:rsidRPr="00000000" w14:paraId="0000004C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Dyrkning af bakterier og svampe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Opsamling på mikroskopi og endosymbiose</w:t>
            </w:r>
          </w:p>
          <w:p w:rsidR="00000000" w:rsidDel="00000000" w:rsidP="00000000" w:rsidRDefault="00000000" w:rsidRPr="00000000" w14:paraId="0000004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 til diffusion, herunder osmose: Demoforsøg eller miniforsøg med gær, salt, sukker, mel (= Lottes ”vær ond ved gær”)</w:t>
            </w:r>
          </w:p>
          <w:p w:rsidR="00000000" w:rsidDel="00000000" w:rsidP="00000000" w:rsidRDefault="00000000" w:rsidRPr="00000000" w14:paraId="0000004F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Læreren har forberedt petriskåle med agar, så eleverne kan lave kimfald (stå i 30 min) m.m.</w:t>
            </w:r>
          </w:p>
          <w:p w:rsidR="00000000" w:rsidDel="00000000" w:rsidP="00000000" w:rsidRDefault="00000000" w:rsidRPr="00000000" w14:paraId="00000050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Syv grupper à 4 elever =&gt; 7 skåle eller flere (evt. delt i fire felter, evt. placeret i varmeskab, på bord og i køleskab)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Temaside ”Diffusion og osmose” s. 35-36 i 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 – grundbog til biologi C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5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Yubio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s. 30-33 1. spalte (membrantransport afsnit 1.3.2)</w:t>
            </w:r>
          </w:p>
          <w:p w:rsidR="00000000" w:rsidDel="00000000" w:rsidP="00000000" w:rsidRDefault="00000000" w:rsidRPr="00000000" w14:paraId="00000053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Petriskåle med agar!!! Tuschpenne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osmoseforsøg: kartofler i saltvand</w:t>
            </w:r>
          </w:p>
          <w:p w:rsidR="00000000" w:rsidDel="00000000" w:rsidP="00000000" w:rsidRDefault="00000000" w:rsidRPr="00000000" w14:paraId="0000005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Hel klasse i grupper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Forsøg. Vi har også isotonisk saltvand (øjenskyl)!</w:t>
            </w:r>
          </w:p>
          <w:p w:rsidR="00000000" w:rsidDel="00000000" w:rsidP="00000000" w:rsidRDefault="00000000" w:rsidRPr="00000000" w14:paraId="0000005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 ventetiden kan der udføres et miniforsøg i grupper (diffusion af sukker i varmt vs. koldt vand og kaliumpermanganat krystaller eller frugtfarve i vand) eller begyndes på lektien til næste gang.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læs vejl. før modul.</w:t>
            </w:r>
          </w:p>
          <w:p w:rsidR="00000000" w:rsidDel="00000000" w:rsidP="00000000" w:rsidRDefault="00000000" w:rsidRPr="00000000" w14:paraId="0000005B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Øvelsesvejledning. </w:t>
            </w:r>
            <w:r w:rsidDel="00000000" w:rsidR="00000000" w:rsidRPr="00000000">
              <w:rPr>
                <w:highlight w:val="yellow"/>
                <w:rtl w:val="0"/>
              </w:rPr>
              <w:t xml:space="preserve">Saltblandinger (læreren laver i forvejen). Petriskåle!!!</w:t>
            </w:r>
          </w:p>
          <w:p w:rsidR="00000000" w:rsidDel="00000000" w:rsidP="00000000" w:rsidRDefault="00000000" w:rsidRPr="00000000" w14:paraId="0000005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Ca. 30 min ventetid i midten.</w:t>
            </w:r>
          </w:p>
          <w:p w:rsidR="00000000" w:rsidDel="00000000" w:rsidP="00000000" w:rsidRDefault="00000000" w:rsidRPr="00000000" w14:paraId="0000005D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video: hønseæg i eddike og sirup (osmose)</w:t>
            </w:r>
          </w:p>
          <w:p w:rsidR="00000000" w:rsidDel="00000000" w:rsidP="00000000" w:rsidRDefault="00000000" w:rsidRPr="00000000" w14:paraId="0000005F">
            <w:pPr>
              <w:pageBreakBefore w:val="0"/>
              <w:ind w:left="0" w:firstLine="0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https://www.youtube.com/watch?v=SrON0nEEWmo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(6 min, engelsk tale)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Gruppeaflevering (journal)</w:t>
            </w:r>
          </w:p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elevtid: 1,5 h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Vækst og vækstfaktorer</w:t>
            </w:r>
          </w:p>
          <w:p w:rsidR="00000000" w:rsidDel="00000000" w:rsidP="00000000" w:rsidRDefault="00000000" w:rsidRPr="00000000" w14:paraId="00000065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Afvikling af kimfaldsforsøg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Fx gruppearbejde om tekstnære arbejdsspørgsmål til lektien (så de får taget noter) og så fælles opsamling (når alle har en chance for at kunne bidrage)?</w:t>
            </w:r>
          </w:p>
          <w:p w:rsidR="00000000" w:rsidDel="00000000" w:rsidP="00000000" w:rsidRDefault="00000000" w:rsidRPr="00000000" w14:paraId="00000068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Score cellevækst i petriskålene og rydde op</w:t>
            </w:r>
          </w:p>
          <w:p w:rsidR="00000000" w:rsidDel="00000000" w:rsidP="00000000" w:rsidRDefault="00000000" w:rsidRPr="00000000" w14:paraId="00000069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Minus Celledelinger!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Yubio</w:t>
            </w:r>
            <w:r w:rsidDel="00000000" w:rsidR="00000000" w:rsidRPr="00000000">
              <w:rPr>
                <w:rtl w:val="0"/>
              </w:rPr>
              <w:t xml:space="preserve"> s. 24-25 afsnit 1.2.4 bakterievækst og pdf-bilag med figur 202 og 205 fra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BTT</w:t>
            </w:r>
            <w:r w:rsidDel="00000000" w:rsidR="00000000" w:rsidRPr="00000000">
              <w:rPr>
                <w:rtl w:val="0"/>
              </w:rPr>
              <w:t xml:space="preserve"> (træn faglig læsning).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Eleverne skriver selv journal over forsøget, men skal ikke aflevere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opsamling og afrunding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5-6 elevoplæg à ca. 5 minutter (ingen prøve som afslutning)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Hver oplægsholder laver en ppt-fil, som deles med klassen (fælles noter)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Ppt-filerne uploades til mappe aftenen før, så de er klar på lærerens computer</w:t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ageBreakBefore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4urgfbguqr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2: Kost og sundhed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.28325621370107"/>
        <w:gridCol w:w="5642.188750661957"/>
        <w:gridCol w:w="3035.039804147966"/>
        <w:tblGridChange w:id="0">
          <w:tblGrid>
            <w:gridCol w:w="348.28325621370107"/>
            <w:gridCol w:w="5642.188750661957"/>
            <w:gridCol w:w="3035.0398041479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(evt: tegn fordøjelsessystemet uden at kigge efter) Brainstorm om emnet</w:t>
            </w:r>
          </w:p>
          <w:p w:rsidR="00000000" w:rsidDel="00000000" w:rsidP="00000000" w:rsidRDefault="00000000" w:rsidRPr="00000000" w14:paraId="0000007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Gruppearbejde om </w:t>
            </w:r>
            <w:r w:rsidDel="00000000" w:rsidR="00000000" w:rsidRPr="00000000">
              <w:rPr>
                <w:highlight w:val="yellow"/>
                <w:rtl w:val="0"/>
              </w:rPr>
              <w:t xml:space="preserve">kroppens organsystemer</w:t>
            </w:r>
            <w:r w:rsidDel="00000000" w:rsidR="00000000" w:rsidRPr="00000000">
              <w:rPr>
                <w:rtl w:val="0"/>
              </w:rPr>
              <w:t xml:space="preserve">– fx hver af de 10 grupper sætter sig ind i et organsystem BTT s. 16-17 (og supplerer evt. med info fra nettet), forbereder et par stikord og fremlægger for klassen vha. billeder, som læreren har udleveret.</w:t>
            </w:r>
          </w:p>
          <w:p w:rsidR="00000000" w:rsidDel="00000000" w:rsidP="00000000" w:rsidRDefault="00000000" w:rsidRPr="00000000" w14:paraId="0000007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Find torsoer frem (skabe i 44).</w:t>
            </w:r>
          </w:p>
          <w:p w:rsidR="00000000" w:rsidDel="00000000" w:rsidP="00000000" w:rsidRDefault="00000000" w:rsidRPr="00000000" w14:paraId="0000007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Ressource: Oversigt over kroppens organsystemer (der ligger et ppt i mappen). Lærer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16-17 scannes</w:t>
            </w:r>
          </w:p>
          <w:p w:rsidR="00000000" w:rsidDel="00000000" w:rsidP="00000000" w:rsidRDefault="00000000" w:rsidRPr="00000000" w14:paraId="0000007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 evt. også s. 54 i Yubio og nævn, at der 10 i alt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Fordøjelsessystemet </w:t>
            </w:r>
            <w:r w:rsidDel="00000000" w:rsidR="00000000" w:rsidRPr="00000000">
              <w:rPr>
                <w:rtl w:val="0"/>
              </w:rPr>
              <w:t xml:space="preserve">gennemgås. Pusleøvelse. Noget af stoffet kan gemmes til 8 om nødvendigt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Yubio: 108-116</w:t>
            </w:r>
          </w:p>
          <w:p w:rsidR="00000000" w:rsidDel="00000000" w:rsidP="00000000" w:rsidRDefault="00000000" w:rsidRPr="00000000" w14:paraId="00000080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Kostens energiindhold og energifordeling. Et sæt spørgsmål til siderne ligger i mappen (med og uden svar</w:t>
            </w:r>
          </w:p>
          <w:p w:rsidR="00000000" w:rsidDel="00000000" w:rsidP="00000000" w:rsidRDefault="00000000" w:rsidRPr="00000000" w14:paraId="00000083">
            <w:pPr>
              <w:pageBreakBefore w:val="0"/>
              <w:ind w:left="0" w:firstLine="0"/>
              <w:rPr>
                <w:i w:val="1"/>
                <w:iCs w:val="1"/>
                <w:color w:val="ff0000"/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Regneøvelse:</w:t>
            </w:r>
            <w:r w:rsidDel="00000000" w:rsidR="00000000" w:rsidRPr="00000000">
              <w:rPr>
                <w:rtl w:val="0"/>
              </w:rPr>
              <w:t xml:space="preserve"> Mængden af energi i 1 stykke kage + hvad man skal gøre for at forbrænde det (indgår i opgavearket, laves i klassen).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Kostråd – sammenlign med nuværende.</w:t>
            </w:r>
          </w:p>
          <w:p w:rsidR="00000000" w:rsidDel="00000000" w:rsidP="00000000" w:rsidRDefault="00000000" w:rsidRPr="00000000" w14:paraId="0000008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Lærer:</w:t>
            </w:r>
            <w:r w:rsidDel="00000000" w:rsidR="00000000" w:rsidRPr="00000000">
              <w:rPr>
                <w:rtl w:val="0"/>
              </w:rPr>
              <w:t xml:space="preserve"> Gennemgå opbygning af fedt, kulhydrater og proteiner, før eleverne skal læse om det.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22-24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Fedt, kulhydrater og proteiner (herunder enzymer).</w:t>
            </w:r>
          </w:p>
          <w:p w:rsidR="00000000" w:rsidDel="00000000" w:rsidP="00000000" w:rsidRDefault="00000000" w:rsidRPr="00000000" w14:paraId="00000089">
            <w:pPr>
              <w:pageBreakBefore w:val="0"/>
              <w:ind w:lef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Arbejdsark (med og uden svar) til BTT! ligger i mappen.</w:t>
            </w:r>
          </w:p>
          <w:p w:rsidR="00000000" w:rsidDel="00000000" w:rsidP="00000000" w:rsidRDefault="00000000" w:rsidRPr="00000000" w14:paraId="0000008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gemmes noget af stoffet til 5.</w:t>
            </w:r>
          </w:p>
          <w:p w:rsidR="00000000" w:rsidDel="00000000" w:rsidP="00000000" w:rsidRDefault="00000000" w:rsidRPr="00000000" w14:paraId="0000008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molekylebyggesæt fra kemi (lokale 37, skabene til venstre - længst mod vinduet) - vejledning i Inspirationsmappen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95-101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</w:t>
            </w:r>
            <w:r w:rsidDel="00000000" w:rsidR="00000000" w:rsidRPr="00000000">
              <w:rPr>
                <w:rtl w:val="0"/>
              </w:rPr>
              <w:t xml:space="preserve"> Kostregistrering (Fra “kost_database 30…” i mappen) 1 dag.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Journal, afleveres individuelt. 2t.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 lidt og for meget. Kost og dødsårsager i DK i dag. </w:t>
            </w:r>
            <w:r w:rsidDel="00000000" w:rsidR="00000000" w:rsidRPr="00000000">
              <w:rPr>
                <w:highlight w:val="yellow"/>
                <w:rtl w:val="0"/>
              </w:rPr>
              <w:t xml:space="preserve">Lærerne</w:t>
            </w:r>
            <w:r w:rsidDel="00000000" w:rsidR="00000000" w:rsidRPr="00000000">
              <w:rPr>
                <w:rtl w:val="0"/>
              </w:rPr>
              <w:t xml:space="preserve"> finder nyt materiale i forhold til figurerne i BTT s. 19-22.</w:t>
            </w:r>
          </w:p>
          <w:p w:rsidR="00000000" w:rsidDel="00000000" w:rsidP="00000000" w:rsidRDefault="00000000" w:rsidRPr="00000000" w14:paraId="0000009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 sæt spørgsmål til siderne ligger i rummet (med links til nyt materiale).</w:t>
            </w:r>
          </w:p>
          <w:p w:rsidR="00000000" w:rsidDel="00000000" w:rsidP="00000000" w:rsidRDefault="00000000" w:rsidRPr="00000000" w14:paraId="0000009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mål og vej dig og beregn eget BMI (som skal indgå i øvelse senere i forløbet).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117-118 BMI</w:t>
            </w:r>
          </w:p>
          <w:p w:rsidR="00000000" w:rsidDel="00000000" w:rsidP="00000000" w:rsidRDefault="00000000" w:rsidRPr="00000000" w14:paraId="0000009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s. 134-135 KRAM</w:t>
            </w:r>
          </w:p>
          <w:p w:rsidR="00000000" w:rsidDel="00000000" w:rsidP="00000000" w:rsidRDefault="00000000" w:rsidRPr="00000000" w14:paraId="0000009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energibalance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Enzymer.</w:t>
            </w:r>
          </w:p>
          <w:p w:rsidR="00000000" w:rsidDel="00000000" w:rsidP="00000000" w:rsidRDefault="00000000" w:rsidRPr="00000000" w14:paraId="0000009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</w:t>
            </w:r>
            <w:r w:rsidDel="00000000" w:rsidR="00000000" w:rsidRPr="00000000">
              <w:rPr>
                <w:rtl w:val="0"/>
              </w:rPr>
              <w:t xml:space="preserve"> Bromelin i frugt (ananas, kiwi, appelsin). ½ klasse ad gangen (2*45 minutter).</w:t>
            </w:r>
          </w:p>
          <w:p w:rsidR="00000000" w:rsidDel="00000000" w:rsidP="00000000" w:rsidRDefault="00000000" w:rsidRPr="00000000" w14:paraId="0000009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Indkøb: Ananas, kiwi, appelsin. Tjek husblasbeholdning (der står en bøtte med “klippet” husblas klar til brug i “kemikalieskabet”).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Resten af klassen arbejder med BTT 29-31. Styr på blodsukkeret.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Journal, parvis. 1 time</w:t>
            </w:r>
          </w:p>
          <w:p w:rsidR="00000000" w:rsidDel="00000000" w:rsidP="00000000" w:rsidRDefault="00000000" w:rsidRPr="00000000" w14:paraId="0000009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29-31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Sideløbende: Fælles gennemgang af BTT s. 29-31 og arbejde i grupper med journal til Bromelin-øvelsen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Journal. Evt. fælles?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 </w:t>
            </w:r>
            <w:r w:rsidDel="00000000" w:rsidR="00000000" w:rsidRPr="00000000">
              <w:rPr>
                <w:rtl w:val="0"/>
              </w:rPr>
              <w:t xml:space="preserve">Fedt, mål på kroppen på forskellige måder. sammenhold med måling af kondition (idræt-matematik i grundforløbet).</w:t>
            </w:r>
          </w:p>
          <w:p w:rsidR="00000000" w:rsidDel="00000000" w:rsidP="00000000" w:rsidRDefault="00000000" w:rsidRPr="00000000" w14:paraId="000000A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Afrunding + overgang til næste emne.</w:t>
            </w:r>
          </w:p>
          <w:p w:rsidR="00000000" w:rsidDel="00000000" w:rsidP="00000000" w:rsidRDefault="00000000" w:rsidRPr="00000000" w14:paraId="000000A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Til repetition: Gloser - mix-and-match, Kahoot, evt. elevoplæg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36 (Cellernes energiproduktion)</w:t>
            </w:r>
          </w:p>
          <w:p w:rsidR="00000000" w:rsidDel="00000000" w:rsidP="00000000" w:rsidRDefault="00000000" w:rsidRPr="00000000" w14:paraId="000000A6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Fælles journal. Hovedmål: Vurdering af forskellige måder at måle ”sundhed” på.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keepNext w:val="0"/>
        <w:keepLines w:val="0"/>
        <w:pageBreakBefore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ncgg8bbjf3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3: Køn og sex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.3323060361667"/>
        <w:gridCol w:w="6846.253722143609"/>
        <w:gridCol w:w="1840.9257828438485"/>
        <w:tblGridChange w:id="0">
          <w:tblGrid>
            <w:gridCol w:w="338.3323060361667"/>
            <w:gridCol w:w="6846.253722143609"/>
            <w:gridCol w:w="1840.92578284384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Brainstorm om emnet – afdækning af forhåndsviden</w:t>
            </w:r>
          </w:p>
          <w:p w:rsidR="00000000" w:rsidDel="00000000" w:rsidP="00000000" w:rsidRDefault="00000000" w:rsidRPr="00000000" w14:paraId="000000A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Yubio: generel intro, kønnet/ukønnet formering, seksuel selektion og strategier (påfugl) – snak om lektien</w:t>
            </w:r>
          </w:p>
          <w:p w:rsidR="00000000" w:rsidDel="00000000" w:rsidP="00000000" w:rsidRDefault="00000000" w:rsidRPr="00000000" w14:paraId="000000AF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Se film 30 min: Viden om: Mænd, sex og hjerner. – snak om filmen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Kap 5 afsnit 5.1 - 5.3</w:t>
            </w:r>
          </w:p>
          <w:p w:rsidR="00000000" w:rsidDel="00000000" w:rsidP="00000000" w:rsidRDefault="00000000" w:rsidRPr="00000000" w14:paraId="000000B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S. 168-171. (Uden edderkop)</w:t>
            </w:r>
          </w:p>
        </w:tc>
      </w:tr>
      <w:tr>
        <w:trPr>
          <w:cantSplit w:val="0"/>
          <w:trHeight w:val="2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Mandens anatomi – kort lærerintro / opgaver fra sidste år?</w:t>
            </w:r>
          </w:p>
          <w:p w:rsidR="00000000" w:rsidDel="00000000" w:rsidP="00000000" w:rsidRDefault="00000000" w:rsidRPr="00000000" w14:paraId="000000B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Kvindens anatomi – kort lærerintro / opgaver fra sidste år?</w:t>
            </w:r>
          </w:p>
          <w:p w:rsidR="00000000" w:rsidDel="00000000" w:rsidP="00000000" w:rsidRDefault="00000000" w:rsidRPr="00000000" w14:paraId="000000B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Thore laver Kahoot / Quizlet til repetition på computer? Navne på anatomien (brug tværsnit af kønsorganer og hjerne fra væggen i 44)</w:t>
            </w:r>
          </w:p>
          <w:p w:rsidR="00000000" w:rsidDel="00000000" w:rsidP="00000000" w:rsidRDefault="00000000" w:rsidRPr="00000000" w14:paraId="000000B6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Mikroskopi af færdige præparater (ovarier, sædrør/testikelvæv) – fotos med figurtekst til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</w:t>
            </w:r>
          </w:p>
          <w:p w:rsidR="00000000" w:rsidDel="00000000" w:rsidP="00000000" w:rsidRDefault="00000000" w:rsidRPr="00000000" w14:paraId="000000B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Elever ved tavlen: gennemgang af kønsorganer vha. figurer fra bogen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5.4 s. 174-177</w:t>
            </w:r>
          </w:p>
          <w:p w:rsidR="00000000" w:rsidDel="00000000" w:rsidP="00000000" w:rsidRDefault="00000000" w:rsidRPr="00000000" w14:paraId="000000B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5.5 s. 177-178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Gennemgå kort 1-2 journaler på klassen (repetition fra sidste gang)</w:t>
            </w:r>
          </w:p>
          <w:p w:rsidR="00000000" w:rsidDel="00000000" w:rsidP="00000000" w:rsidRDefault="00000000" w:rsidRPr="00000000" w14:paraId="000000B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Hormoner – lærergennemgang, især af figurer</w:t>
            </w:r>
          </w:p>
          <w:p w:rsidR="00000000" w:rsidDel="00000000" w:rsidP="00000000" w:rsidRDefault="00000000" w:rsidRPr="00000000" w14:paraId="000000B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Arbejdsopgaver til lektien i par eller tremandsgrupper – modificeret fra sidste år (Lotte)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5.5 s. 180-186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Befrugtning – ønsket / uønsket. Præventionsformer (elevoplæg?). Fertilitetsbehandling?</w:t>
            </w:r>
          </w:p>
          <w:p w:rsidR="00000000" w:rsidDel="00000000" w:rsidP="00000000" w:rsidRDefault="00000000" w:rsidRPr="00000000" w14:paraId="000000C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Kønssygdomme (oplæg?) – husk at advare om ”farlige” hjemmesider!</w:t>
            </w:r>
          </w:p>
          <w:p w:rsidR="00000000" w:rsidDel="00000000" w:rsidP="00000000" w:rsidRDefault="00000000" w:rsidRPr="00000000" w14:paraId="000000C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Klamydia sang /”Det’ din skyld” (fra DR):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https://www.youtube.com/watch?v=V4JzUlfRodU</w:t>
              </w:r>
            </w:hyperlink>
            <w:r w:rsidDel="00000000" w:rsidR="00000000" w:rsidRPr="00000000">
              <w:rPr>
                <w:rtl w:val="0"/>
              </w:rPr>
              <w:t xml:space="preserve"> (2 min)</w:t>
            </w:r>
          </w:p>
          <w:p w:rsidR="00000000" w:rsidDel="00000000" w:rsidP="00000000" w:rsidRDefault="00000000" w:rsidRPr="00000000" w14:paraId="000000C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kønssygdom, fest?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Opsamling / test / oplæg?</w:t>
            </w:r>
          </w:p>
          <w:p w:rsidR="00000000" w:rsidDel="00000000" w:rsidP="00000000" w:rsidRDefault="00000000" w:rsidRPr="00000000" w14:paraId="000000C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Nævn evt. tilfælde af interkøn: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https://en.wikipedia.org/wiki/%C3%89rika_Coimbra</w:t>
              </w:r>
            </w:hyperlink>
            <w:r w:rsidDel="00000000" w:rsidR="00000000" w:rsidRPr="00000000">
              <w:rPr>
                <w:rtl w:val="0"/>
              </w:rPr>
              <w:t xml:space="preserve"> (volleyballspilleren fra Viden Om) og løberen Caster Semenya</w:t>
            </w:r>
          </w:p>
          <w:p w:rsidR="00000000" w:rsidDel="00000000" w:rsidP="00000000" w:rsidRDefault="00000000" w:rsidRPr="00000000" w14:paraId="000000CB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"https://en.wikipedia.org/wiki/Caster_Semenya#2009_sex_verification_tests_and_controversy"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https://en.wikipedia.org/wiki/Caster_Semenya#2009_sex_verification_tests_and_controversy</w:t>
            </w:r>
          </w:p>
          <w:p w:rsidR="00000000" w:rsidDel="00000000" w:rsidP="00000000" w:rsidRDefault="00000000" w:rsidRPr="00000000" w14:paraId="000000CC">
            <w:pPr>
              <w:pageBreakBefore w:val="0"/>
              <w:ind w:left="820" w:firstLine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keepNext w:val="0"/>
        <w:keepLines w:val="0"/>
        <w:pageBreakBefore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p6hihh5iawe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4: Arv og miljø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.1851565687697"/>
        <w:gridCol w:w="5622.286850306888"/>
        <w:gridCol w:w="3035.039804147966"/>
        <w:tblGridChange w:id="0">
          <w:tblGrid>
            <w:gridCol w:w="368.1851565687697"/>
            <w:gridCol w:w="5622.286850306888"/>
            <w:gridCol w:w="3035.0398041479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Afdækning af elevernes forforståelse:</w:t>
            </w:r>
          </w:p>
          <w:p w:rsidR="00000000" w:rsidDel="00000000" w:rsidP="00000000" w:rsidRDefault="00000000" w:rsidRPr="00000000" w14:paraId="000000D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tegn DNA-molekylet</w:t>
            </w:r>
          </w:p>
          <w:p w:rsidR="00000000" w:rsidDel="00000000" w:rsidP="00000000" w:rsidRDefault="00000000" w:rsidRPr="00000000" w14:paraId="000000D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brainstorm DNA, genetik</w:t>
            </w:r>
          </w:p>
          <w:p w:rsidR="00000000" w:rsidDel="00000000" w:rsidP="00000000" w:rsidRDefault="00000000" w:rsidRPr="00000000" w14:paraId="000000D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opsamling =&gt; ordliste</w:t>
            </w:r>
          </w:p>
          <w:p w:rsidR="00000000" w:rsidDel="00000000" w:rsidP="00000000" w:rsidRDefault="00000000" w:rsidRPr="00000000" w14:paraId="000000D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mindmap</w:t>
            </w:r>
          </w:p>
          <w:p w:rsidR="00000000" w:rsidDel="00000000" w:rsidP="00000000" w:rsidRDefault="00000000" w:rsidRPr="00000000" w14:paraId="000000D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Læreren gennemgår intro-ppt (inkl. variationsøvelse)</w:t>
            </w:r>
          </w:p>
          <w:p w:rsidR="00000000" w:rsidDel="00000000" w:rsidP="00000000" w:rsidRDefault="00000000" w:rsidRPr="00000000" w14:paraId="000000D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Fælles udfyldes skema over “monogene” egenskaber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Kap. 7 afsnit 7.1-7.2 (Generelt, Kromosomer)</w:t>
            </w:r>
          </w:p>
          <w:p w:rsidR="00000000" w:rsidDel="00000000" w:rsidP="00000000" w:rsidRDefault="00000000" w:rsidRPr="00000000" w14:paraId="000000D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7.3 DNAs opbygning</w:t>
            </w:r>
          </w:p>
          <w:p w:rsidR="00000000" w:rsidDel="00000000" w:rsidP="00000000" w:rsidRDefault="00000000" w:rsidRPr="00000000" w14:paraId="000000DE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Lav et opgavesæt (træn figurlæsning)</w:t>
            </w:r>
          </w:p>
          <w:p w:rsidR="00000000" w:rsidDel="00000000" w:rsidP="00000000" w:rsidRDefault="00000000" w:rsidRPr="00000000" w14:paraId="000000DF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kemis molekylebyggesæt (står i lokale 37)</w:t>
            </w:r>
          </w:p>
          <w:p w:rsidR="00000000" w:rsidDel="00000000" w:rsidP="00000000" w:rsidRDefault="00000000" w:rsidRPr="00000000" w14:paraId="000000E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Tager mindst 45 minutter.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258-261</w:t>
            </w:r>
          </w:p>
          <w:p w:rsidR="00000000" w:rsidDel="00000000" w:rsidP="00000000" w:rsidRDefault="00000000" w:rsidRPr="00000000" w14:paraId="000000E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261-264</w:t>
            </w:r>
          </w:p>
          <w:p w:rsidR="00000000" w:rsidDel="00000000" w:rsidP="00000000" w:rsidRDefault="00000000" w:rsidRPr="00000000" w14:paraId="000000E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hjemmefra:</w:t>
            </w:r>
          </w:p>
          <w:p w:rsidR="00000000" w:rsidDel="00000000" w:rsidP="00000000" w:rsidRDefault="00000000" w:rsidRPr="00000000" w14:paraId="000000E5">
            <w:pPr>
              <w:pageBreakBefore w:val="0"/>
              <w:ind w:left="0" w:firstLine="0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https://www.youtube.com/watch?v=zwibgNGe4aY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(What is DNA and How Does it Work?)</w:t>
            </w:r>
          </w:p>
          <w:p w:rsidR="00000000" w:rsidDel="00000000" w:rsidP="00000000" w:rsidRDefault="00000000" w:rsidRPr="00000000" w14:paraId="000000E7">
            <w:pPr>
              <w:pageBreakBefore w:val="0"/>
              <w:ind w:left="0" w:firstLine="0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https://www.youtube.com/watch?v=5MQdXjRPHmQ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(What is a gene?)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 centrale Dogme</w:t>
            </w:r>
          </w:p>
          <w:p w:rsidR="00000000" w:rsidDel="00000000" w:rsidP="00000000" w:rsidRDefault="00000000" w:rsidRPr="00000000" w14:paraId="000000E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japansk animationsfilm (8 min) + dansk oversættelse (dokument)</w:t>
            </w:r>
          </w:p>
          <w:p w:rsidR="00000000" w:rsidDel="00000000" w:rsidP="00000000" w:rsidRDefault="00000000" w:rsidRPr="00000000" w14:paraId="000000E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Introduktion til genetiske grundbegreber og krydsningsskemaer (opgavesæt).</w:t>
            </w:r>
          </w:p>
          <w:p w:rsidR="00000000" w:rsidDel="00000000" w:rsidP="00000000" w:rsidRDefault="00000000" w:rsidRPr="00000000" w14:paraId="000000E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Henvis til: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https://en.wikipedia.org/wiki/Eye_color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ind w:left="720" w:firstLine="0"/>
              <w:rPr/>
            </w:pPr>
            <w:r w:rsidDel="00000000" w:rsidR="00000000" w:rsidRPr="00000000">
              <w:fldChar w:fldCharType="begin"/>
              <w:instrText xml:space="preserve"> HYPERLINK "https://play.kahoot.it/#/?quizId=bfd279e6-325c-465b-a420-8ad9ca065d90"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297 afsnit 7.8 Nedarvninger og 7.8.1 Genetiske grundbegreber og 7.8.2 Autosomal 1-gensnedarvning til og med 1. spalte s. 303.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Stamtavler over arvelige sygdomme. Kønsbunden nedarvning.</w:t>
            </w:r>
          </w:p>
          <w:p w:rsidR="00000000" w:rsidDel="00000000" w:rsidP="00000000" w:rsidRDefault="00000000" w:rsidRPr="00000000" w14:paraId="000000F3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Klasse med fagligt svage elever: Nævne blodtyper og blodtransfusion...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303-305 første linje. Yubio s. 312-315</w:t>
            </w:r>
          </w:p>
          <w:p w:rsidR="00000000" w:rsidDel="00000000" w:rsidP="00000000" w:rsidRDefault="00000000" w:rsidRPr="00000000" w14:paraId="000000F5">
            <w:pPr>
              <w:pageBreakBefore w:val="0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Evt. også afsnit 7.8.6 Arv &amp; miljø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Klasse med fagligt svage elever: DNA fra kiwifrugt</w:t>
            </w:r>
          </w:p>
          <w:p w:rsidR="00000000" w:rsidDel="00000000" w:rsidP="00000000" w:rsidRDefault="00000000" w:rsidRPr="00000000" w14:paraId="000000F8">
            <w:pPr>
              <w:pageBreakBefore w:val="0"/>
              <w:ind w:left="0" w:firstLine="0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Klasse med fagligt stærke elever: Deleholdsøvelse blodtyper (hold 1):</w:t>
            </w:r>
          </w:p>
          <w:p w:rsidR="00000000" w:rsidDel="00000000" w:rsidP="00000000" w:rsidRDefault="00000000" w:rsidRPr="00000000" w14:paraId="000000F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Blodtype-teori gennemgås på tavlen</w:t>
            </w:r>
          </w:p>
          <w:p w:rsidR="00000000" w:rsidDel="00000000" w:rsidP="00000000" w:rsidRDefault="00000000" w:rsidRPr="00000000" w14:paraId="000000F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blodtypebestemmelse (flydende reagenser) </w:t>
            </w:r>
          </w:p>
          <w:p w:rsidR="00000000" w:rsidDel="00000000" w:rsidP="00000000" w:rsidRDefault="00000000" w:rsidRPr="00000000" w14:paraId="000000F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Hold 2 (på gangen): laver krydsningsskemaer og sætter sig ind i blodtypeteorien (AB0- og Rhesus D-systemerne). Udelad evt. rhesus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Teori i tre dokumenter om blodtyper (ligger i Google Drev under 1g reform yubio. De sidder: </w:t>
            </w:r>
          </w:p>
          <w:p w:rsidR="00000000" w:rsidDel="00000000" w:rsidP="00000000" w:rsidRDefault="00000000" w:rsidRPr="00000000" w14:paraId="000000F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“Blodtyper_forklarende”</w:t>
            </w:r>
          </w:p>
          <w:p w:rsidR="00000000" w:rsidDel="00000000" w:rsidP="00000000" w:rsidRDefault="00000000" w:rsidRPr="00000000" w14:paraId="000000F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“bios1 blodtyper s. 162”</w:t>
            </w:r>
          </w:p>
          <w:p w:rsidR="00000000" w:rsidDel="00000000" w:rsidP="00000000" w:rsidRDefault="00000000" w:rsidRPr="00000000" w14:paraId="000000F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“bios1 blodtyper s. 163”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ind w:left="0" w:firstLine="0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Klasse med fagligt stærke elever: Deleholdsøvelse blodtyper (hold 2):</w:t>
            </w:r>
          </w:p>
          <w:p w:rsidR="00000000" w:rsidDel="00000000" w:rsidP="00000000" w:rsidRDefault="00000000" w:rsidRPr="00000000" w14:paraId="0000010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Blodtype-teori gennemgås på tavlen</w:t>
            </w:r>
          </w:p>
          <w:p w:rsidR="00000000" w:rsidDel="00000000" w:rsidP="00000000" w:rsidRDefault="00000000" w:rsidRPr="00000000" w14:paraId="0000010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blodtypebestemmelse (flydende reagenser) </w:t>
            </w:r>
          </w:p>
          <w:p w:rsidR="00000000" w:rsidDel="00000000" w:rsidP="00000000" w:rsidRDefault="00000000" w:rsidRPr="00000000" w14:paraId="0000010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Hold 1 (på gangen): laver krydsningsskemaer og sætter sig ind i blodtypeteorien (AB0- og Rhesus D-systemerne)</w:t>
            </w:r>
          </w:p>
          <w:p w:rsidR="00000000" w:rsidDel="00000000" w:rsidP="00000000" w:rsidRDefault="00000000" w:rsidRPr="00000000" w14:paraId="00000105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Teori i tre dokumenter om blodtyper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Mutation - hvor stammer den genetiske variation fra?</w:t>
            </w:r>
          </w:p>
          <w:p w:rsidR="00000000" w:rsidDel="00000000" w:rsidP="00000000" w:rsidRDefault="00000000" w:rsidRPr="00000000" w14:paraId="0000010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(nævn evt. NV-forsøget med bestrålet gær)</w:t>
            </w:r>
          </w:p>
          <w:p w:rsidR="00000000" w:rsidDel="00000000" w:rsidP="00000000" w:rsidRDefault="00000000" w:rsidRPr="00000000" w14:paraId="0000010A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Bioteknologi: insulinproduktion i gær hos Novo Nordisk: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https://ing.dk/video/saadan-producerer-novo-insulin-165916</w:t>
              </w:r>
            </w:hyperlink>
            <w:r w:rsidDel="00000000" w:rsidR="00000000" w:rsidRPr="00000000">
              <w:rPr>
                <w:rtl w:val="0"/>
              </w:rPr>
              <w:t xml:space="preserve"> (4 min video - fra 2014)</w:t>
            </w:r>
          </w:p>
          <w:p w:rsidR="00000000" w:rsidDel="00000000" w:rsidP="00000000" w:rsidRDefault="00000000" w:rsidRPr="00000000" w14:paraId="0000010C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Lotte prøver at finde en kort tekst om gensplejsning (gerne med insulin i gær) - evt. Genetikbogen (Als Egebo) - næh, den duede ikke rigtigt.</w:t>
            </w:r>
          </w:p>
          <w:p w:rsidR="00000000" w:rsidDel="00000000" w:rsidP="00000000" w:rsidRDefault="00000000" w:rsidRPr="00000000" w14:paraId="0000010D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Prøv med uddrag herfra: </w:t>
            </w:r>
            <w:hyperlink r:id="rId20">
              <w:r w:rsidDel="00000000" w:rsidR="00000000" w:rsidRPr="00000000">
                <w:rPr>
                  <w:color w:val="1155cc"/>
                  <w:highlight w:val="yellow"/>
                  <w:u w:val="single"/>
                  <w:rtl w:val="0"/>
                </w:rPr>
                <w:t xml:space="preserve">http://denstoredanske.dk/Natur_og_miljø/Biokemi_og_molekylærbiologi/Molekylærbiologi/genteknologi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Var også inde på Biotech Academy’s øvelse: Produktion af insulin, tager et (presset)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289-297</w:t>
            </w:r>
          </w:p>
          <w:p w:rsidR="00000000" w:rsidDel="00000000" w:rsidP="00000000" w:rsidRDefault="00000000" w:rsidRPr="00000000" w14:paraId="0000011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Biologi til tiden: Figur 213a og Figur 213b (mutation og den genetiske kode)</w:t>
            </w:r>
          </w:p>
          <w:p w:rsidR="00000000" w:rsidDel="00000000" w:rsidP="00000000" w:rsidRDefault="00000000" w:rsidRPr="00000000" w14:paraId="00000111">
            <w:pPr>
              <w:pageBreakBefore w:val="0"/>
              <w:ind w:left="0" w:firstLine="0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http://www.biologitiltiden.dk/bogensfigurer/pdf/213a.pdf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ind w:left="0" w:firstLine="0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http://www.biologitiltiden.dk/bogensfigurer/pdf/213b.pdf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Elevoplæg som afslutning på emnet – oplæggene behøver ikke være repetition, men kan også inkludere nye emner (fx Downs syndrom eller rødt hår, trisomier i kønskromosomerne m.fl.). Power point-oplæg eller screencasts.</w:t>
            </w:r>
          </w:p>
          <w:p w:rsidR="00000000" w:rsidDel="00000000" w:rsidP="00000000" w:rsidRDefault="00000000" w:rsidRPr="00000000" w14:paraId="00000115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Prøve? eller Kahoot? (Lotte har brugt Kahoot om genetiske grundbegreber - se link i mappen Biologilærere)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gennemgang af prøve? + overgang til næste emne.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ageBreakBefore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um6xfae4cua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5: Liv og død i skoven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.4689427855199"/>
        <w:gridCol w:w="4429.521434119051"/>
        <w:gridCol w:w="4429.521434119051"/>
        <w:tblGridChange w:id="0">
          <w:tblGrid>
            <w:gridCol w:w="166.4689427855199"/>
            <w:gridCol w:w="4429.521434119051"/>
            <w:gridCol w:w="4429.52143411905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71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Lotte - skoleskov, 5 deløvelser...mangler at koble Yubio C på</w:t>
            </w:r>
          </w:p>
          <w:p w:rsidR="00000000" w:rsidDel="00000000" w:rsidP="00000000" w:rsidRDefault="00000000" w:rsidRPr="00000000" w14:paraId="00000122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Overblik:</w:t>
            </w:r>
            <w:r w:rsidDel="00000000" w:rsidR="00000000" w:rsidRPr="00000000">
              <w:rPr>
                <w:rtl w:val="0"/>
              </w:rPr>
              <w:t xml:space="preserve"> Sakset fra kernestof i 2017-læreplanen:</w:t>
            </w:r>
          </w:p>
          <w:p w:rsidR="00000000" w:rsidDel="00000000" w:rsidP="00000000" w:rsidRDefault="00000000" w:rsidRPr="00000000" w14:paraId="0000012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økologi: samspil mellem arter og mellem arter og deres omgivende miljø, energistrømme, C-kredsløb og biodiversitet.</w:t>
            </w:r>
          </w:p>
          <w:p w:rsidR="00000000" w:rsidDel="00000000" w:rsidP="00000000" w:rsidRDefault="00000000" w:rsidRPr="00000000" w14:paraId="0000012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biokemiske processer: fotosyntese, respiration og gæring</w:t>
            </w:r>
          </w:p>
          <w:p w:rsidR="00000000" w:rsidDel="00000000" w:rsidP="00000000" w:rsidRDefault="00000000" w:rsidRPr="00000000" w14:paraId="00000129">
            <w:pPr>
              <w:pageBreakBefore w:val="0"/>
              <w:ind w:left="8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117-125</w:t>
            </w:r>
          </w:p>
          <w:p w:rsidR="00000000" w:rsidDel="00000000" w:rsidP="00000000" w:rsidRDefault="00000000" w:rsidRPr="00000000" w14:paraId="0000012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C-kredsløb fra Biologibogen (Lotte har uploadet dokument i mappen, suppleres med s. 50 i Biologibogen)</w:t>
            </w:r>
          </w:p>
          <w:p w:rsidR="00000000" w:rsidDel="00000000" w:rsidP="00000000" w:rsidRDefault="00000000" w:rsidRPr="00000000" w14:paraId="0000012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Kronhjort fra Biologibogen (scan siderne - 87a-87b)</w:t>
            </w:r>
          </w:p>
          <w:p w:rsidR="00000000" w:rsidDel="00000000" w:rsidP="00000000" w:rsidRDefault="00000000" w:rsidRPr="00000000" w14:paraId="0000012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Biodiversitet:</w:t>
            </w:r>
            <w:hyperlink r:id="rId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http://denstoredanske.dk/Natur_og_miljø/Genetik_og_evolution/Evolutionslære/biodiversitet</w:t>
              </w:r>
            </w:hyperlink>
            <w:r w:rsidDel="00000000" w:rsidR="00000000" w:rsidRPr="00000000">
              <w:rPr>
                <w:rtl w:val="0"/>
              </w:rPr>
              <w:t xml:space="preserve"> (kobles sammen med øvelse?)</w:t>
            </w:r>
          </w:p>
          <w:p w:rsidR="00000000" w:rsidDel="00000000" w:rsidP="00000000" w:rsidRDefault="00000000" w:rsidRPr="00000000" w14:paraId="0000012E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“Lokaløvelse”: Kig på skoleskoven</w:t>
            </w:r>
          </w:p>
          <w:p w:rsidR="00000000" w:rsidDel="00000000" w:rsidP="00000000" w:rsidRDefault="00000000" w:rsidRPr="00000000" w14:paraId="0000013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“Stor øvelse”: Hindsgavl: Hjorte, kredsløb, fødekæder-net,</w:t>
            </w:r>
          </w:p>
          <w:p w:rsidR="00000000" w:rsidDel="00000000" w:rsidP="00000000" w:rsidRDefault="00000000" w:rsidRPr="00000000" w14:paraId="00000131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Afslutning: Ulven kommer (rollespil)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Biodiversitet i græsplænen.</w:t>
            </w:r>
          </w:p>
          <w:p w:rsidR="00000000" w:rsidDel="00000000" w:rsidP="00000000" w:rsidRDefault="00000000" w:rsidRPr="00000000" w14:paraId="0000013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 - læs biodiv afsnit (DSD) hjemmefra, vi går direkte ud og ser på arter i græsplænen med Raunkjærcirkler (biodiversitet i fokus - lærerne laver evt. et foto-ID ark af alm. “ukrudtsplanter” i græsplæner).</w:t>
            </w:r>
          </w:p>
          <w:p w:rsidR="00000000" w:rsidDel="00000000" w:rsidP="00000000" w:rsidRDefault="00000000" w:rsidRPr="00000000" w14:paraId="00000137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Undren, vække nysgerrighed, aktivere viden, introducere begreber.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Biodiversitet:</w:t>
            </w:r>
            <w:hyperlink r:id="rId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"http://denstoredanske.dk/Natur_og_milj%C3%B8/Genetik_og_evolution/Evolutionsl%C3%A6re/biodiversitet"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http://denstoredanske.dk/Natur_og_miljø/Genetik_og_evolution/Evolutionslære/biodiversitet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Økosystem definition, abiotiske og biotiske faktorer samt tilpasninger</w:t>
            </w:r>
          </w:p>
          <w:p w:rsidR="00000000" w:rsidDel="00000000" w:rsidP="00000000" w:rsidRDefault="00000000" w:rsidRPr="00000000" w14:paraId="0000013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Carbonkredsløbet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117-119</w:t>
            </w:r>
          </w:p>
          <w:p w:rsidR="00000000" w:rsidDel="00000000" w:rsidP="00000000" w:rsidRDefault="00000000" w:rsidRPr="00000000" w14:paraId="0000013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Figur og tekst fra Biologibogen (Systime)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122-123 (fotosyntese, respiration og vækst). Læses ikke hjemme men gennemgås i timen.</w:t>
            </w:r>
          </w:p>
          <w:p w:rsidR="00000000" w:rsidDel="00000000" w:rsidP="00000000" w:rsidRDefault="00000000" w:rsidRPr="00000000" w14:paraId="0000014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Sæt karseforsøg i gang (14 dage, vi skal kunne vande næsten dagligt eller bruge mere vat. Tælle 100 stk. frø i 2*plastikpetriskål med vat (lys, mørke). Høst og beskriv planter + mål længde efter 1 og 2 uger). Køb: Vat.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Flipped classroom: se animationen: “CO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kul og ilt i balance” (2:30 min, Energimuseet):</w:t>
            </w:r>
            <w:hyperlink r:id="rId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"https://www.youtube.com/watch?v=KPgDjoUeiK4"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https://www.youtube.com/watch?v=KPgDjoUeiK4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Producenter og konsumenter, fødekæder (græsnings- og nedbryder-), fødenet og energistrømme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120-121, 124-125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Øvelse - Skoleskoven. Optakt til Hindsgavl-tur. Træning i at finde og bestemme arter. </w:t>
            </w:r>
            <w:r w:rsidDel="00000000" w:rsidR="00000000" w:rsidRPr="00000000">
              <w:rPr>
                <w:highlight w:val="yellow"/>
                <w:rtl w:val="0"/>
              </w:rPr>
              <w:t xml:space="preserve">Evt. førneuddrivning.</w:t>
            </w:r>
          </w:p>
          <w:p w:rsidR="00000000" w:rsidDel="00000000" w:rsidP="00000000" w:rsidRDefault="00000000" w:rsidRPr="00000000" w14:paraId="000001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Tjek karseforsøg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Resultater karseforsøg (journal 1 t).</w:t>
            </w:r>
          </w:p>
          <w:p w:rsidR="00000000" w:rsidDel="00000000" w:rsidP="00000000" w:rsidRDefault="00000000" w:rsidRPr="00000000" w14:paraId="0000014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Hjorte. Materiale om skovtyper.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Kronhjort fra Biologibogen (scan siderne - 87a-87b)</w:t>
            </w:r>
          </w:p>
          <w:p w:rsidR="00000000" w:rsidDel="00000000" w:rsidP="00000000" w:rsidRDefault="00000000" w:rsidRPr="00000000" w14:paraId="0000015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BIOS s. 10-11, 18-29 eller materiale fra Økologibogen (Lottes fra sidste år)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Øvelse - </w:t>
            </w:r>
            <w:r w:rsidDel="00000000" w:rsidR="00000000" w:rsidRPr="00000000">
              <w:rPr>
                <w:highlight w:val="yellow"/>
                <w:rtl w:val="0"/>
              </w:rPr>
              <w:t xml:space="preserve">Hindsgavl. Sammenligning mellem nåle- og løvskov. Når vi hjortene?</w:t>
            </w:r>
          </w:p>
          <w:p w:rsidR="00000000" w:rsidDel="00000000" w:rsidP="00000000" w:rsidRDefault="00000000" w:rsidRPr="00000000" w14:paraId="0000015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pH</w:t>
            </w:r>
          </w:p>
          <w:p w:rsidR="00000000" w:rsidDel="00000000" w:rsidP="00000000" w:rsidRDefault="00000000" w:rsidRPr="00000000" w14:paraId="0000015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Lys, temperatur</w:t>
            </w:r>
          </w:p>
          <w:p w:rsidR="00000000" w:rsidDel="00000000" w:rsidP="00000000" w:rsidRDefault="00000000" w:rsidRPr="00000000" w14:paraId="0000015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Graden af bevoksning</w:t>
            </w:r>
          </w:p>
          <w:p w:rsidR="00000000" w:rsidDel="00000000" w:rsidP="00000000" w:rsidRDefault="00000000" w:rsidRPr="00000000" w14:paraId="0000015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Arter</w:t>
            </w:r>
          </w:p>
          <w:p w:rsidR="00000000" w:rsidDel="00000000" w:rsidP="00000000" w:rsidRDefault="00000000" w:rsidRPr="00000000" w14:paraId="0000015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skoven! gerne på Hindsgavl halvøen, hvor der både er nåletræer og løvtræer… Cykler. Vi skal observere og måle “nogle ting” - både abiotiske faktorer (temperatur i luft og jord, evt. pH i jord og fx lys i løv- og nåleskov) og biotiske faktorer (eksempler på biologiske interaktioner - konkurrence, prædation, parasitisme, mutualisme/symbiose etc.)</w:t>
            </w:r>
          </w:p>
          <w:p w:rsidR="00000000" w:rsidDel="00000000" w:rsidP="00000000" w:rsidRDefault="00000000" w:rsidRPr="00000000" w14:paraId="0000015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ind w:left="820" w:firstLine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P.S. Lotte har med sine elever (2x for to år siden) lavet fem små øvelser i grupper i Skoleskoven - så sparer vi transporten.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Skriv opgave - Hindsgavltur.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ind w:left="820" w:firstLine="0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green"/>
                <w:rtl w:val="0"/>
              </w:rPr>
              <w:t xml:space="preserve">Hver gruppe skrev en journal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Ulven.</w:t>
            </w:r>
          </w:p>
          <w:p w:rsidR="00000000" w:rsidDel="00000000" w:rsidP="00000000" w:rsidRDefault="00000000" w:rsidRPr="00000000" w14:paraId="0000015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Opgaver retur.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enstoredanske.dk/Natur_og_milj%C3%B8/Biokemi_og_molekyl%C3%A6rbiologi/Molekyl%C3%A6rbiologi/genteknologi" TargetMode="External"/><Relationship Id="rId22" Type="http://schemas.openxmlformats.org/officeDocument/2006/relationships/hyperlink" Target="http://www.biologitiltiden.dk/bogensfigurer/pdf/213b.pdf" TargetMode="External"/><Relationship Id="rId21" Type="http://schemas.openxmlformats.org/officeDocument/2006/relationships/hyperlink" Target="http://www.biologitiltiden.dk/bogensfigurer/pdf/213a.pdf" TargetMode="External"/><Relationship Id="rId24" Type="http://schemas.openxmlformats.org/officeDocument/2006/relationships/hyperlink" Target="http://denstoredanske.dk/Natur_og_milj%C3%B8/Genetik_og_evolution/Evolutionsl%C3%A6re/biodiversitet" TargetMode="External"/><Relationship Id="rId23" Type="http://schemas.openxmlformats.org/officeDocument/2006/relationships/hyperlink" Target="http://denstoredanske.dk/Natur_og_milj%C3%B8/Genetik_og_evolution/Evolutionsl%C3%A6re/biodiversit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6sLZitMcun8" TargetMode="External"/><Relationship Id="rId26" Type="http://schemas.openxmlformats.org/officeDocument/2006/relationships/hyperlink" Target="https://www.youtube.com/watch?v=KPgDjoUeiK4" TargetMode="External"/><Relationship Id="rId25" Type="http://schemas.openxmlformats.org/officeDocument/2006/relationships/hyperlink" Target="http://denstoredanske.dk/Natur_og_milj%C3%B8/Genetik_og_evolution/Evolutionsl%C3%A6re/biodiversit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opbox.com/s/vao53eq657wfn7m/Yubio%20C%20(2020)%20-%20Middelfart%20Gymnasium%20&amp;%20HF%20(uendelig).pdf?dl=0" TargetMode="External"/><Relationship Id="rId7" Type="http://schemas.openxmlformats.org/officeDocument/2006/relationships/hyperlink" Target="https://www.youtube.com/watch?v=URUJD5NEXC8" TargetMode="External"/><Relationship Id="rId8" Type="http://schemas.openxmlformats.org/officeDocument/2006/relationships/hyperlink" Target="https://www.youtube.com/watch?v=C1_uez5WX1o" TargetMode="External"/><Relationship Id="rId11" Type="http://schemas.openxmlformats.org/officeDocument/2006/relationships/hyperlink" Target="https://www.youtube.com/watch?v=SrON0nEEWmo" TargetMode="External"/><Relationship Id="rId10" Type="http://schemas.openxmlformats.org/officeDocument/2006/relationships/hyperlink" Target="https://www.youtube.com/watch?v=plVk4NVIUh8" TargetMode="External"/><Relationship Id="rId13" Type="http://schemas.openxmlformats.org/officeDocument/2006/relationships/hyperlink" Target="https://www.youtube.com/watch?v=V4JzUlfRodU" TargetMode="External"/><Relationship Id="rId12" Type="http://schemas.openxmlformats.org/officeDocument/2006/relationships/hyperlink" Target="https://www.youtube.com/watch?v=V4JzUlfRodU" TargetMode="External"/><Relationship Id="rId15" Type="http://schemas.openxmlformats.org/officeDocument/2006/relationships/hyperlink" Target="https://en.wikipedia.org/wiki/%C3%89rika_Coimbra" TargetMode="External"/><Relationship Id="rId14" Type="http://schemas.openxmlformats.org/officeDocument/2006/relationships/hyperlink" Target="https://en.wikipedia.org/wiki/%C3%89rika_Coimbra" TargetMode="External"/><Relationship Id="rId17" Type="http://schemas.openxmlformats.org/officeDocument/2006/relationships/hyperlink" Target="https://www.youtube.com/watch?v=5MQdXjRPHmQ" TargetMode="External"/><Relationship Id="rId16" Type="http://schemas.openxmlformats.org/officeDocument/2006/relationships/hyperlink" Target="https://www.youtube.com/watch?v=zwibgNGe4aY" TargetMode="External"/><Relationship Id="rId19" Type="http://schemas.openxmlformats.org/officeDocument/2006/relationships/hyperlink" Target="https://ing.dk/video/saadan-producerer-novo-insulin-165916" TargetMode="External"/><Relationship Id="rId18" Type="http://schemas.openxmlformats.org/officeDocument/2006/relationships/hyperlink" Target="https://en.wikipedia.org/wiki/Eye_col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