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9F6" w:rsidRDefault="00DE648C" w:rsidP="00FD5B9B">
      <w:pPr>
        <w:pStyle w:val="Overskrift1"/>
        <w:spacing w:line="360" w:lineRule="auto"/>
      </w:pPr>
      <w:r>
        <w:t>PULS OG BLODTRYK</w:t>
      </w:r>
    </w:p>
    <w:p w:rsidR="000319F6" w:rsidRDefault="00DE648C" w:rsidP="00FD5B9B">
      <w:pPr>
        <w:spacing w:line="360" w:lineRule="auto"/>
        <w:rPr>
          <w:lang w:val="da-DK"/>
        </w:rPr>
      </w:pPr>
      <w:r>
        <w:rPr>
          <w:b/>
          <w:bCs/>
          <w:lang w:val="da-DK"/>
        </w:rPr>
        <w:t>Formål</w:t>
      </w:r>
    </w:p>
    <w:p w:rsidR="000319F6" w:rsidRDefault="00DE648C" w:rsidP="00FD5B9B">
      <w:pPr>
        <w:spacing w:line="360" w:lineRule="auto"/>
        <w:rPr>
          <w:lang w:val="da-DK"/>
        </w:rPr>
      </w:pPr>
      <w:r>
        <w:rPr>
          <w:lang w:val="da-DK"/>
        </w:rPr>
        <w:t xml:space="preserve">Formålet med forsøget er at måle puls og blodtryk hos personer, der </w:t>
      </w:r>
      <w:r w:rsidR="00574240">
        <w:rPr>
          <w:lang w:val="da-DK"/>
        </w:rPr>
        <w:t xml:space="preserve">er trænede og utrænede, og før, under </w:t>
      </w:r>
      <w:r w:rsidR="005E2BDC">
        <w:rPr>
          <w:lang w:val="da-DK"/>
        </w:rPr>
        <w:t>og efter arbejde, evt. før og efter rygning.</w:t>
      </w:r>
      <w:r w:rsidR="009233B5">
        <w:rPr>
          <w:lang w:val="da-DK"/>
        </w:rPr>
        <w:br/>
      </w:r>
      <w:r w:rsidR="00574240">
        <w:rPr>
          <w:lang w:val="da-DK"/>
        </w:rPr>
        <w:t>Gruppern</w:t>
      </w:r>
      <w:r w:rsidR="009233B5">
        <w:rPr>
          <w:lang w:val="da-DK"/>
        </w:rPr>
        <w:t xml:space="preserve">e </w:t>
      </w:r>
      <w:r w:rsidR="00FD5B9B">
        <w:rPr>
          <w:lang w:val="da-DK"/>
        </w:rPr>
        <w:t xml:space="preserve">udfører forskellige typer af målinger, </w:t>
      </w:r>
      <w:r w:rsidR="009233B5">
        <w:rPr>
          <w:lang w:val="da-DK"/>
        </w:rPr>
        <w:t>og vi udveksler resultater til</w:t>
      </w:r>
      <w:r w:rsidR="00B30AB3">
        <w:rPr>
          <w:lang w:val="da-DK"/>
        </w:rPr>
        <w:t xml:space="preserve"> sidst og laver en fælles journal.</w:t>
      </w:r>
    </w:p>
    <w:p w:rsidR="000319F6" w:rsidRDefault="000319F6" w:rsidP="00FD5B9B">
      <w:pPr>
        <w:spacing w:line="360" w:lineRule="auto"/>
        <w:rPr>
          <w:lang w:val="da-DK"/>
        </w:rPr>
      </w:pPr>
    </w:p>
    <w:p w:rsidR="000319F6" w:rsidRDefault="00DE648C" w:rsidP="00FD5B9B">
      <w:pPr>
        <w:spacing w:line="360" w:lineRule="auto"/>
        <w:rPr>
          <w:lang w:val="da-DK"/>
        </w:rPr>
      </w:pPr>
      <w:r>
        <w:rPr>
          <w:b/>
          <w:bCs/>
          <w:lang w:val="da-DK"/>
        </w:rPr>
        <w:t>Teori</w:t>
      </w:r>
    </w:p>
    <w:p w:rsidR="00B71697" w:rsidRDefault="00DE648C" w:rsidP="00FD5B9B">
      <w:pPr>
        <w:spacing w:line="360" w:lineRule="auto"/>
        <w:rPr>
          <w:lang w:val="da-DK"/>
        </w:rPr>
      </w:pPr>
      <w:r>
        <w:rPr>
          <w:lang w:val="da-DK"/>
        </w:rPr>
        <w:t xml:space="preserve">Denne øvelse </w:t>
      </w:r>
      <w:r w:rsidR="009233B5">
        <w:rPr>
          <w:lang w:val="da-DK"/>
        </w:rPr>
        <w:t xml:space="preserve">knytter sig til s. </w:t>
      </w:r>
      <w:r w:rsidR="00B30AB3">
        <w:rPr>
          <w:lang w:val="da-DK"/>
        </w:rPr>
        <w:t>96-103</w:t>
      </w:r>
      <w:r w:rsidR="009233B5">
        <w:rPr>
          <w:lang w:val="da-DK"/>
        </w:rPr>
        <w:t xml:space="preserve"> i </w:t>
      </w:r>
      <w:r w:rsidR="005E2BDC">
        <w:rPr>
          <w:lang w:val="da-DK"/>
        </w:rPr>
        <w:t>Yubio.</w:t>
      </w:r>
      <w:r w:rsidR="009233B5">
        <w:rPr>
          <w:lang w:val="da-DK"/>
        </w:rPr>
        <w:t xml:space="preserve"> </w:t>
      </w:r>
      <w:r w:rsidR="00B71697">
        <w:rPr>
          <w:lang w:val="da-DK"/>
        </w:rPr>
        <w:t xml:space="preserve">I skal bruge målinger af jeres puls og blodtryk. </w:t>
      </w:r>
    </w:p>
    <w:p w:rsidR="005E2BDC" w:rsidRDefault="005E2BDC" w:rsidP="00FD5B9B">
      <w:pPr>
        <w:spacing w:line="360" w:lineRule="auto"/>
        <w:rPr>
          <w:lang w:val="da-DK"/>
        </w:rPr>
      </w:pPr>
      <w:r>
        <w:rPr>
          <w:lang w:val="da-DK"/>
        </w:rPr>
        <w:t xml:space="preserve">Hvad betyder systole og diastole, </w:t>
      </w:r>
      <w:r w:rsidR="00C60F21">
        <w:rPr>
          <w:lang w:val="da-DK"/>
        </w:rPr>
        <w:t>puls? H</w:t>
      </w:r>
      <w:r>
        <w:rPr>
          <w:lang w:val="da-DK"/>
        </w:rPr>
        <w:t>vilke værdier forventer vi for dem?</w:t>
      </w:r>
    </w:p>
    <w:p w:rsidR="00B71697" w:rsidRDefault="00B71697" w:rsidP="00FD5B9B">
      <w:pPr>
        <w:spacing w:line="360" w:lineRule="auto"/>
        <w:rPr>
          <w:lang w:val="da-DK"/>
        </w:rPr>
      </w:pPr>
      <w:r>
        <w:rPr>
          <w:lang w:val="da-DK"/>
        </w:rPr>
        <w:t>Enheden</w:t>
      </w:r>
      <w:r w:rsidR="005E2BDC">
        <w:rPr>
          <w:lang w:val="da-DK"/>
        </w:rPr>
        <w:t xml:space="preserve"> for blodtryk</w:t>
      </w:r>
      <w:r>
        <w:rPr>
          <w:lang w:val="da-DK"/>
        </w:rPr>
        <w:t xml:space="preserve"> er </w:t>
      </w:r>
      <w:proofErr w:type="spellStart"/>
      <w:r>
        <w:rPr>
          <w:lang w:val="da-DK"/>
        </w:rPr>
        <w:t>mmHg</w:t>
      </w:r>
      <w:proofErr w:type="spellEnd"/>
      <w:r>
        <w:rPr>
          <w:lang w:val="da-DK"/>
        </w:rPr>
        <w:t xml:space="preserve"> (fordi man tidligere brugte kviksølvsøjler, når man målte tryk).</w:t>
      </w:r>
    </w:p>
    <w:p w:rsidR="000319F6" w:rsidRDefault="000319F6" w:rsidP="00FD5B9B">
      <w:pPr>
        <w:spacing w:line="360" w:lineRule="auto"/>
        <w:rPr>
          <w:lang w:val="da-DK"/>
        </w:rPr>
      </w:pPr>
    </w:p>
    <w:p w:rsidR="000319F6" w:rsidRDefault="00DE648C" w:rsidP="00FD5B9B">
      <w:pPr>
        <w:spacing w:line="360" w:lineRule="auto"/>
        <w:rPr>
          <w:lang w:val="da-DK"/>
        </w:rPr>
      </w:pPr>
      <w:r>
        <w:rPr>
          <w:b/>
          <w:bCs/>
          <w:lang w:val="da-DK"/>
        </w:rPr>
        <w:t>Materialer</w:t>
      </w:r>
    </w:p>
    <w:p w:rsidR="000319F6" w:rsidRDefault="00574240" w:rsidP="00FD5B9B">
      <w:pPr>
        <w:spacing w:line="360" w:lineRule="auto"/>
        <w:rPr>
          <w:lang w:val="da-DK"/>
        </w:rPr>
      </w:pPr>
      <w:r>
        <w:rPr>
          <w:lang w:val="da-DK"/>
        </w:rPr>
        <w:t>Elektronisk pulsmåler</w:t>
      </w:r>
      <w:r w:rsidR="00C60F21">
        <w:rPr>
          <w:lang w:val="da-DK"/>
        </w:rPr>
        <w:t>e og pulsure</w:t>
      </w:r>
      <w:r>
        <w:rPr>
          <w:lang w:val="da-DK"/>
        </w:rPr>
        <w:t>.</w:t>
      </w:r>
    </w:p>
    <w:p w:rsidR="000319F6" w:rsidRDefault="000319F6" w:rsidP="00FD5B9B">
      <w:pPr>
        <w:spacing w:line="360" w:lineRule="auto"/>
        <w:rPr>
          <w:lang w:val="da-DK"/>
        </w:rPr>
      </w:pPr>
    </w:p>
    <w:p w:rsidR="000319F6" w:rsidRDefault="00DE648C" w:rsidP="00FD5B9B">
      <w:pPr>
        <w:spacing w:line="360" w:lineRule="auto"/>
        <w:rPr>
          <w:b/>
          <w:bCs/>
          <w:lang w:val="da-DK"/>
        </w:rPr>
      </w:pPr>
      <w:r>
        <w:rPr>
          <w:b/>
          <w:bCs/>
          <w:lang w:val="da-DK"/>
        </w:rPr>
        <w:t>Fremgangsmåde</w:t>
      </w:r>
    </w:p>
    <w:p w:rsidR="000319F6" w:rsidRDefault="00DE648C" w:rsidP="00FD5B9B">
      <w:pPr>
        <w:spacing w:line="360" w:lineRule="auto"/>
        <w:rPr>
          <w:lang w:val="da-DK"/>
        </w:rPr>
      </w:pPr>
      <w:r>
        <w:rPr>
          <w:i/>
          <w:iCs/>
          <w:lang w:val="da-DK"/>
        </w:rPr>
        <w:t>Puls- og blodtryksmåling:</w:t>
      </w:r>
    </w:p>
    <w:p w:rsidR="000319F6" w:rsidRDefault="00FD5B9B" w:rsidP="00FD5B9B">
      <w:pPr>
        <w:spacing w:line="360" w:lineRule="auto"/>
        <w:rPr>
          <w:lang w:val="da-DK"/>
        </w:rPr>
      </w:pPr>
      <w:r>
        <w:rPr>
          <w:lang w:val="da-DK"/>
        </w:rPr>
        <w:t xml:space="preserve">Manometer: </w:t>
      </w:r>
      <w:r w:rsidR="00DE648C">
        <w:rPr>
          <w:lang w:val="da-DK"/>
        </w:rPr>
        <w:t xml:space="preserve">Anbring manchetten rundt om venstre </w:t>
      </w:r>
      <w:r w:rsidR="00B30AB3">
        <w:rPr>
          <w:lang w:val="da-DK"/>
        </w:rPr>
        <w:t>håndled, som skal være i hvile og i højde med hjertet.</w:t>
      </w:r>
      <w:r w:rsidR="00DE648C">
        <w:rPr>
          <w:lang w:val="da-DK"/>
        </w:rPr>
        <w:t xml:space="preserve"> </w:t>
      </w:r>
    </w:p>
    <w:p w:rsidR="000319F6" w:rsidRDefault="00DE648C" w:rsidP="00FD5B9B">
      <w:pPr>
        <w:spacing w:line="360" w:lineRule="auto"/>
        <w:rPr>
          <w:lang w:val="da-DK"/>
        </w:rPr>
      </w:pPr>
      <w:r>
        <w:rPr>
          <w:lang w:val="da-DK"/>
        </w:rPr>
        <w:t xml:space="preserve">Tryk på </w:t>
      </w:r>
      <w:r w:rsidR="00574240">
        <w:rPr>
          <w:lang w:val="da-DK"/>
        </w:rPr>
        <w:t>”</w:t>
      </w:r>
      <w:r>
        <w:rPr>
          <w:lang w:val="da-DK"/>
        </w:rPr>
        <w:t>power</w:t>
      </w:r>
      <w:r w:rsidR="00574240">
        <w:rPr>
          <w:lang w:val="da-DK"/>
        </w:rPr>
        <w:t>”</w:t>
      </w:r>
      <w:r>
        <w:rPr>
          <w:lang w:val="da-DK"/>
        </w:rPr>
        <w:t xml:space="preserve"> og derefter på </w:t>
      </w:r>
      <w:r w:rsidR="00574240">
        <w:rPr>
          <w:lang w:val="da-DK"/>
        </w:rPr>
        <w:t>”</w:t>
      </w:r>
      <w:r>
        <w:rPr>
          <w:lang w:val="da-DK"/>
        </w:rPr>
        <w:t>start</w:t>
      </w:r>
      <w:r w:rsidR="00574240">
        <w:rPr>
          <w:lang w:val="da-DK"/>
        </w:rPr>
        <w:t>”</w:t>
      </w:r>
      <w:r>
        <w:rPr>
          <w:lang w:val="da-DK"/>
        </w:rPr>
        <w:t>. Puls</w:t>
      </w:r>
      <w:r w:rsidR="00B30AB3">
        <w:rPr>
          <w:lang w:val="da-DK"/>
        </w:rPr>
        <w:t xml:space="preserve"> og blodtryk kan derefter aflæses. </w:t>
      </w:r>
      <w:r>
        <w:rPr>
          <w:lang w:val="da-DK"/>
        </w:rPr>
        <w:t>Noter værdierne.</w:t>
      </w:r>
    </w:p>
    <w:p w:rsidR="00FD5B9B" w:rsidRDefault="00FD5B9B" w:rsidP="00FD5B9B">
      <w:pPr>
        <w:spacing w:line="360" w:lineRule="auto"/>
        <w:rPr>
          <w:lang w:val="da-DK"/>
        </w:rPr>
      </w:pPr>
      <w:r>
        <w:rPr>
          <w:lang w:val="da-DK"/>
        </w:rPr>
        <w:t>Pulsmåler: fugt brystremmen og spænd den fast. Sæt ”uret” på håndleddet og start det.</w:t>
      </w:r>
    </w:p>
    <w:p w:rsidR="000319F6" w:rsidRDefault="000319F6" w:rsidP="00FD5B9B">
      <w:pPr>
        <w:spacing w:line="360" w:lineRule="auto"/>
        <w:rPr>
          <w:lang w:val="da-DK"/>
        </w:rPr>
      </w:pPr>
    </w:p>
    <w:p w:rsidR="00DA4959" w:rsidRDefault="00DE648C" w:rsidP="00FD5B9B">
      <w:pPr>
        <w:spacing w:line="360" w:lineRule="auto"/>
        <w:rPr>
          <w:bCs/>
          <w:lang w:val="da-DK"/>
        </w:rPr>
      </w:pPr>
      <w:r>
        <w:rPr>
          <w:b/>
          <w:bCs/>
          <w:lang w:val="da-DK"/>
        </w:rPr>
        <w:t>I er på skift forsøgspersoner (vi når så mange målinger som muligt</w:t>
      </w:r>
      <w:proofErr w:type="gramStart"/>
      <w:r>
        <w:rPr>
          <w:b/>
          <w:bCs/>
          <w:lang w:val="da-DK"/>
        </w:rPr>
        <w:t>).</w:t>
      </w:r>
      <w:r w:rsidR="00574240">
        <w:rPr>
          <w:bCs/>
          <w:lang w:val="da-DK"/>
        </w:rPr>
        <w:br/>
      </w:r>
      <w:r w:rsidR="00574240" w:rsidRPr="00FD5B9B">
        <w:rPr>
          <w:b/>
          <w:bCs/>
          <w:i/>
          <w:lang w:val="da-DK"/>
        </w:rPr>
        <w:t>Gruppe</w:t>
      </w:r>
      <w:proofErr w:type="gramEnd"/>
      <w:r w:rsidR="00574240" w:rsidRPr="00FD5B9B">
        <w:rPr>
          <w:b/>
          <w:bCs/>
          <w:i/>
          <w:lang w:val="da-DK"/>
        </w:rPr>
        <w:t xml:space="preserve"> 1</w:t>
      </w:r>
      <w:r w:rsidR="00DA4959">
        <w:rPr>
          <w:b/>
          <w:bCs/>
          <w:i/>
          <w:lang w:val="da-DK"/>
        </w:rPr>
        <w:t>, 3, 5, 7</w:t>
      </w:r>
      <w:r w:rsidR="00574240" w:rsidRPr="00FD5B9B">
        <w:rPr>
          <w:b/>
          <w:bCs/>
          <w:i/>
          <w:lang w:val="da-DK"/>
        </w:rPr>
        <w:t>:</w:t>
      </w:r>
      <w:r w:rsidR="00574240">
        <w:rPr>
          <w:bCs/>
          <w:lang w:val="da-DK"/>
        </w:rPr>
        <w:br/>
        <w:t xml:space="preserve">I skal </w:t>
      </w:r>
      <w:r w:rsidR="00B71697">
        <w:rPr>
          <w:bCs/>
          <w:lang w:val="da-DK"/>
        </w:rPr>
        <w:t>måle blodtryk og puls hos jer selv og efterprøve, om I kan vise, at veltrænede personer har en lavere hvilepuls end utrænede/mindre trænede, samt om der er forskel i deres blodtryk. Overvej i gruppen, hvordan I vil opstille jeres forsøg og snak med læreren, inden I begynder!</w:t>
      </w:r>
      <w:r w:rsidR="00B30AB3">
        <w:rPr>
          <w:bCs/>
          <w:lang w:val="da-DK"/>
        </w:rPr>
        <w:t xml:space="preserve"> Lav relevante skemaer i </w:t>
      </w:r>
      <w:r w:rsidR="00C60F21">
        <w:rPr>
          <w:bCs/>
          <w:lang w:val="da-DK"/>
        </w:rPr>
        <w:t xml:space="preserve">et </w:t>
      </w:r>
      <w:r w:rsidR="00B30AB3">
        <w:rPr>
          <w:bCs/>
          <w:lang w:val="da-DK"/>
        </w:rPr>
        <w:t>Google.doc til resultaterne.</w:t>
      </w:r>
    </w:p>
    <w:p w:rsidR="000319F6" w:rsidRDefault="00DA4959" w:rsidP="00FD5B9B">
      <w:pPr>
        <w:spacing w:line="360" w:lineRule="auto"/>
        <w:rPr>
          <w:bCs/>
          <w:lang w:val="da-DK"/>
        </w:rPr>
      </w:pPr>
      <w:r>
        <w:rPr>
          <w:bCs/>
          <w:lang w:val="da-DK"/>
        </w:rPr>
        <w:t xml:space="preserve">Hvis der er en ryger iblandt jer, kan I også måle puls og blodtryk lige før og lige efter personen </w:t>
      </w:r>
      <w:r>
        <w:rPr>
          <w:bCs/>
          <w:lang w:val="da-DK"/>
        </w:rPr>
        <w:lastRenderedPageBreak/>
        <w:t>har røget. Overvej igen forsøg</w:t>
      </w:r>
      <w:r w:rsidR="00B30AB3">
        <w:rPr>
          <w:bCs/>
          <w:lang w:val="da-DK"/>
        </w:rPr>
        <w:t>sopstilling og snak med læreren.</w:t>
      </w:r>
      <w:r w:rsidR="00B71697">
        <w:rPr>
          <w:bCs/>
          <w:lang w:val="da-DK"/>
        </w:rPr>
        <w:br/>
      </w:r>
    </w:p>
    <w:p w:rsidR="00B71697" w:rsidRPr="00FD5B9B" w:rsidRDefault="00B71697" w:rsidP="00FD5B9B">
      <w:pPr>
        <w:spacing w:line="360" w:lineRule="auto"/>
        <w:rPr>
          <w:b/>
          <w:bCs/>
          <w:i/>
          <w:lang w:val="da-DK"/>
        </w:rPr>
      </w:pPr>
      <w:r w:rsidRPr="00FD5B9B">
        <w:rPr>
          <w:b/>
          <w:bCs/>
          <w:i/>
          <w:lang w:val="da-DK"/>
        </w:rPr>
        <w:t xml:space="preserve">Gruppe </w:t>
      </w:r>
      <w:r w:rsidR="00DA4959">
        <w:rPr>
          <w:b/>
          <w:bCs/>
          <w:i/>
          <w:lang w:val="da-DK"/>
        </w:rPr>
        <w:t>2, 4, 6</w:t>
      </w:r>
      <w:r w:rsidRPr="00FD5B9B">
        <w:rPr>
          <w:b/>
          <w:bCs/>
          <w:i/>
          <w:lang w:val="da-DK"/>
        </w:rPr>
        <w:t>:</w:t>
      </w:r>
    </w:p>
    <w:p w:rsidR="00B71697" w:rsidRDefault="00B71697" w:rsidP="00FD5B9B">
      <w:pPr>
        <w:spacing w:line="360" w:lineRule="auto"/>
        <w:rPr>
          <w:bCs/>
          <w:lang w:val="da-DK"/>
        </w:rPr>
      </w:pPr>
      <w:r>
        <w:rPr>
          <w:bCs/>
          <w:lang w:val="da-DK"/>
        </w:rPr>
        <w:t xml:space="preserve">I skal måle blodtryk og puls på et par forsøgspersoner, mens de udfører et arbejde, og se om I kan nå frem til en graf svarende til </w:t>
      </w:r>
      <w:r w:rsidR="00B30AB3">
        <w:rPr>
          <w:bCs/>
          <w:lang w:val="da-DK"/>
        </w:rPr>
        <w:t>figuren nedenfor</w:t>
      </w:r>
      <w:r w:rsidR="00FD5B9B">
        <w:rPr>
          <w:bCs/>
          <w:lang w:val="da-DK"/>
        </w:rPr>
        <w:t>.</w:t>
      </w:r>
    </w:p>
    <w:p w:rsidR="00B71697" w:rsidRDefault="00DA4959" w:rsidP="00FD5B9B">
      <w:pPr>
        <w:spacing w:line="360" w:lineRule="auto"/>
        <w:rPr>
          <w:bCs/>
          <w:lang w:val="da-DK"/>
        </w:rPr>
      </w:pPr>
      <w:r>
        <w:rPr>
          <w:bCs/>
          <w:lang w:val="da-DK"/>
        </w:rPr>
        <w:t>I har stepskamler til rådighed og kan finde</w:t>
      </w:r>
      <w:r w:rsidR="00B71697">
        <w:rPr>
          <w:bCs/>
          <w:lang w:val="da-DK"/>
        </w:rPr>
        <w:t xml:space="preserve"> en metronom</w:t>
      </w:r>
      <w:r>
        <w:rPr>
          <w:bCs/>
          <w:lang w:val="da-DK"/>
        </w:rPr>
        <w:t xml:space="preserve"> på nettet</w:t>
      </w:r>
      <w:r w:rsidR="00B71697">
        <w:rPr>
          <w:bCs/>
          <w:lang w:val="da-DK"/>
        </w:rPr>
        <w:t>.</w:t>
      </w:r>
    </w:p>
    <w:p w:rsidR="00B71697" w:rsidRDefault="00B71697" w:rsidP="00FD5B9B">
      <w:pPr>
        <w:spacing w:line="360" w:lineRule="auto"/>
        <w:rPr>
          <w:bCs/>
          <w:lang w:val="da-DK"/>
        </w:rPr>
      </w:pPr>
      <w:r>
        <w:rPr>
          <w:bCs/>
          <w:lang w:val="da-DK"/>
        </w:rPr>
        <w:t>Overvej i gruppen, hvordan I vil opstille jeres forsøg og snak med læreren, inden I begynder!</w:t>
      </w:r>
    </w:p>
    <w:p w:rsidR="00B71697" w:rsidRDefault="00B71697" w:rsidP="00FD5B9B">
      <w:pPr>
        <w:spacing w:line="360" w:lineRule="auto"/>
        <w:rPr>
          <w:bCs/>
          <w:lang w:val="da-DK"/>
        </w:rPr>
      </w:pPr>
    </w:p>
    <w:p w:rsidR="00B71697" w:rsidRPr="00B71697" w:rsidRDefault="00B71697" w:rsidP="00FD5B9B">
      <w:pPr>
        <w:spacing w:line="360" w:lineRule="auto"/>
        <w:rPr>
          <w:bCs/>
          <w:lang w:val="da-DK"/>
        </w:rPr>
      </w:pPr>
      <w:r>
        <w:rPr>
          <w:b/>
          <w:bCs/>
          <w:lang w:val="da-DK"/>
        </w:rPr>
        <w:t>Resultater</w:t>
      </w:r>
    </w:p>
    <w:p w:rsidR="000319F6" w:rsidRDefault="006B6DB2" w:rsidP="00FD5B9B">
      <w:pPr>
        <w:tabs>
          <w:tab w:val="left" w:pos="-1440"/>
        </w:tabs>
        <w:spacing w:line="360" w:lineRule="auto"/>
        <w:rPr>
          <w:lang w:val="da-DK"/>
        </w:rPr>
      </w:pPr>
      <w:r>
        <w:rPr>
          <w:lang w:val="da-DK"/>
        </w:rPr>
        <w:t>Find ud af, hvordan I vil afbilde jeres resultater. Hvilke af dem giver det mening at opstille i skemaer, og hvilke skal afbildes grafisk?</w:t>
      </w:r>
    </w:p>
    <w:p w:rsidR="006B6DB2" w:rsidRDefault="006B6DB2" w:rsidP="00FD5B9B">
      <w:pPr>
        <w:tabs>
          <w:tab w:val="left" w:pos="-1440"/>
        </w:tabs>
        <w:spacing w:line="360" w:lineRule="auto"/>
        <w:rPr>
          <w:lang w:val="da-DK"/>
        </w:rPr>
      </w:pPr>
      <w:r>
        <w:rPr>
          <w:lang w:val="da-DK"/>
        </w:rPr>
        <w:t xml:space="preserve">I skal have resultater fra alle </w:t>
      </w:r>
      <w:r w:rsidR="00DA4959">
        <w:rPr>
          <w:lang w:val="da-DK"/>
        </w:rPr>
        <w:t>7</w:t>
      </w:r>
      <w:r>
        <w:rPr>
          <w:lang w:val="da-DK"/>
        </w:rPr>
        <w:t xml:space="preserve"> grupper med i jeres journal.</w:t>
      </w:r>
    </w:p>
    <w:p w:rsidR="006B6DB2" w:rsidRDefault="00C60F21" w:rsidP="00FD5B9B">
      <w:pPr>
        <w:tabs>
          <w:tab w:val="left" w:pos="-1440"/>
        </w:tabs>
        <w:spacing w:line="360" w:lineRule="auto"/>
        <w:rPr>
          <w:lang w:val="da-DK"/>
        </w:rPr>
      </w:pPr>
      <w:r w:rsidRPr="00B30AB3">
        <w:rPr>
          <w:noProof/>
          <w:lang w:val="da-DK"/>
        </w:rPr>
        <w:drawing>
          <wp:anchor distT="0" distB="0" distL="114300" distR="114300" simplePos="0" relativeHeight="251658240" behindDoc="0" locked="0" layoutInCell="1" allowOverlap="1" wp14:anchorId="0F0E2004" wp14:editId="2BEEFBFE">
            <wp:simplePos x="0" y="0"/>
            <wp:positionH relativeFrom="margin">
              <wp:posOffset>2438400</wp:posOffset>
            </wp:positionH>
            <wp:positionV relativeFrom="margin">
              <wp:posOffset>3209925</wp:posOffset>
            </wp:positionV>
            <wp:extent cx="3942678" cy="2855595"/>
            <wp:effectExtent l="0" t="0" r="1270" b="1905"/>
            <wp:wrapSquare wrapText="bothSides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38" t="334" r="320" b="-334"/>
                    <a:stretch/>
                  </pic:blipFill>
                  <pic:spPr bwMode="auto">
                    <a:xfrm>
                      <a:off x="0" y="0"/>
                      <a:ext cx="3942678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B6DB2" w:rsidRDefault="006B6DB2" w:rsidP="00FD5B9B">
      <w:pPr>
        <w:tabs>
          <w:tab w:val="left" w:pos="-1440"/>
        </w:tabs>
        <w:spacing w:line="360" w:lineRule="auto"/>
        <w:rPr>
          <w:lang w:val="da-DK"/>
        </w:rPr>
      </w:pPr>
      <w:r>
        <w:rPr>
          <w:b/>
          <w:lang w:val="da-DK"/>
        </w:rPr>
        <w:t>Spørgsmål</w:t>
      </w:r>
    </w:p>
    <w:p w:rsidR="006B6DB2" w:rsidRDefault="006B6DB2" w:rsidP="00FD5B9B">
      <w:pPr>
        <w:numPr>
          <w:ilvl w:val="0"/>
          <w:numId w:val="3"/>
        </w:numPr>
        <w:tabs>
          <w:tab w:val="left" w:pos="-1440"/>
        </w:tabs>
        <w:spacing w:line="360" w:lineRule="auto"/>
        <w:ind w:left="360"/>
        <w:rPr>
          <w:lang w:val="da-DK"/>
        </w:rPr>
      </w:pPr>
      <w:r>
        <w:rPr>
          <w:lang w:val="da-DK"/>
        </w:rPr>
        <w:t>Hvad er hjertets funktion?</w:t>
      </w:r>
    </w:p>
    <w:p w:rsidR="006B6DB2" w:rsidRPr="00C60F21" w:rsidRDefault="006B6DB2" w:rsidP="008767B0">
      <w:pPr>
        <w:numPr>
          <w:ilvl w:val="0"/>
          <w:numId w:val="3"/>
        </w:numPr>
        <w:tabs>
          <w:tab w:val="left" w:pos="-1440"/>
        </w:tabs>
        <w:spacing w:line="360" w:lineRule="auto"/>
        <w:ind w:left="360"/>
        <w:rPr>
          <w:lang w:val="da-DK"/>
        </w:rPr>
      </w:pPr>
      <w:r w:rsidRPr="00C60F21">
        <w:rPr>
          <w:lang w:val="da-DK"/>
        </w:rPr>
        <w:t>Beskriv hjertets opbygning.</w:t>
      </w:r>
      <w:r w:rsidR="00C60F21" w:rsidRPr="00C60F21">
        <w:rPr>
          <w:lang w:val="da-DK"/>
        </w:rPr>
        <w:t xml:space="preserve"> </w:t>
      </w:r>
      <w:r w:rsidRPr="00C60F21">
        <w:rPr>
          <w:lang w:val="da-DK"/>
        </w:rPr>
        <w:t>Hvad er puls, og hvad er blodtryk?</w:t>
      </w:r>
    </w:p>
    <w:p w:rsidR="006B6DB2" w:rsidRDefault="006B6DB2" w:rsidP="00FD5B9B">
      <w:pPr>
        <w:numPr>
          <w:ilvl w:val="0"/>
          <w:numId w:val="3"/>
        </w:numPr>
        <w:tabs>
          <w:tab w:val="left" w:pos="-1440"/>
        </w:tabs>
        <w:spacing w:line="360" w:lineRule="auto"/>
        <w:ind w:left="360"/>
        <w:rPr>
          <w:lang w:val="da-DK"/>
        </w:rPr>
      </w:pPr>
      <w:r>
        <w:rPr>
          <w:lang w:val="da-DK"/>
        </w:rPr>
        <w:t>Er der forskel på hvilepulsen for trænede og utrænede personer ifølge jeres resultater? Hvilke grunde kan der være, hvis jeres resultater ikke passer med det forventede?</w:t>
      </w:r>
    </w:p>
    <w:p w:rsidR="00FD5B9B" w:rsidRDefault="00C60F21" w:rsidP="00FD5B9B">
      <w:pPr>
        <w:numPr>
          <w:ilvl w:val="0"/>
          <w:numId w:val="3"/>
        </w:numPr>
        <w:tabs>
          <w:tab w:val="left" w:pos="-1440"/>
        </w:tabs>
        <w:spacing w:line="360" w:lineRule="auto"/>
        <w:ind w:left="360"/>
        <w:rPr>
          <w:lang w:val="da-DK"/>
        </w:rPr>
      </w:pPr>
      <w:r w:rsidRPr="00B30AB3">
        <w:rPr>
          <w:noProof/>
          <w:lang w:val="da-DK"/>
        </w:rPr>
        <w:drawing>
          <wp:anchor distT="0" distB="0" distL="114300" distR="114300" simplePos="0" relativeHeight="251659264" behindDoc="0" locked="0" layoutInCell="1" allowOverlap="1" wp14:anchorId="3DA12E84" wp14:editId="6B82401D">
            <wp:simplePos x="0" y="0"/>
            <wp:positionH relativeFrom="margin">
              <wp:posOffset>2238069</wp:posOffset>
            </wp:positionH>
            <wp:positionV relativeFrom="margin">
              <wp:posOffset>6235065</wp:posOffset>
            </wp:positionV>
            <wp:extent cx="4143375" cy="1022588"/>
            <wp:effectExtent l="0" t="0" r="0" b="6350"/>
            <wp:wrapSquare wrapText="bothSides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022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D5B9B">
        <w:rPr>
          <w:lang w:val="da-DK"/>
        </w:rPr>
        <w:t xml:space="preserve">Svarer jeres målinger af pulsfrekvens under arbejde til </w:t>
      </w:r>
      <w:r w:rsidR="00B30AB3">
        <w:rPr>
          <w:lang w:val="da-DK"/>
        </w:rPr>
        <w:t>grafen</w:t>
      </w:r>
      <w:r w:rsidR="00FD5B9B">
        <w:rPr>
          <w:lang w:val="da-DK"/>
        </w:rPr>
        <w:t>?</w:t>
      </w:r>
      <w:r>
        <w:rPr>
          <w:lang w:val="da-DK"/>
        </w:rPr>
        <w:t xml:space="preserve"> </w:t>
      </w:r>
      <w:r w:rsidR="00FD5B9B">
        <w:rPr>
          <w:lang w:val="da-DK"/>
        </w:rPr>
        <w:t>Hvis ikke, hvilke grunde kan der så være til det?</w:t>
      </w:r>
    </w:p>
    <w:p w:rsidR="000319F6" w:rsidRDefault="00DE648C" w:rsidP="00FD5B9B">
      <w:pPr>
        <w:spacing w:line="360" w:lineRule="auto"/>
        <w:rPr>
          <w:lang w:val="da-DK"/>
        </w:rPr>
      </w:pPr>
      <w:r>
        <w:rPr>
          <w:lang w:val="da-DK"/>
        </w:rPr>
        <w:tab/>
      </w:r>
    </w:p>
    <w:p w:rsidR="00B30AB3" w:rsidRDefault="00DE648C" w:rsidP="00FD5B9B">
      <w:pPr>
        <w:spacing w:line="360" w:lineRule="auto"/>
        <w:rPr>
          <w:lang w:val="da-DK"/>
        </w:rPr>
      </w:pPr>
      <w:r>
        <w:rPr>
          <w:lang w:val="da-DK"/>
        </w:rPr>
        <w:sym w:font="Wingdings" w:char="F04A"/>
      </w:r>
      <w:r>
        <w:rPr>
          <w:lang w:val="da-DK"/>
        </w:rPr>
        <w:t xml:space="preserve"> Mette</w:t>
      </w:r>
      <w:bookmarkStart w:id="0" w:name="_GoBack"/>
      <w:bookmarkEnd w:id="0"/>
    </w:p>
    <w:sectPr w:rsidR="00B30AB3">
      <w:headerReference w:type="default" r:id="rId9"/>
      <w:footerReference w:type="default" r:id="rId10"/>
      <w:endnotePr>
        <w:numFmt w:val="decimal"/>
      </w:endnotePr>
      <w:type w:val="continuous"/>
      <w:pgSz w:w="12240" w:h="15840"/>
      <w:pgMar w:top="1440" w:right="1440" w:bottom="1440" w:left="1440" w:header="1440" w:footer="1440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1273" w:rsidRDefault="00851273">
      <w:r>
        <w:separator/>
      </w:r>
    </w:p>
  </w:endnote>
  <w:endnote w:type="continuationSeparator" w:id="0">
    <w:p w:rsidR="00851273" w:rsidRDefault="00851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73474928"/>
      <w:docPartObj>
        <w:docPartGallery w:val="Page Numbers (Bottom of Page)"/>
        <w:docPartUnique/>
      </w:docPartObj>
    </w:sdtPr>
    <w:sdtEndPr>
      <w:rPr>
        <w:sz w:val="20"/>
      </w:rPr>
    </w:sdtEndPr>
    <w:sdtContent>
      <w:p w:rsidR="005E2BDC" w:rsidRPr="005E2BDC" w:rsidRDefault="005E2BDC">
        <w:pPr>
          <w:pStyle w:val="Sidefod"/>
          <w:jc w:val="center"/>
          <w:rPr>
            <w:sz w:val="20"/>
          </w:rPr>
        </w:pPr>
        <w:r w:rsidRPr="005E2BDC">
          <w:rPr>
            <w:sz w:val="20"/>
          </w:rPr>
          <w:fldChar w:fldCharType="begin"/>
        </w:r>
        <w:r w:rsidRPr="005E2BDC">
          <w:rPr>
            <w:sz w:val="20"/>
          </w:rPr>
          <w:instrText>PAGE   \* MERGEFORMAT</w:instrText>
        </w:r>
        <w:r w:rsidRPr="005E2BDC">
          <w:rPr>
            <w:sz w:val="20"/>
          </w:rPr>
          <w:fldChar w:fldCharType="separate"/>
        </w:r>
        <w:r w:rsidR="00C60F21" w:rsidRPr="00C60F21">
          <w:rPr>
            <w:noProof/>
            <w:sz w:val="20"/>
            <w:lang w:val="da-DK"/>
          </w:rPr>
          <w:t>2</w:t>
        </w:r>
        <w:r w:rsidRPr="005E2BDC">
          <w:rPr>
            <w:sz w:val="20"/>
          </w:rPr>
          <w:fldChar w:fldCharType="end"/>
        </w:r>
      </w:p>
    </w:sdtContent>
  </w:sdt>
  <w:p w:rsidR="005E2BDC" w:rsidRDefault="005E2BDC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1273" w:rsidRDefault="00851273">
      <w:r>
        <w:separator/>
      </w:r>
    </w:p>
  </w:footnote>
  <w:footnote w:type="continuationSeparator" w:id="0">
    <w:p w:rsidR="00851273" w:rsidRDefault="008512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0AB3" w:rsidRDefault="005E2BDC" w:rsidP="005E2BDC">
    <w:pPr>
      <w:pStyle w:val="Sidehoved"/>
      <w:ind w:left="2160" w:hanging="2160"/>
      <w:rPr>
        <w:sz w:val="20"/>
        <w:lang w:val="da-DK"/>
      </w:rPr>
    </w:pPr>
    <w:r>
      <w:rPr>
        <w:sz w:val="20"/>
        <w:lang w:val="da-DK"/>
      </w:rPr>
      <w:tab/>
      <w:t xml:space="preserve">Journal: </w:t>
    </w:r>
    <w:r w:rsidR="00DE648C">
      <w:rPr>
        <w:sz w:val="20"/>
        <w:lang w:val="da-DK"/>
      </w:rPr>
      <w:t xml:space="preserve">Puls og blodtryk </w:t>
    </w:r>
    <w:r>
      <w:rPr>
        <w:sz w:val="20"/>
        <w:lang w:val="da-DK"/>
      </w:rPr>
      <w:t xml:space="preserve">     2y BI/MM 2015</w:t>
    </w:r>
  </w:p>
  <w:p w:rsidR="000319F6" w:rsidRDefault="005E2BDC" w:rsidP="005E2BDC">
    <w:pPr>
      <w:pStyle w:val="Sidehoved"/>
      <w:ind w:left="2160" w:hanging="2160"/>
      <w:rPr>
        <w:sz w:val="20"/>
        <w:lang w:val="da-DK"/>
      </w:rPr>
    </w:pPr>
    <w:r>
      <w:rPr>
        <w:sz w:val="20"/>
        <w:lang w:val="da-DK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F64FE"/>
    <w:multiLevelType w:val="hybridMultilevel"/>
    <w:tmpl w:val="6AF83B86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C242DBC"/>
    <w:multiLevelType w:val="hybridMultilevel"/>
    <w:tmpl w:val="36CC7C66"/>
    <w:lvl w:ilvl="0" w:tplc="79507F28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688516C3"/>
    <w:multiLevelType w:val="hybridMultilevel"/>
    <w:tmpl w:val="D0169CE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137"/>
    <w:rsid w:val="000319F6"/>
    <w:rsid w:val="00071518"/>
    <w:rsid w:val="00574240"/>
    <w:rsid w:val="005E2BDC"/>
    <w:rsid w:val="006B6DB2"/>
    <w:rsid w:val="00851273"/>
    <w:rsid w:val="009233B5"/>
    <w:rsid w:val="00956DAE"/>
    <w:rsid w:val="00B30AB3"/>
    <w:rsid w:val="00B71697"/>
    <w:rsid w:val="00B74B9A"/>
    <w:rsid w:val="00C60F21"/>
    <w:rsid w:val="00D83137"/>
    <w:rsid w:val="00DA4959"/>
    <w:rsid w:val="00DE648C"/>
    <w:rsid w:val="00E85E1F"/>
    <w:rsid w:val="00F31824"/>
    <w:rsid w:val="00FD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4B2427F-2FB6-4B69-A4ED-A36C8FBB8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  <w:lang w:val="en-US"/>
    </w:rPr>
  </w:style>
  <w:style w:type="paragraph" w:styleId="Overskrift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0"/>
      <w:szCs w:val="30"/>
      <w:lang w:val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Fodnotehenvisning">
    <w:name w:val="footnote reference"/>
    <w:semiHidden/>
  </w:style>
  <w:style w:type="paragraph" w:styleId="Sidehoved">
    <w:name w:val="header"/>
    <w:basedOn w:val="Normal"/>
    <w:semiHidden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link w:val="SidefodTegn"/>
    <w:uiPriority w:val="99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semiHidden/>
  </w:style>
  <w:style w:type="character" w:customStyle="1" w:styleId="SidefodTegn">
    <w:name w:val="Sidefod Tegn"/>
    <w:basedOn w:val="Standardskrifttypeiafsnit"/>
    <w:link w:val="Sidefod"/>
    <w:uiPriority w:val="99"/>
    <w:rsid w:val="005E2BDC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347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PULS OG BLODTRYK</vt:lpstr>
    </vt:vector>
  </TitlesOfParts>
  <Company>Fyns Amt</Company>
  <LinksUpToDate>false</LinksUpToDate>
  <CharactersWithSpaces>2463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 OG BLODTRYK</dc:title>
  <dc:creator>U&amp;K</dc:creator>
  <cp:lastModifiedBy>Mette Mark</cp:lastModifiedBy>
  <cp:revision>5</cp:revision>
  <cp:lastPrinted>2005-03-24T10:12:00Z</cp:lastPrinted>
  <dcterms:created xsi:type="dcterms:W3CDTF">2015-01-06T09:20:00Z</dcterms:created>
  <dcterms:modified xsi:type="dcterms:W3CDTF">2015-01-07T10:22:00Z</dcterms:modified>
</cp:coreProperties>
</file>