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Detektivopgave.</w:t>
      </w:r>
      <w:r w:rsidDel="00000000" w:rsidR="00000000" w:rsidRPr="00000000">
        <w:rPr>
          <w:rtl w:val="0"/>
        </w:rPr>
        <w:t xml:space="preserve"> For hver af de tre stamtavler skal du argumentere for, hvordan den arvelige sygdom nedarves. Skriv dine observationer ned og konkluder, om sygdommen er autosomal eller kønsbundet, og om den nedarves dominant eller recessivt. Husk at begrunde din konklusion for hver stamtavle.</w:t>
      </w:r>
    </w:p>
    <w:p w:rsidR="00000000" w:rsidDel="00000000" w:rsidP="00000000" w:rsidRDefault="00000000" w:rsidRPr="00000000" w14:paraId="00000002">
      <w:pPr>
        <w:rPr/>
      </w:pPr>
      <w:r w:rsidDel="00000000" w:rsidR="00000000" w:rsidRPr="00000000">
        <w:rPr>
          <w:rtl w:val="0"/>
        </w:rPr>
        <w:t xml:space="preserve">Til én af stamtavlerne - skal I lave et rollespil der viser hvordan nedarvningen er foregået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rPr/>
      </w:pPr>
      <w:r w:rsidDel="00000000" w:rsidR="00000000" w:rsidRPr="00000000">
        <w:rPr/>
        <w:drawing>
          <wp:inline distB="0" distT="0" distL="0" distR="0">
            <wp:extent cx="5067300" cy="2981325"/>
            <wp:effectExtent b="0" l="0" r="0" t="0"/>
            <wp:docPr id="4" name="image2.png"/>
            <a:graphic>
              <a:graphicData uri="http://schemas.openxmlformats.org/drawingml/2006/picture">
                <pic:pic>
                  <pic:nvPicPr>
                    <pic:cNvPr id="0" name="image2.png"/>
                    <pic:cNvPicPr preferRelativeResize="0"/>
                  </pic:nvPicPr>
                  <pic:blipFill>
                    <a:blip r:embed="rId7"/>
                    <a:srcRect b="9798" l="0" r="0" t="0"/>
                    <a:stretch>
                      <a:fillRect/>
                    </a:stretch>
                  </pic:blipFill>
                  <pic:spPr>
                    <a:xfrm>
                      <a:off x="0" y="0"/>
                      <a:ext cx="50673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 1. Stamtavle 1.</w:t>
      </w:r>
    </w:p>
    <w:p w:rsidR="00000000" w:rsidDel="00000000" w:rsidP="00000000" w:rsidRDefault="00000000" w:rsidRPr="00000000" w14:paraId="00000006">
      <w:pPr>
        <w:rPr/>
      </w:pPr>
      <w:r w:rsidDel="00000000" w:rsidR="00000000" w:rsidRPr="00000000">
        <w:rPr>
          <w:rtl w:val="0"/>
        </w:rPr>
        <w:t xml:space="preserve">Opgave 1) Hvordan nedarves sygdommen i Figur 1 – og hvorfor det?</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rPr/>
      </w:pPr>
      <w:r w:rsidDel="00000000" w:rsidR="00000000" w:rsidRPr="00000000">
        <w:rPr/>
        <w:drawing>
          <wp:inline distB="0" distT="0" distL="0" distR="0">
            <wp:extent cx="5000625" cy="2981325"/>
            <wp:effectExtent b="0" l="0" r="0" t="0"/>
            <wp:docPr id="6" name="image1.png"/>
            <a:graphic>
              <a:graphicData uri="http://schemas.openxmlformats.org/drawingml/2006/picture">
                <pic:pic>
                  <pic:nvPicPr>
                    <pic:cNvPr id="0" name="image1.png"/>
                    <pic:cNvPicPr preferRelativeResize="0"/>
                  </pic:nvPicPr>
                  <pic:blipFill>
                    <a:blip r:embed="rId8"/>
                    <a:srcRect b="10316" l="0" r="0" t="0"/>
                    <a:stretch>
                      <a:fillRect/>
                    </a:stretch>
                  </pic:blipFill>
                  <pic:spPr>
                    <a:xfrm>
                      <a:off x="0" y="0"/>
                      <a:ext cx="50006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 2. Stamtavle 2.</w:t>
      </w:r>
    </w:p>
    <w:p w:rsidR="00000000" w:rsidDel="00000000" w:rsidP="00000000" w:rsidRDefault="00000000" w:rsidRPr="00000000" w14:paraId="0000000A">
      <w:pPr>
        <w:rPr/>
      </w:pPr>
      <w:r w:rsidDel="00000000" w:rsidR="00000000" w:rsidRPr="00000000">
        <w:rPr>
          <w:rtl w:val="0"/>
        </w:rPr>
        <w:t xml:space="preserve">Opgave 2) Hvordan nedarves sygdommen i Figur 2 – og hvorfor det?</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rPr/>
      </w:pPr>
      <w:bookmarkStart w:colFirst="0" w:colLast="0" w:name="_heading=h.gjdgxs" w:id="0"/>
      <w:bookmarkEnd w:id="0"/>
      <w:r w:rsidDel="00000000" w:rsidR="00000000" w:rsidRPr="00000000">
        <w:rPr/>
        <w:drawing>
          <wp:inline distB="0" distT="0" distL="0" distR="0">
            <wp:extent cx="5133975" cy="3314700"/>
            <wp:effectExtent b="0" l="0" r="0" t="0"/>
            <wp:docPr id="5" name="image3.png"/>
            <a:graphic>
              <a:graphicData uri="http://schemas.openxmlformats.org/drawingml/2006/picture">
                <pic:pic>
                  <pic:nvPicPr>
                    <pic:cNvPr id="0" name="image3.png"/>
                    <pic:cNvPicPr preferRelativeResize="0"/>
                  </pic:nvPicPr>
                  <pic:blipFill>
                    <a:blip r:embed="rId9"/>
                    <a:srcRect b="9138" l="0" r="0" t="0"/>
                    <a:stretch>
                      <a:fillRect/>
                    </a:stretch>
                  </pic:blipFill>
                  <pic:spPr>
                    <a:xfrm>
                      <a:off x="0" y="0"/>
                      <a:ext cx="51339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 3. Stamtavle 3.</w:t>
      </w:r>
    </w:p>
    <w:p w:rsidR="00000000" w:rsidDel="00000000" w:rsidP="00000000" w:rsidRDefault="00000000" w:rsidRPr="00000000" w14:paraId="0000000E">
      <w:pPr>
        <w:rPr/>
      </w:pPr>
      <w:r w:rsidDel="00000000" w:rsidR="00000000" w:rsidRPr="00000000">
        <w:rPr>
          <w:rtl w:val="0"/>
        </w:rPr>
        <w:t xml:space="preserve">Opgave 3) Hvordan nedarves sygdommen i Figur 3 – og hvorfor det?</w:t>
      </w:r>
    </w:p>
    <w:p w:rsidR="00000000" w:rsidDel="00000000" w:rsidP="00000000" w:rsidRDefault="00000000" w:rsidRPr="00000000" w14:paraId="0000000F">
      <w:pPr>
        <w:rPr/>
      </w:pPr>
      <w:r w:rsidDel="00000000" w:rsidR="00000000" w:rsidRPr="00000000">
        <w:rPr>
          <w:rtl w:val="0"/>
        </w:rPr>
      </w:r>
    </w:p>
    <w:sectPr>
      <w:footerReference r:id="rId10" w:type="default"/>
      <w:pgSz w:h="16838" w:w="11906" w:orient="portrait"/>
      <w:pgMar w:bottom="1701" w:top="170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a-D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Standardskrifttypeiafsn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oversigt" w:default="1">
    <w:name w:val="No List"/>
    <w:uiPriority w:val="99"/>
    <w:semiHidden w:val="1"/>
    <w:unhideWhenUsed w:val="1"/>
  </w:style>
  <w:style w:type="paragraph" w:styleId="Billedtekst">
    <w:name w:val="caption"/>
    <w:basedOn w:val="Normal"/>
    <w:next w:val="Normal"/>
    <w:uiPriority w:val="35"/>
    <w:unhideWhenUsed w:val="1"/>
    <w:qFormat w:val="1"/>
    <w:rsid w:val="00AE2637"/>
    <w:pPr>
      <w:spacing w:after="200" w:line="240" w:lineRule="auto"/>
    </w:pPr>
    <w:rPr>
      <w:i w:val="1"/>
      <w:iCs w:val="1"/>
      <w:color w:val="44546a" w:themeColor="text2"/>
      <w:sz w:val="18"/>
      <w:szCs w:val="18"/>
    </w:rPr>
  </w:style>
  <w:style w:type="paragraph" w:styleId="Sidehoved">
    <w:name w:val="header"/>
    <w:basedOn w:val="Normal"/>
    <w:link w:val="SidehovedTegn"/>
    <w:uiPriority w:val="99"/>
    <w:unhideWhenUsed w:val="1"/>
    <w:rsid w:val="00AE2637"/>
    <w:pPr>
      <w:tabs>
        <w:tab w:val="center" w:pos="4819"/>
        <w:tab w:val="right" w:pos="9638"/>
      </w:tabs>
      <w:spacing w:after="0" w:line="240" w:lineRule="auto"/>
    </w:pPr>
  </w:style>
  <w:style w:type="character" w:styleId="SidehovedTegn" w:customStyle="1">
    <w:name w:val="Sidehoved Tegn"/>
    <w:basedOn w:val="Standardskrifttypeiafsnit"/>
    <w:link w:val="Sidehoved"/>
    <w:uiPriority w:val="99"/>
    <w:rsid w:val="00AE2637"/>
  </w:style>
  <w:style w:type="paragraph" w:styleId="Sidefod">
    <w:name w:val="footer"/>
    <w:basedOn w:val="Normal"/>
    <w:link w:val="SidefodTegn"/>
    <w:uiPriority w:val="99"/>
    <w:unhideWhenUsed w:val="1"/>
    <w:rsid w:val="00AE2637"/>
    <w:pPr>
      <w:tabs>
        <w:tab w:val="center" w:pos="4819"/>
        <w:tab w:val="right" w:pos="9638"/>
      </w:tabs>
      <w:spacing w:after="0" w:line="240" w:lineRule="auto"/>
    </w:pPr>
  </w:style>
  <w:style w:type="character" w:styleId="SidefodTegn" w:customStyle="1">
    <w:name w:val="Sidefod Tegn"/>
    <w:basedOn w:val="Standardskrifttypeiafsnit"/>
    <w:link w:val="Sidefod"/>
    <w:uiPriority w:val="99"/>
    <w:rsid w:val="00AE263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e+aQ7eOpGgAty3rWPLYWZHNaw==">CgMxLjAyCGguZ2pkZ3hzOAByHDBCNlUzQjQ1RUNkaTRWREEzWmxab1JHaHhUVTA=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2017-03-13T10:36:00Z</dcterms:created>
  <dc:creator>Charlotte Skov</dc:creator>
</cp:coreProperties>
</file>