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84C44" w14:textId="7AA685E7" w:rsidR="00365DE1" w:rsidRPr="000E1269" w:rsidRDefault="005B2EC5">
      <w:pPr>
        <w:rPr>
          <w:i/>
          <w:iCs/>
          <w:lang w:val="en-US"/>
        </w:rPr>
      </w:pPr>
      <w:r w:rsidRPr="000E1269">
        <w:rPr>
          <w:i/>
          <w:iCs/>
          <w:lang w:val="en-US"/>
        </w:rPr>
        <w:t>italic</w:t>
      </w:r>
    </w:p>
    <w:p w14:paraId="0593DCA0" w14:textId="28271DA8" w:rsidR="005B2EC5" w:rsidRPr="000E1269" w:rsidRDefault="005B2EC5">
      <w:pPr>
        <w:rPr>
          <w:b/>
          <w:bCs/>
          <w:lang w:val="en-US"/>
        </w:rPr>
      </w:pPr>
      <w:r w:rsidRPr="000E1269">
        <w:rPr>
          <w:b/>
          <w:bCs/>
          <w:lang w:val="en-US"/>
        </w:rPr>
        <w:t>bold</w:t>
      </w:r>
    </w:p>
    <w:p w14:paraId="238617C7" w14:textId="2213F5E3" w:rsidR="005B2EC5" w:rsidRPr="000E1269" w:rsidRDefault="005B2EC5">
      <w:pPr>
        <w:rPr>
          <w:u w:val="single"/>
          <w:lang w:val="en-US"/>
        </w:rPr>
      </w:pPr>
      <w:r w:rsidRPr="000E1269">
        <w:rPr>
          <w:u w:val="single"/>
          <w:lang w:val="en-US"/>
        </w:rPr>
        <w:t>underline</w:t>
      </w:r>
    </w:p>
    <w:p w14:paraId="50A4AD1C" w14:textId="1B5B5D9E" w:rsidR="005B2EC5" w:rsidRDefault="005B2EC5">
      <w:hyperlink r:id="rId5" w:history="1">
        <w:r w:rsidRPr="000E1269">
          <w:rPr>
            <w:rStyle w:val="Lienhypertexte"/>
            <w:lang w:val="en-US"/>
          </w:rPr>
          <w:t>hyperlink</w:t>
        </w:r>
      </w:hyperlink>
    </w:p>
    <w:p w14:paraId="181E9DCF" w14:textId="7EAC29CD" w:rsidR="00C9493C" w:rsidRPr="00CF2492" w:rsidRDefault="00C9493C" w:rsidP="00E570D9">
      <w:pPr>
        <w:rPr>
          <w:b/>
          <w:bCs/>
          <w:i/>
          <w:iCs/>
          <w:lang w:val="en-US"/>
        </w:rPr>
      </w:pPr>
      <w:hyperlink r:id="rId6" w:history="1">
        <w:r w:rsidRPr="00C9493C">
          <w:rPr>
            <w:rStyle w:val="Lienhypertexte"/>
            <w:b/>
            <w:bCs/>
            <w:i/>
            <w:iCs/>
            <w:lang w:val="en-US"/>
          </w:rPr>
          <w:t>italic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and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bold</w:t>
        </w:r>
        <w:r w:rsidR="00CF2492">
          <w:rPr>
            <w:rStyle w:val="Lienhypertexte"/>
            <w:b/>
            <w:bCs/>
            <w:i/>
            <w:iCs/>
            <w:lang w:val="en-US"/>
          </w:rPr>
          <w:t xml:space="preserve"> </w:t>
        </w:r>
        <w:r w:rsidRPr="00C9493C">
          <w:rPr>
            <w:rStyle w:val="Lienhypertexte"/>
            <w:b/>
            <w:bCs/>
            <w:i/>
            <w:iCs/>
            <w:lang w:val="en-US"/>
          </w:rPr>
          <w:t>hyperlink</w:t>
        </w:r>
      </w:hyperlink>
    </w:p>
    <w:p w14:paraId="4ACF2EE4" w14:textId="08E818BD" w:rsidR="00165EA6" w:rsidRDefault="00E570D9" w:rsidP="0091483E">
      <w:pPr>
        <w:rPr>
          <w:lang w:val="en-US"/>
        </w:rPr>
      </w:pPr>
      <w:r w:rsidRPr="000E1269">
        <w:rPr>
          <w:i/>
          <w:iCs/>
          <w:lang w:val="en-US"/>
        </w:rPr>
        <w:t>italic</w:t>
      </w:r>
      <w:r w:rsidRPr="00E570D9">
        <w:rPr>
          <w:lang w:val="en-US"/>
        </w:rPr>
        <w:t xml:space="preserve"> </w:t>
      </w:r>
      <w:r w:rsidRPr="000E1269">
        <w:rPr>
          <w:b/>
          <w:bCs/>
          <w:lang w:val="en-US"/>
        </w:rPr>
        <w:t>bold</w:t>
      </w:r>
      <w:r w:rsidRPr="00E570D9">
        <w:rPr>
          <w:lang w:val="en-US"/>
        </w:rPr>
        <w:t xml:space="preserve"> </w:t>
      </w:r>
      <w:r w:rsidRPr="000E1269">
        <w:rPr>
          <w:u w:val="single"/>
          <w:lang w:val="en-US"/>
        </w:rPr>
        <w:t>underline</w:t>
      </w:r>
      <w:r w:rsidRPr="00866E00">
        <w:rPr>
          <w:lang w:val="en-US"/>
        </w:rPr>
        <w:t xml:space="preserve"> </w:t>
      </w:r>
      <w:r w:rsidR="00DF6924" w:rsidRPr="00866E00">
        <w:rPr>
          <w:lang w:val="en-US"/>
        </w:rPr>
        <w:t xml:space="preserve">and </w:t>
      </w:r>
      <w:hyperlink r:id="rId7" w:history="1">
        <w:r w:rsidRPr="000E1269">
          <w:rPr>
            <w:rStyle w:val="Lienhypertexte"/>
            <w:lang w:val="en-US"/>
          </w:rPr>
          <w:t>hyperlink</w:t>
        </w:r>
      </w:hyperlink>
      <w:r w:rsidR="00647C08" w:rsidRPr="00647C08">
        <w:rPr>
          <w:lang w:val="en-US"/>
        </w:rPr>
        <w:t xml:space="preserve"> </w:t>
      </w:r>
      <w:r w:rsidR="00647C08">
        <w:rPr>
          <w:lang w:val="en-US"/>
        </w:rPr>
        <w:t>on the same line</w:t>
      </w:r>
    </w:p>
    <w:p w14:paraId="6978AD7F" w14:textId="77777777" w:rsidR="00EF2FA9" w:rsidRDefault="00EF2FA9" w:rsidP="0091483E">
      <w:pPr>
        <w:rPr>
          <w:lang w:val="en-US"/>
        </w:rPr>
      </w:pPr>
    </w:p>
    <w:p w14:paraId="2F2C71E3" w14:textId="77777777" w:rsidR="00EF2FA9" w:rsidRDefault="00EF2FA9" w:rsidP="0091483E">
      <w:pPr>
        <w:rPr>
          <w:lang w:val="en-US"/>
        </w:rPr>
      </w:pPr>
    </w:p>
    <w:p w14:paraId="4093B4AA" w14:textId="5F58A73F" w:rsidR="00EF2FA9" w:rsidRPr="00EF2FA9" w:rsidRDefault="00EF2FA9" w:rsidP="00EF2FA9">
      <w:pPr>
        <w:pStyle w:val="Paragraphedeliste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I</w:t>
      </w:r>
      <w:r w:rsidRPr="00EF2FA9">
        <w:rPr>
          <w:i/>
          <w:iCs/>
          <w:lang w:val="en-US"/>
        </w:rPr>
        <w:t>talic</w:t>
      </w:r>
      <w:r>
        <w:rPr>
          <w:i/>
          <w:iCs/>
          <w:lang w:val="en-US"/>
        </w:rPr>
        <w:t xml:space="preserve"> bullet 1</w:t>
      </w:r>
    </w:p>
    <w:p w14:paraId="7D86B712" w14:textId="753E9058" w:rsidR="00EF2FA9" w:rsidRPr="00EF2FA9" w:rsidRDefault="00EF2FA9" w:rsidP="00EF2FA9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EF2FA9">
        <w:rPr>
          <w:b/>
          <w:bCs/>
          <w:lang w:val="en-US"/>
        </w:rPr>
        <w:t>B</w:t>
      </w:r>
      <w:r w:rsidRPr="00EF2FA9">
        <w:rPr>
          <w:b/>
          <w:bCs/>
          <w:lang w:val="en-US"/>
        </w:rPr>
        <w:t>old</w:t>
      </w:r>
      <w:r>
        <w:rPr>
          <w:b/>
          <w:bCs/>
          <w:lang w:val="en-US"/>
        </w:rPr>
        <w:t xml:space="preserve"> bullet 2</w:t>
      </w:r>
    </w:p>
    <w:p w14:paraId="342A1B29" w14:textId="5648ED48" w:rsidR="00EF2FA9" w:rsidRPr="00EF2FA9" w:rsidRDefault="00EF2FA9" w:rsidP="00EF2FA9">
      <w:pPr>
        <w:pStyle w:val="Paragraphedeliste"/>
        <w:numPr>
          <w:ilvl w:val="0"/>
          <w:numId w:val="1"/>
        </w:numPr>
        <w:rPr>
          <w:u w:val="single"/>
          <w:lang w:val="en-US"/>
        </w:rPr>
      </w:pPr>
      <w:r w:rsidRPr="00EF2FA9">
        <w:rPr>
          <w:u w:val="single"/>
          <w:lang w:val="en-US"/>
        </w:rPr>
        <w:t>U</w:t>
      </w:r>
      <w:r w:rsidRPr="00EF2FA9">
        <w:rPr>
          <w:u w:val="single"/>
          <w:lang w:val="en-US"/>
        </w:rPr>
        <w:t>nderline</w:t>
      </w:r>
      <w:r>
        <w:rPr>
          <w:u w:val="single"/>
          <w:lang w:val="en-US"/>
        </w:rPr>
        <w:t xml:space="preserve"> bullet 3</w:t>
      </w:r>
    </w:p>
    <w:p w14:paraId="14209228" w14:textId="77777777" w:rsidR="00EF2FA9" w:rsidRPr="00EF2FA9" w:rsidRDefault="00EF2FA9" w:rsidP="0091483E">
      <w:pPr>
        <w:rPr>
          <w:rStyle w:val="Accentuationlgre"/>
          <w:i w:val="0"/>
          <w:iCs w:val="0"/>
          <w:color w:val="auto"/>
          <w:lang w:val="en-US"/>
        </w:rPr>
      </w:pPr>
    </w:p>
    <w:sectPr w:rsidR="00EF2FA9" w:rsidRPr="00EF2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B62F64"/>
    <w:multiLevelType w:val="hybridMultilevel"/>
    <w:tmpl w:val="7368E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4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C5"/>
    <w:rsid w:val="000602E0"/>
    <w:rsid w:val="00062D7A"/>
    <w:rsid w:val="000A0300"/>
    <w:rsid w:val="000E1269"/>
    <w:rsid w:val="00103293"/>
    <w:rsid w:val="00124815"/>
    <w:rsid w:val="00165EA6"/>
    <w:rsid w:val="003069D4"/>
    <w:rsid w:val="0031731D"/>
    <w:rsid w:val="00331EB8"/>
    <w:rsid w:val="00365DE1"/>
    <w:rsid w:val="00474646"/>
    <w:rsid w:val="005B2EC5"/>
    <w:rsid w:val="00647C08"/>
    <w:rsid w:val="007C7F88"/>
    <w:rsid w:val="00866E00"/>
    <w:rsid w:val="0091483E"/>
    <w:rsid w:val="00C9493C"/>
    <w:rsid w:val="00CF2492"/>
    <w:rsid w:val="00DF6924"/>
    <w:rsid w:val="00E570D9"/>
    <w:rsid w:val="00EF2FA9"/>
    <w:rsid w:val="00F2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6A6DB"/>
  <w15:chartTrackingRefBased/>
  <w15:docId w15:val="{E48A4B92-F6A0-BF40-9A1B-933ABB4C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2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B2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B2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B2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B2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B2EC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B2EC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B2EC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B2EC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2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B2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B2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B2E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B2E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B2E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B2E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B2E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B2E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B2EC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B2E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B2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B2E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B2E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B2E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B2E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B2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B2E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B2EC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B2EC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EC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F6924"/>
    <w:rPr>
      <w:color w:val="96607D" w:themeColor="followedHyperlink"/>
      <w:u w:val="single"/>
    </w:rPr>
  </w:style>
  <w:style w:type="character" w:styleId="Accentuationlgre">
    <w:name w:val="Subtle Emphasis"/>
    <w:basedOn w:val="Policepardfaut"/>
    <w:uiPriority w:val="19"/>
    <w:qFormat/>
    <w:rsid w:val="0031731D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3173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S4SD/doc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S4SD/docling" TargetMode="External"/><Relationship Id="rId5" Type="http://schemas.openxmlformats.org/officeDocument/2006/relationships/hyperlink" Target="https://github.com/DS4SD/docl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Jegou</dc:creator>
  <cp:keywords/>
  <dc:description/>
  <cp:lastModifiedBy>Simon Jegou</cp:lastModifiedBy>
  <cp:revision>16</cp:revision>
  <dcterms:created xsi:type="dcterms:W3CDTF">2024-12-19T09:42:00Z</dcterms:created>
  <dcterms:modified xsi:type="dcterms:W3CDTF">2025-03-31T14:18:00Z</dcterms:modified>
</cp:coreProperties>
</file>