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38C99A" w14:textId="2DFBBCB0" w:rsidR="001B399C" w:rsidRDefault="001B399C">
      <w:r>
        <w:rPr>
          <w:rFonts w:hint="eastAsia"/>
        </w:rPr>
        <w:t xml:space="preserve">서버 능력 자체는 가능하지만 문제 해결 고려를 해보았을 때 몇백명 수준으로 하는 게 좋을 것 같다. </w:t>
      </w:r>
      <w:r>
        <w:t xml:space="preserve">AWS </w:t>
      </w:r>
      <w:r>
        <w:rPr>
          <w:rFonts w:hint="eastAsia"/>
        </w:rPr>
        <w:t>무료 크레딧을 주기 때문에 그걸로 한다.</w:t>
      </w:r>
      <w:r>
        <w:t xml:space="preserve"> Mysql 100</w:t>
      </w:r>
      <w:r>
        <w:rPr>
          <w:rFonts w:hint="eastAsia"/>
        </w:rPr>
        <w:t>명 수준 크게 힘들이지 않고 간단한 서비스 제공 가능</w:t>
      </w:r>
    </w:p>
    <w:p w14:paraId="2D828853" w14:textId="608A6D30" w:rsidR="001B399C" w:rsidRDefault="001B399C">
      <w:r>
        <w:rPr>
          <w:rFonts w:hint="eastAsia"/>
        </w:rPr>
        <w:t>첫 번째는</w:t>
      </w:r>
      <w:r>
        <w:t xml:space="preserve"> 1000ms, </w:t>
      </w:r>
      <w:r>
        <w:rPr>
          <w:rFonts w:hint="eastAsia"/>
        </w:rPr>
        <w:t xml:space="preserve">이후는 </w:t>
      </w:r>
      <w:r>
        <w:t xml:space="preserve">200ms </w:t>
      </w:r>
      <w:r>
        <w:rPr>
          <w:rFonts w:hint="eastAsia"/>
        </w:rPr>
        <w:t>지속적으로 유지</w:t>
      </w:r>
    </w:p>
    <w:p w14:paraId="398BC70B" w14:textId="6BD9728C" w:rsidR="001B399C" w:rsidRDefault="001B399C">
      <w:r>
        <w:rPr>
          <w:rFonts w:hint="eastAsia"/>
        </w:rPr>
        <w:t xml:space="preserve">동시사용자수 </w:t>
      </w:r>
      <w:r>
        <w:t>100</w:t>
      </w:r>
      <w:r>
        <w:rPr>
          <w:rFonts w:hint="eastAsia"/>
        </w:rPr>
        <w:t>명정도는 가능할 듯</w:t>
      </w:r>
    </w:p>
    <w:p w14:paraId="100C661D" w14:textId="41345821" w:rsidR="001B399C" w:rsidRDefault="001B399C"/>
    <w:p w14:paraId="1025C508" w14:textId="365299CB" w:rsidR="001B399C" w:rsidRDefault="001B399C">
      <w:r>
        <w:rPr>
          <w:rFonts w:hint="eastAsia"/>
        </w:rPr>
        <w:t xml:space="preserve">웹앱 </w:t>
      </w:r>
      <w:r>
        <w:t xml:space="preserve">-&gt; </w:t>
      </w:r>
      <w:r>
        <w:rPr>
          <w:rFonts w:hint="eastAsia"/>
        </w:rPr>
        <w:t>모바일 앱으로 변경되었음</w:t>
      </w:r>
    </w:p>
    <w:p w14:paraId="19E2CB4D" w14:textId="635D28F5" w:rsidR="001B399C" w:rsidRDefault="001B399C"/>
    <w:p w14:paraId="07F9218A" w14:textId="7A3BA493" w:rsidR="001B399C" w:rsidRDefault="001B399C">
      <w:r>
        <w:rPr>
          <w:rFonts w:hint="eastAsia"/>
        </w:rPr>
        <w:t>핵심 기술</w:t>
      </w:r>
      <w:r>
        <w:t xml:space="preserve">(ex </w:t>
      </w:r>
      <w:r>
        <w:rPr>
          <w:rFonts w:hint="eastAsia"/>
        </w:rPr>
        <w:t>로드,</w:t>
      </w:r>
      <w:r>
        <w:t xml:space="preserve"> </w:t>
      </w:r>
      <w:r>
        <w:rPr>
          <w:rFonts w:hint="eastAsia"/>
        </w:rPr>
        <w:t>압축 등)</w:t>
      </w:r>
    </w:p>
    <w:p w14:paraId="5D259263" w14:textId="056DCAE4" w:rsidR="00EA3FF5" w:rsidRDefault="00EA3FF5"/>
    <w:p w14:paraId="600D4805" w14:textId="2FD1AB52" w:rsidR="00EA3FF5" w:rsidRDefault="00EA3FF5">
      <w:pPr>
        <w:rPr>
          <w:rFonts w:hint="eastAsia"/>
        </w:rPr>
      </w:pPr>
      <w:r>
        <w:rPr>
          <w:rFonts w:hint="eastAsia"/>
        </w:rPr>
        <w:t>여행을 다녀와서 각자의 사진을 함께 올려서 이를 바탕으로 여행 경로를 기록</w:t>
      </w:r>
      <w:r>
        <w:t xml:space="preserve">. </w:t>
      </w:r>
      <w:r>
        <w:rPr>
          <w:rFonts w:hint="eastAsia"/>
        </w:rPr>
        <w:t xml:space="preserve">부족한 사진을 계속해서 추가할 수 있으며 같은 그룹은 자유롭게 그림을 그리거나 체크하거나 채팅도 </w:t>
      </w:r>
      <w:bookmarkStart w:id="0" w:name="_GoBack"/>
      <w:bookmarkEnd w:id="0"/>
      <w:r>
        <w:rPr>
          <w:rFonts w:hint="eastAsia"/>
        </w:rPr>
        <w:t>할 수 있음.</w:t>
      </w:r>
    </w:p>
    <w:sectPr w:rsidR="00EA3FF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14E7EF" w14:textId="77777777" w:rsidR="00E351D7" w:rsidRDefault="00E351D7" w:rsidP="001B399C">
      <w:pPr>
        <w:spacing w:after="0" w:line="240" w:lineRule="auto"/>
      </w:pPr>
      <w:r>
        <w:separator/>
      </w:r>
    </w:p>
  </w:endnote>
  <w:endnote w:type="continuationSeparator" w:id="0">
    <w:p w14:paraId="26D84976" w14:textId="77777777" w:rsidR="00E351D7" w:rsidRDefault="00E351D7" w:rsidP="001B39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71E01F" w14:textId="77777777" w:rsidR="00E351D7" w:rsidRDefault="00E351D7" w:rsidP="001B399C">
      <w:pPr>
        <w:spacing w:after="0" w:line="240" w:lineRule="auto"/>
      </w:pPr>
      <w:r>
        <w:separator/>
      </w:r>
    </w:p>
  </w:footnote>
  <w:footnote w:type="continuationSeparator" w:id="0">
    <w:p w14:paraId="3EFD4F62" w14:textId="77777777" w:rsidR="00E351D7" w:rsidRDefault="00E351D7" w:rsidP="001B39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140"/>
    <w:rsid w:val="001B399C"/>
    <w:rsid w:val="004D6995"/>
    <w:rsid w:val="008B7140"/>
    <w:rsid w:val="009A0313"/>
    <w:rsid w:val="00E351D7"/>
    <w:rsid w:val="00EA3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05ACBD"/>
  <w15:chartTrackingRefBased/>
  <w15:docId w15:val="{30867770-FFE9-46D4-B340-7E8BE633F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B399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B399C"/>
  </w:style>
  <w:style w:type="paragraph" w:styleId="a4">
    <w:name w:val="footer"/>
    <w:basedOn w:val="a"/>
    <w:link w:val="Char0"/>
    <w:uiPriority w:val="99"/>
    <w:unhideWhenUsed/>
    <w:rsid w:val="001B399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B39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12141558@office.inha.ac.kr</dc:creator>
  <cp:keywords/>
  <dc:description/>
  <cp:lastModifiedBy>12141558@office.inha.ac.kr</cp:lastModifiedBy>
  <cp:revision>3</cp:revision>
  <dcterms:created xsi:type="dcterms:W3CDTF">2019-09-20T05:14:00Z</dcterms:created>
  <dcterms:modified xsi:type="dcterms:W3CDTF">2019-09-20T05:39:00Z</dcterms:modified>
</cp:coreProperties>
</file>