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beskrivelse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977"/>
        <w:gridCol w:w="1843"/>
        <w:gridCol w:w="2403"/>
        <w:tblGridChange w:id="0">
          <w:tblGrid>
            <w:gridCol w:w="2405"/>
            <w:gridCol w:w="2977"/>
            <w:gridCol w:w="1843"/>
            <w:gridCol w:w="2403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og navn: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12 - Billetbestilling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Oprettet af: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Dato opret: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Primær aktør: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Sekundær aktør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Betalingsløsning/</w:t>
            </w:r>
          </w:p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NETS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Mål/Beskrivelse: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Betaling gennemføres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Initiering/trigger: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 vælger betaling med knap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Startbetingelser: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 er i gang med en bestilling</w:t>
            </w:r>
          </w:p>
        </w:tc>
      </w:tr>
      <w:tr>
        <w:trPr>
          <w:trHeight w:val="384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Slut resultat</w:t>
            </w:r>
          </w:p>
        </w:tc>
        <w:tc>
          <w:tcPr>
            <w:gridSpan w:val="3"/>
            <w:shd w:fill="d5dce4" w:val="clea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Succes:</w:t>
            </w:r>
          </w:p>
          <w:p w:rsidR="00000000" w:rsidDel="00000000" w:rsidP="00000000" w:rsidRDefault="00000000" w:rsidRPr="00000000" w14:paraId="00000021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Fejl: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Ordren godkendes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Betalingen afvises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Normalt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Kunden indtaster betalingsoplysninger</w:t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NETS bekræfter betalingsoplysninger</w:t>
            </w:r>
          </w:p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[Undtagelse 1: betalingen afvises]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 Ordren godkendes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Alternativt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betaler manuelt i biografen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Undtagelse 1: </w:t>
            </w:r>
          </w:p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Kunden bedes forsøge igen eller afslutte køb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trin 1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Prioritet: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Høj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Frekvens: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Ofte, en gang per. ordre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Forretningsregler: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Anden info: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Antagelser: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701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a-D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Standardskrifttypeiafsnit" w:default="1">
    <w:name w:val="Default Paragraph Font"/>
    <w:uiPriority w:val="1"/>
    <w:semiHidden w:val="1"/>
    <w:unhideWhenUsed w:val="1"/>
  </w:style>
  <w:style w:type="table" w:styleId="Tabel-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oversigt" w:default="1">
    <w:name w:val="No List"/>
    <w:uiPriority w:val="99"/>
    <w:semiHidden w:val="1"/>
    <w:unhideWhenUsed w:val="1"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el">
    <w:name w:val="Title"/>
    <w:basedOn w:val="Normal"/>
    <w:next w:val="Normal"/>
    <w:link w:val="TitelTegn"/>
    <w:uiPriority w:val="10"/>
    <w:qFormat w:val="1"/>
    <w:rsid w:val="001B5857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Tegn" w:customStyle="1">
    <w:name w:val="Titel Tegn"/>
    <w:basedOn w:val="Standardskrifttypeiafsnit"/>
    <w:link w:val="Titel"/>
    <w:uiPriority w:val="10"/>
    <w:rsid w:val="001B58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MgPMfkZ+wVq5PaPIelRChgrNw==">AMUW2mX0SCLXw1LXHaO/xnnino5Z8ggs1DQaLdfVqMgoLwGzXs0AHKGAuRJUT8uRuXlL+lgn1PYNb/7mCuRFuLLolCLiymPR4Acszdl/Woyu26VYJWoWb0A3otlGOD0GbmZJn6bASAMg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2020-09-02T07:13:00Z</dcterms:created>
  <dc:creator>John Ellehammer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0x01010043553D015986B54F933D7ADA2E5AF6D0</vt:lpwstr>
  </property>
</Properties>
</file>