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secθ+tanθ</w:t>
        <w:br/>
        <w:t>secθ+tanθ / 1-tanθ</w:t>
        <w:br/>
        <w:t>= 1-cosθ / 1-sinθ . 1+sinθ/cosθ = secθ-tanθ = secθ+tanθ</w:t>
        <w:br/>
        <w:t>= 1/cosθ + sinθ/cosθ</w:t>
        <w:br/>
        <w:t>= 1+sinθ/cosθ</w:t>
        <w:br/>
        <w:t>Suit=θ</w:t>
        <w:br/>
        <w:t>(secθ+tanθ)² = sec²θ+tan²θ+2secθtanθ</w:t>
        <w:br/>
        <w:t>LHS secθ(1+sinθ)-secθ(1-sinθ) / (1-sinθ)(1+sinθ)</w:t>
        <w:br/>
        <w:t>(secθ(1+sinθ)+secθ(1-sinθ)) / (1-sinθ)(1+sinθ)</w:t>
        <w:br/>
        <w:t>[ (secθ+secθsinθ+secθ-secθsinθ) / (cos²θ) ] [ (1-sin²θ = cos²θ) ]</w:t>
        <w:br/>
        <w:t>[ 2secθ / cos²θ ] = 2/cos³θ</w:t>
        <w:br/>
        <w:t>1+sinθ/1-sinθ</w:t>
        <w:br/>
        <w:t>1-sinθ/1+sinθ</w:t>
        <w:br/>
        <w:t>(1+sinθ)² / (1-sin²θ)</w:t>
        <w:br/>
        <w:t>1+sinθ / cosθ</w:t>
        <w:br/>
        <w:t>1/cosθ + sinθ/cosθ</w:t>
        <w:br/>
        <w:t>= secθ+tanθ</w:t>
        <w:br/>
        <w:t>Hence proved</w:t>
        <w:br/>
        <w:t>&lt;diagram_1&gt;</w:t>
        <w:br/>
        <w:t>vertices of Δ ABC.</w:t>
        <w:br/>
        <w:t>A - (2,3)</w:t>
        <w:br/>
        <w:t>B - (-1,0)</w:t>
        <w:br/>
        <w:t>C - (4,0)</w:t>
        <w:br/>
        <w:t>x₁=2 y₁=3</w:t>
        <w:br/>
        <w:t>x₂=(-1) y₂=0</w:t>
        <w:br/>
        <w:t>x₃=4 y₃=0</w:t>
        <w:br/>
        <w:t>area of Δ ABC = 1/2 [x₁(y₂-y₃)]+[x₂(y₃-y₁)]+[x₃(y₁-y₂)]</w:t>
        <w:br/>
        <w:t>= 1/2 | [2(0-0)]+[-1(0-3)]+[4(3-0)] |</w:t>
        <w:br/>
        <w:t>= 1/2 | [0]+[3]+[12] |</w:t>
        <w:br/>
        <w:t>= 15/2 u²</w:t>
        <w:br/>
        <w:t>= 7.5u²</w:t>
        <w:br/>
        <w:t>∴ area of Δ 7.5u²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