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 2x+y = 70</w:t>
        <w:br/>
        <w:t>2y+x = 95</w:t>
        <w:br/>
        <w:t>y=Father</w:t>
        <w:br/>
        <w:t>x=son</w:t>
        <w:br/>
        <w:t>x+2y = 95</w:t>
        <w:br/>
        <w:t>(2x+y = 70)x2</w:t>
        <w:br/>
        <w:t>2x+4y=190</w:t>
        <w:br/>
        <w:t>2x+y=70</w:t>
        <w:br/>
        <w:t>3y=120</w:t>
        <w:br/>
        <w:t>y=40</w:t>
        <w:br/>
        <w:t>x=15</w:t>
        <w:br/>
        <w:t>Father=40 , Son=15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