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 = 10cm</w:t>
        <w:br/>
        <w:t>OT = 8 cm</w:t>
        <w:br/>
        <w:t>OT ⊥ PT</w:t>
        <w:br/>
        <w:t>Radius = 8 cm</w:t>
        <w:br/>
        <w:t>&lt;diagram_1&gt;</w:t>
        <w:br/>
        <w:t>In △OTP</w:t>
        <w:br/>
        <w:t>Using Pythgoreal Theorem</w:t>
        <w:br/>
        <w:t>OP² = OT² + PT²</w:t>
        <w:br/>
        <w:t>10² = 8² + PT²</w:t>
        <w:br/>
        <w:t>PT² = 10² - 8²</w:t>
        <w:br/>
        <w:t>PT² = 100 - 64</w:t>
        <w:br/>
        <w:t>= 36</w:t>
        <w:br/>
        <w:t>PT = 6 cm</w:t>
        <w:br/>
        <w:t>Length of tangent = 6 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