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Ans11. 210 = 5 x 2 x 3 x 7</w:t>
        <w:br/>
        <w:t>55 = 5 x 11</w:t>
        <w:br/>
        <w:t>HCF = 5</w:t>
        <w:br/>
        <w:t>210x5 + 55y = 5</w:t>
        <w:br/>
        <w:t>1050 + 55y = 5</w:t>
        <w:br/>
        <w:t>55y = 5 - 1050</w:t>
        <w:br/>
        <w:t>55y = -1045</w:t>
        <w:br/>
        <w:t>y = -19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