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13.</w:t>
        <w:tab/>
        <w:t>Let us assume  is a national number.</w:t>
      </w:r>
    </w:p>
    <w:p>
      <w:r>
        <w:t>ie  =  [where a &amp; b are co - primes &amp; b ≠ 0]</w:t>
      </w:r>
    </w:p>
    <w:p>
      <w:r>
        <w:t>[squaring broth sides]</w:t>
      </w:r>
    </w:p>
    <w:p>
      <w:r>
        <w:t>3b2 = a2</w:t>
      </w:r>
    </w:p>
    <w:p>
      <w:r>
        <w:t>3 divides a2 → 3divides a also</w:t>
      </w:r>
    </w:p>
    <w:p>
      <w:r>
        <w:t>i.e. a = 3c</w:t>
      </w:r>
    </w:p>
    <w:p>
      <w:r>
        <w:t>3b2 = (3c)2</w:t>
      </w:r>
    </w:p>
    <w:p/>
    <w:p>
      <w:r>
        <w:t>b2 = 3c2</w:t>
      </w:r>
    </w:p>
    <w:p>
      <w:r>
        <w:t>∴ b2 has none then one factions.</w:t>
      </w:r>
    </w:p>
    <w:p>
      <w:r>
        <w:t>i.e. our assumption is wrong.</w:t>
      </w:r>
    </w:p>
    <w:p>
      <w:r>
        <w:t>is an uri national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