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</w:t>
        <w:tab/>
        <w:t>Time (one round) covered by =  = 6 min</w:t>
      </w:r>
    </w:p>
    <w:p>
      <w:r>
        <w:t>Time (one round) covered by B =  = 10 min</w:t>
      </w:r>
    </w:p>
    <w:p>
      <w:r>
        <w:t>Time (one round) covered by C =  = 9 min</w:t>
      </w:r>
    </w:p>
    <w:p>
      <w:r>
        <w:t>A,B,C meet after time t and completed n1 , n2 , n3 rounds respectively</w:t>
      </w:r>
    </w:p>
    <w:p>
      <w:r>
        <w:t>330 t = x + 1980 n1         ---(1)</w:t>
      </w:r>
    </w:p>
    <w:p>
      <w:r>
        <w:t>198 t = x + 1980 n2         ----(2)</w:t>
      </w:r>
    </w:p>
    <w:p>
      <w:r>
        <w:t>Substituting x into (2) &amp; (3)</w:t>
      </w:r>
    </w:p>
    <w:p>
      <w:r>
        <w:t>198 t = 330 t – 1980 n1 + 1980 n2</w:t>
      </w:r>
    </w:p>
    <w:p>
      <w:r>
        <w:t>1980 (n1 – n2) = 132t</w:t>
      </w:r>
    </w:p>
    <w:p>
      <w:r>
        <w:t>t  = 15 (n – n2)</w:t>
      </w:r>
    </w:p>
    <w:p>
      <w:r>
        <w:t>Also , 220t = 330t – 1980 n1 + 1980 n2</w:t>
      </w:r>
    </w:p>
    <w:p>
      <w:r>
        <w:t>1980 (n1 – n3) = 110t</w:t>
      </w:r>
    </w:p>
    <w:p>
      <w:r>
        <w:t>t = (n1 – n3)</w:t>
      </w:r>
    </w:p>
    <w:p>
      <w:r>
        <w:t>Since t is same and n1 – n3 and n1 – n2 can be whole no.</w:t>
      </w:r>
    </w:p>
    <w:p>
      <w:r>
        <w:t>LCM of 15 and 15 and 18 is 90</w:t>
      </w:r>
    </w:p>
    <w:p>
      <w:r>
        <w:t>A,B,C will meet after 90 mins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