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11.</w:t>
            </w:r>
          </w:p>
          <w:p/>
          <w:p/>
          <w:p/>
          <w:p/>
          <w:p/>
          <w:p/>
          <w:p/>
          <w:p/>
          <w:p/>
        </w:tc>
        <w:tc>
          <w:tcPr>
            <w:tcW w:type="dxa" w:w="2880"/>
          </w:tcPr>
          <w:p>
            <w:r>
              <w:t>11. tanθ = 1/2</w:t>
              <w:br/>
              <w:t>sinθ/cosθ = 1/2</w:t>
              <w:br/>
              <w:t>sinθ = cosθ / 2</w:t>
              <w:br/>
              <w:t>2sinθ cosθ = 1/5</w:t>
              <w:br/>
              <w:t>2(cosθ/2) * cosθ = 1/5</w:t>
              <w:br/>
              <w:t>cos²θ = 1/5</w:t>
              <w:br/>
              <w:t>cos²θ = 4/5</w:t>
              <w:br/>
              <w:t>cosθ = 2/√5</w:t>
              <w:br/>
              <w:t>sinθ = (2/√5) x 1/2</w:t>
              <w:br/>
              <w:t>= 1/√5</w:t>
            </w:r>
          </w:p>
        </w:tc>
        <w:tc>
          <w:tcPr>
            <w:tcW w:type="dxa" w:w="2880"/>
          </w:tcPr>
          <w:p>
            <w:r>
              <w:t>3666.7%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