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26.</w:t>
              <w:tab/>
              <w:t>cosecθ–sinθ = m</w:t>
            </w:r>
          </w:p>
          <w:p>
            <w:r>
              <w:t>secθ–cosθ = n</w:t>
            </w:r>
          </w:p>
          <w:p/>
          <w:p/>
          <w:p/>
          <w:p/>
          <w:p/>
          <w:p/>
          <w:p>
            <w:r>
              <w:t>+</w:t>
            </w:r>
          </w:p>
          <w:p/>
          <w:p/>
          <w:p>
            <w:r>
              <w:t>1 = 1</w:t>
            </w:r>
          </w:p>
          <w:p>
            <w:r>
              <w:t>LHS = RHS</w:t>
            </w:r>
          </w:p>
          <w:p>
            <w:r>
              <w:t>Hence proved</w:t>
            </w:r>
          </w:p>
        </w:tc>
        <w:tc>
          <w:tcPr>
            <w:tcW w:type="dxa" w:w="2880"/>
          </w:tcPr>
          <w:p>
            <w:r>
              <w:t>27. (i) 4.26 miles</w:t>
              <w:br/>
              <w:t>(ii) 18.2</w:t>
              <w:br/>
              <w:t>(iv) Hotel B to mountain = 5 miles.</w:t>
              <w:br/>
              <w:t>&lt;diagram_5&gt;</w:t>
              <w:br/>
              <w:t>3x+7x=5</w:t>
              <w:br/>
              <w:t>10x=5</w:t>
              <w:br/>
              <w:t>x=5/10</w:t>
              <w:br/>
              <w:t>-1/2</w:t>
              <w:br/>
              <w:t>x = 3.5 miles / 2</w:t>
            </w:r>
          </w:p>
        </w:tc>
        <w:tc>
          <w:tcPr>
            <w:tcW w:type="dxa" w:w="2880"/>
          </w:tcPr>
          <w:p>
            <w:r>
              <w:t>167.3%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