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LCM of 330, 198 &amp; 220</w:t>
            </w:r>
          </w:p>
          <w:p>
            <w:r>
              <w:tab/>
            </w:r>
          </w:p>
          <w:p>
            <w:r>
              <w:t>Image: image8.wmf</w:t>
            </w:r>
          </w:p>
          <w:p/>
          <w:p/>
          <w:p>
            <w:r>
              <w:tab/>
            </w:r>
          </w:p>
          <w:p>
            <w:r>
              <w:t>Image: image9.wmf</w:t>
            </w:r>
          </w:p>
          <w:p/>
          <w:p/>
          <w:p>
            <w:r>
              <w:t>LCM (330,198,220) = 51 ×22 × 11 × 32</w:t>
            </w:r>
          </w:p>
          <w:p>
            <w:r>
              <w:t>= 5 × 4 × 11 × 9</w:t>
            </w:r>
          </w:p>
          <w:p>
            <w:r>
              <w:t>= 1980 min.</w:t>
            </w:r>
          </w:p>
          <w:p>
            <w:r>
              <w:t>After 33 hours they will be together.</w:t>
            </w:r>
          </w:p>
        </w:tc>
        <w:tc>
          <w:tcPr>
            <w:tcW w:type="dxa" w:w="2880"/>
          </w:tcPr>
          <w:p>
            <w:r>
              <w:t>24) Let the father's age be x &amp; son's age by y.</w:t>
              <w:br/>
              <w:t>2y+x=70 - ①</w:t>
              <w:br/>
              <w:t>2x+y=95 - ②</w:t>
              <w:br/>
              <w:t>x+2y=70</w:t>
              <w:br/>
              <w:t>2x+y=95</w:t>
              <w:br/>
              <w:t>Adding eq ① &amp; ②</w:t>
              <w:br/>
              <w:t>2x+4y=140</w:t>
              <w:br/>
              <w:t>-2x+y=95</w:t>
              <w:br/>
              <w:t>3y=45</w:t>
              <w:br/>
              <w:t>y=15</w:t>
              <w:br/>
              <w:t>Substituting y=15 in eq. ②</w:t>
              <w:br/>
              <w:t>2(15)+x=70</w:t>
              <w:br/>
              <w:t>70+2x=95</w:t>
              <w:br/>
              <w:t>2x=25</w:t>
              <w:br/>
              <w:t>x=40</w:t>
              <w:br/>
              <w:t>Father's age -&gt; 35 40</w:t>
              <w:br/>
              <w:t>son's age -&gt; 20 15</w:t>
            </w:r>
          </w:p>
        </w:tc>
        <w:tc>
          <w:tcPr>
            <w:tcW w:type="dxa" w:w="2880"/>
          </w:tcPr>
          <w:p>
            <w:r>
              <w:t>125.0%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