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8.</w:t>
              <w:tab/>
              <w:t>Let ABC be the equilateral triangle.</w:t>
            </w:r>
          </w:p>
          <w:p>
            <w:r>
              <w:tab/>
            </w:r>
          </w:p>
          <w:p>
            <w:r>
              <w:t>Image: image1.wmf</w:t>
            </w:r>
          </w:p>
          <w:p/>
          <w:p/>
          <w:p>
            <w:r>
              <w:t>A = (0,0)</w:t>
            </w:r>
          </w:p>
          <w:p>
            <w:r>
              <w:t>B =</w:t>
            </w:r>
          </w:p>
          <w:p>
            <w:r>
              <w:t>AB =</w:t>
            </w:r>
          </w:p>
          <w:p>
            <w:r>
              <w:t>=</w:t>
            </w:r>
          </w:p>
          <w:p>
            <w:r>
              <w:t>=</w:t>
            </w:r>
          </w:p>
          <w:p>
            <w:r>
              <w:t>=</w:t>
            </w:r>
          </w:p>
          <w:p>
            <w:r>
              <w:t>AB = BC So.</w:t>
            </w:r>
          </w:p>
          <w:p>
            <w:r>
              <w:t>BC</w:t>
            </w:r>
          </w:p>
          <w:p/>
          <w:p/>
          <w:p/>
          <w:p/>
          <w:p/>
          <w:p/>
          <w:p/>
        </w:tc>
        <w:tc>
          <w:tcPr>
            <w:tcW w:type="dxa" w:w="2880"/>
          </w:tcPr>
          <w:p>
            <w:r>
              <w:t>8) Let ABC be the equilateral triangle. &lt;diagram_1&gt;</w:t>
              <w:br/>
              <w:t>AB=(0,0), B=(3,√3), C=(x,y)</w:t>
              <w:br/>
              <w:t>AB=√(x₂-x₁)²+(y₂-y₁)²</w:t>
              <w:br/>
              <w:t>= √(3-0)²+(√3-0)²</w:t>
              <w:br/>
              <w:t>= √9+3</w:t>
              <w:br/>
              <w:t>= √12</w:t>
              <w:br/>
              <w:t>AB = BC so.</w:t>
              <w:br/>
              <w:t>BC = √(x-3)²+(y-√3)² = √12</w:t>
              <w:br/>
              <w:t>(x-3)² = 12</w:t>
              <w:br/>
              <w:t>x²-2√3x+3=12</w:t>
              <w:br/>
              <w:t>x²-2√3x-9=0</w:t>
              <w:br/>
              <w:t>x(x+√3)-3√3(x+√3)</w:t>
              <w:br/>
              <w:t>(x+√3)(x-3√3)</w:t>
              <w:br/>
              <w:t>BC=(3√3,-√3)</w:t>
            </w:r>
          </w:p>
        </w:tc>
        <w:tc>
          <w:tcPr>
            <w:tcW w:type="dxa" w:w="2880"/>
          </w:tcPr>
          <w:p>
            <w:r>
              <w:t>220.3%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