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20.</w:t>
              <w:tab/>
              <w:t>BPT start that, if a line parallel to a side of a triangle it intersects the other 2 sides than the line divides it unto equal proportion</w:t>
            </w:r>
          </w:p>
          <w:p>
            <w:r>
              <w:t>ABC be a ∆ ie</w:t>
            </w:r>
          </w:p>
          <w:p>
            <w:r>
              <w:tab/>
            </w:r>
          </w:p>
          <w:p>
            <w:r>
              <w:t>Image: image1.wmf</w:t>
            </w:r>
          </w:p>
          <w:p/>
          <w:p/>
          <w:p>
            <w:r>
              <w:t>BC||DE</w:t>
            </w:r>
          </w:p>
          <w:p>
            <w:r>
              <w:t>To prove</w:t>
            </w:r>
          </w:p>
          <w:p>
            <w:r>
              <w:t>Join BE, CD</w:t>
            </w:r>
          </w:p>
          <w:p>
            <w:r>
              <w:t>Construction : EF⊥AB , DG⊥CA</w:t>
            </w:r>
          </w:p>
          <w:p>
            <w:r>
              <w:t>∴ Area of ∆ADE =</w:t>
            </w:r>
          </w:p>
          <w:p>
            <w:r>
              <w:t>=</w:t>
            </w:r>
          </w:p>
          <w:p>
            <w:r>
              <w:t>Area of ∆PBE =</w:t>
            </w:r>
          </w:p>
          <w:p>
            <w:r>
              <w:t>→   (1)</w:t>
            </w:r>
          </w:p>
          <w:p>
            <w:r>
              <w:t>Similarly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∆DBE and ∆DCE have the same base b’w same parallels</w:t>
            </w:r>
          </w:p>
          <w:p>
            <w:r>
              <w:t>∴</w:t>
            </w:r>
          </w:p>
        </w:tc>
        <w:tc>
          <w:tcPr>
            <w:tcW w:type="dxa" w:w="2880"/>
          </w:tcPr>
          <w:p>
            <w:r>
              <w:t>1/2 + 2(1/√2)² + (√3/2)²</w:t>
              <w:br/>
              <w:t>1/2(1/1) + (√3/2)² + 1²</w:t>
              <w:br/>
              <w:t>1/2 + 2/2 + 3/3</w:t>
              <w:br/>
              <w:t>1/2 + 3/4 + 1</w:t>
              <w:br/>
              <w:t>1/2 + 2/2 + 3</w:t>
              <w:br/>
              <w:t>1/2 + 3/4 + 1</w:t>
              <w:br/>
              <w:t>3/2 + 3</w:t>
              <w:br/>
              <w:t>1/2 + 3/4 + 1</w:t>
              <w:br/>
              <w:t>(3+6)/2 =&gt; 9/2 x 4/9</w:t>
              <w:br/>
              <w:t>(2+3+4)/4</w:t>
              <w:br/>
              <w:t>∴ sin30 + 2cos²45 + tan²60 = z</w:t>
              <w:br/>
              <w:t>1/2 + 2(1/√2)² + (√3)² = 1/2+1+3=z</w:t>
            </w:r>
          </w:p>
        </w:tc>
        <w:tc>
          <w:tcPr>
            <w:tcW w:type="dxa" w:w="2880"/>
          </w:tcPr>
          <w:p>
            <w:r>
              <w:t>95.5%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