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7. </w:t>
        <w:br/>
        <w:t>| Circuit Components | Symbol |</w:t>
        <w:br/>
        <w:t>|---|---|</w:t>
        <w:br/>
        <w:t>| 1) Electric cell | &lt;diagram_1&gt; |</w:t>
        <w:br/>
        <w:t>| 2) Switch (in off position) | &lt;diagram_2&gt; |</w:t>
        <w:br/>
        <w:t>| 3) Switch (in on position) | &lt;diagram_3&gt; |</w:t>
        <w:br/>
        <w:t>| 4) Electric bulb | &lt;diagram_4&gt; |</w:t>
        <w:br/>
        <w:t>| 5) Battery | &lt;diagram_5&gt;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