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Current flowing (I) = 5 Amp.</w:t>
            </w:r>
          </w:p>
          <w:p>
            <w:r>
              <w:t>Time (t) = 30 mins</w:t>
            </w:r>
          </w:p>
          <w:p/>
          <w:p>
            <w:r>
              <w:t>Q = It</w:t>
            </w:r>
          </w:p>
          <w:p>
            <w:r>
              <w:t>Q = 5×1800</w:t>
            </w:r>
          </w:p>
          <w:p>
            <w:r>
              <w:t>Q = 9000 C</w:t>
            </w:r>
          </w:p>
          <w:p>
            <w:r>
              <w:t>coulombs</w:t>
            </w:r>
          </w:p>
          <w:p>
            <w:r>
              <w:t>Ans. 9×103 coulombs of charges flows through the circuit.</w:t>
            </w:r>
          </w:p>
        </w:tc>
        <w:tc>
          <w:tcPr>
            <w:tcW w:type="dxa" w:w="2880"/>
          </w:tcPr>
          <w:p>
            <w:r>
              <w:t>6. Current flowing (I) = 5 Amp</w:t>
              <w:br/>
              <w:t>Time (t) = 30 mins</w:t>
              <w:br/>
              <w:br/>
              <w:t>I = Q/t</w:t>
              <w:br/>
              <w:t>Q = It</w:t>
              <w:br/>
              <w:t>Q = 5 x 1800</w:t>
              <w:br/>
              <w:t>Q = 9000 C</w:t>
              <w:br/>
              <w:t>∴ Q = 9 x 10³ coulombs</w:t>
              <w:br/>
              <w:t>Ans: 9 x 10³ coulombs of charges flows through the circuit</w:t>
            </w:r>
          </w:p>
        </w:tc>
        <w:tc>
          <w:tcPr>
            <w:tcW w:type="dxa" w:w="2880"/>
          </w:tcPr>
          <w:p>
            <w:r>
              <w:t>16.5%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