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 xml:space="preserve">Given </w:t>
              <w:tab/>
              <w:t>⇒ f = +15 cm</w:t>
            </w:r>
          </w:p>
          <w:p>
            <w:r>
              <w:t>⇒ u = –10 cm</w:t>
            </w:r>
          </w:p>
          <w:p>
            <w:r>
              <w:t xml:space="preserve">Using </w:t>
              <w:tab/>
              <w:t>⇒</w:t>
            </w:r>
          </w:p>
          <w:p>
            <w:r>
              <w:t>⇒</w:t>
            </w:r>
          </w:p>
          <w:p/>
          <w:p/>
          <w:p/>
          <w:p>
            <w:r>
              <w:t>The image formed behind the mirror, It is virtual and erect image.</w:t>
            </w:r>
          </w:p>
        </w:tc>
        <w:tc>
          <w:tcPr>
            <w:tcW w:type="dxa" w:w="2880"/>
          </w:tcPr>
          <w:p>
            <w:r>
              <w:t>Given -&gt; f= +15cm</w:t>
              <w:br/>
              <w:t>-&gt; u= -10cm</w:t>
              <w:br/>
              <w:br/>
              <w:t>using -&gt; 1/f = 1/v + 1/u</w:t>
              <w:br/>
              <w:br/>
              <w:t>-&gt; 1/15 = 1/v + 1/(-10)</w:t>
              <w:br/>
              <w:br/>
              <w:t>1/v = 1/15 + 1/10</w:t>
              <w:br/>
              <w:br/>
              <w:t>1/v = (2+3)/30 =&gt; 5/30</w:t>
              <w:br/>
              <w:br/>
              <w:t>V= 30/5 = +6cm</w:t>
              <w:br/>
              <w:br/>
              <w:t>The image is formed behind the mirror, It is virtual and erect image</w:t>
            </w:r>
          </w:p>
        </w:tc>
        <w:tc>
          <w:tcPr>
            <w:tcW w:type="dxa" w:w="2880"/>
          </w:tcPr>
          <w:p>
            <w:r>
              <w:t>97.6%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